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88" w:rsidRDefault="00E27988" w:rsidP="00E27988">
      <w:pPr>
        <w:jc w:val="center"/>
        <w:rPr>
          <w:sz w:val="28"/>
          <w:szCs w:val="28"/>
        </w:rPr>
      </w:pPr>
      <w:r>
        <w:rPr>
          <w:sz w:val="28"/>
          <w:szCs w:val="28"/>
        </w:rPr>
        <w:t xml:space="preserve">РЕСПУБЛИКИ МОРДОВИЯ </w:t>
      </w:r>
    </w:p>
    <w:p w:rsidR="00E27988" w:rsidRDefault="00E27988" w:rsidP="00E27988">
      <w:pPr>
        <w:jc w:val="center"/>
        <w:rPr>
          <w:sz w:val="28"/>
          <w:szCs w:val="28"/>
        </w:rPr>
      </w:pPr>
      <w:r>
        <w:rPr>
          <w:sz w:val="28"/>
          <w:szCs w:val="28"/>
        </w:rPr>
        <w:t>РУЗАЕВСКОГО МУНИЦИПАЛЬНОГО РАЙОНА</w:t>
      </w:r>
    </w:p>
    <w:p w:rsidR="00E27988" w:rsidRDefault="00E27988" w:rsidP="00E27988">
      <w:pPr>
        <w:jc w:val="center"/>
        <w:rPr>
          <w:sz w:val="28"/>
          <w:szCs w:val="28"/>
        </w:rPr>
      </w:pPr>
    </w:p>
    <w:p w:rsidR="00E27988" w:rsidRDefault="00C078E2" w:rsidP="00E27988">
      <w:pPr>
        <w:jc w:val="center"/>
        <w:rPr>
          <w:sz w:val="28"/>
          <w:szCs w:val="28"/>
        </w:rPr>
      </w:pPr>
      <w:r>
        <w:rPr>
          <w:sz w:val="28"/>
          <w:szCs w:val="28"/>
        </w:rPr>
        <w:t xml:space="preserve">СОВЕТ ДЕПУТАТОВ ПЕРХЛЯЙСКОГО </w:t>
      </w:r>
      <w:r w:rsidR="00E27988">
        <w:rPr>
          <w:sz w:val="28"/>
          <w:szCs w:val="28"/>
        </w:rPr>
        <w:t xml:space="preserve">СЕЛЬСКОГО </w:t>
      </w:r>
    </w:p>
    <w:p w:rsidR="00E27988" w:rsidRDefault="00E27988" w:rsidP="00E27988">
      <w:pPr>
        <w:jc w:val="center"/>
        <w:rPr>
          <w:sz w:val="20"/>
          <w:szCs w:val="20"/>
        </w:rPr>
      </w:pPr>
      <w:r>
        <w:rPr>
          <w:sz w:val="28"/>
          <w:szCs w:val="28"/>
        </w:rPr>
        <w:t xml:space="preserve">ПОСЕЛЕНИЯ </w:t>
      </w:r>
      <w:r>
        <w:rPr>
          <w:sz w:val="20"/>
          <w:szCs w:val="20"/>
        </w:rPr>
        <w:t xml:space="preserve"> </w:t>
      </w:r>
    </w:p>
    <w:p w:rsidR="00E27988" w:rsidRDefault="00E27988" w:rsidP="00E27988">
      <w:pPr>
        <w:jc w:val="center"/>
        <w:rPr>
          <w:b/>
          <w:sz w:val="28"/>
          <w:szCs w:val="28"/>
        </w:rPr>
      </w:pPr>
    </w:p>
    <w:p w:rsidR="00E27988" w:rsidRDefault="00E27988" w:rsidP="00E27988">
      <w:pPr>
        <w:jc w:val="center"/>
        <w:rPr>
          <w:b/>
          <w:sz w:val="28"/>
          <w:szCs w:val="28"/>
        </w:rPr>
      </w:pPr>
    </w:p>
    <w:p w:rsidR="00E27988" w:rsidRDefault="00E27988" w:rsidP="00E27988">
      <w:pPr>
        <w:jc w:val="center"/>
        <w:rPr>
          <w:b/>
          <w:sz w:val="28"/>
          <w:szCs w:val="28"/>
        </w:rPr>
      </w:pPr>
      <w:r>
        <w:rPr>
          <w:b/>
          <w:sz w:val="44"/>
          <w:szCs w:val="44"/>
        </w:rPr>
        <w:t>РЕШЕНИЕ</w:t>
      </w:r>
    </w:p>
    <w:p w:rsidR="00E27988" w:rsidRDefault="00E27988" w:rsidP="00E27988">
      <w:pPr>
        <w:jc w:val="center"/>
        <w:rPr>
          <w:bCs/>
          <w:sz w:val="28"/>
          <w:szCs w:val="28"/>
        </w:rPr>
      </w:pPr>
      <w:r>
        <w:rPr>
          <w:bCs/>
          <w:sz w:val="28"/>
          <w:szCs w:val="28"/>
        </w:rPr>
        <w:t xml:space="preserve"> 30.05.2023                                                                                             № 29/135</w:t>
      </w:r>
    </w:p>
    <w:p w:rsidR="00E27988" w:rsidRDefault="00E27988" w:rsidP="00E27988">
      <w:pPr>
        <w:jc w:val="center"/>
        <w:rPr>
          <w:bCs/>
          <w:sz w:val="28"/>
          <w:szCs w:val="28"/>
        </w:rPr>
      </w:pPr>
      <w:r>
        <w:rPr>
          <w:bCs/>
          <w:sz w:val="28"/>
          <w:szCs w:val="28"/>
        </w:rPr>
        <w:t xml:space="preserve">с. </w:t>
      </w:r>
      <w:proofErr w:type="spellStart"/>
      <w:r>
        <w:rPr>
          <w:bCs/>
          <w:sz w:val="28"/>
          <w:szCs w:val="28"/>
        </w:rPr>
        <w:t>Перхляй</w:t>
      </w:r>
      <w:proofErr w:type="spellEnd"/>
    </w:p>
    <w:p w:rsidR="00013B78" w:rsidRPr="00013B78" w:rsidRDefault="00013B78" w:rsidP="00013B78">
      <w:pPr>
        <w:pStyle w:val="1"/>
        <w:spacing w:before="0" w:beforeAutospacing="0" w:after="0" w:afterAutospacing="0"/>
        <w:ind w:firstLine="709"/>
        <w:jc w:val="both"/>
        <w:rPr>
          <w:sz w:val="28"/>
          <w:szCs w:val="28"/>
        </w:rPr>
      </w:pPr>
    </w:p>
    <w:p w:rsidR="00013B78" w:rsidRDefault="00013B78" w:rsidP="00013B78">
      <w:pPr>
        <w:pStyle w:val="a3"/>
        <w:spacing w:before="0" w:beforeAutospacing="0" w:after="0" w:afterAutospacing="0"/>
        <w:ind w:firstLine="709"/>
        <w:jc w:val="both"/>
        <w:rPr>
          <w:sz w:val="28"/>
          <w:szCs w:val="28"/>
        </w:rPr>
      </w:pPr>
    </w:p>
    <w:p w:rsidR="009C3BEA" w:rsidRPr="009C3BEA" w:rsidRDefault="009C3BEA" w:rsidP="009C3BEA">
      <w:pPr>
        <w:pStyle w:val="a3"/>
        <w:spacing w:before="0" w:beforeAutospacing="0" w:after="0" w:afterAutospacing="0"/>
        <w:ind w:firstLine="709"/>
        <w:jc w:val="center"/>
        <w:rPr>
          <w:b/>
          <w:sz w:val="28"/>
          <w:szCs w:val="28"/>
        </w:rPr>
      </w:pPr>
      <w:r w:rsidRPr="009C3BEA">
        <w:rPr>
          <w:b/>
          <w:sz w:val="28"/>
          <w:szCs w:val="28"/>
        </w:rPr>
        <w:t>Об утверждении Положения о старосте населенного пункта сельского поселения</w:t>
      </w:r>
    </w:p>
    <w:p w:rsidR="009C3BEA" w:rsidRDefault="009C3BEA" w:rsidP="00013B78">
      <w:pPr>
        <w:pStyle w:val="a3"/>
        <w:spacing w:before="0" w:beforeAutospacing="0" w:after="0" w:afterAutospacing="0"/>
        <w:ind w:firstLine="709"/>
        <w:jc w:val="both"/>
        <w:rPr>
          <w:sz w:val="28"/>
          <w:szCs w:val="28"/>
        </w:rPr>
      </w:pPr>
    </w:p>
    <w:p w:rsidR="009C3BEA" w:rsidRDefault="00013B78" w:rsidP="00A65BB8">
      <w:pPr>
        <w:ind w:firstLine="284"/>
        <w:rPr>
          <w:sz w:val="28"/>
          <w:szCs w:val="28"/>
        </w:rPr>
      </w:pPr>
      <w:r>
        <w:rPr>
          <w:sz w:val="28"/>
          <w:szCs w:val="28"/>
        </w:rPr>
        <w:t xml:space="preserve">В соответствии со статьей 3 Федерального закона от 06.10.2003 года   № 131-ФЗ «Об общих принципах организации местного самоуправления в Российской Федерации», руководствуясь Уставом </w:t>
      </w:r>
      <w:r w:rsidR="00755D64">
        <w:rPr>
          <w:sz w:val="28"/>
          <w:szCs w:val="28"/>
        </w:rPr>
        <w:t>Перхляйского</w:t>
      </w:r>
      <w:r w:rsidR="00851BDF">
        <w:rPr>
          <w:sz w:val="28"/>
          <w:szCs w:val="28"/>
        </w:rPr>
        <w:t xml:space="preserve"> </w:t>
      </w:r>
      <w:r w:rsidR="009C3BEA">
        <w:rPr>
          <w:sz w:val="28"/>
          <w:szCs w:val="28"/>
        </w:rPr>
        <w:t>сельского поселения</w:t>
      </w:r>
      <w:r>
        <w:rPr>
          <w:sz w:val="28"/>
          <w:szCs w:val="28"/>
        </w:rPr>
        <w:t xml:space="preserve">, </w:t>
      </w:r>
    </w:p>
    <w:p w:rsidR="009C3BEA" w:rsidRDefault="009C3BEA" w:rsidP="009C3BEA">
      <w:pPr>
        <w:ind w:firstLine="284"/>
        <w:jc w:val="center"/>
        <w:rPr>
          <w:sz w:val="28"/>
          <w:szCs w:val="28"/>
        </w:rPr>
      </w:pPr>
    </w:p>
    <w:p w:rsidR="009C3BEA" w:rsidRDefault="009C3BEA" w:rsidP="009C3BEA">
      <w:pPr>
        <w:ind w:firstLine="284"/>
        <w:jc w:val="center"/>
        <w:rPr>
          <w:sz w:val="28"/>
          <w:szCs w:val="28"/>
        </w:rPr>
      </w:pPr>
    </w:p>
    <w:p w:rsidR="009C3BEA" w:rsidRPr="009C3BEA" w:rsidRDefault="009C3BEA" w:rsidP="009C3BEA">
      <w:pPr>
        <w:ind w:firstLine="284"/>
        <w:jc w:val="center"/>
        <w:rPr>
          <w:b/>
          <w:sz w:val="28"/>
          <w:szCs w:val="28"/>
        </w:rPr>
      </w:pPr>
      <w:r w:rsidRPr="009C3BEA">
        <w:rPr>
          <w:b/>
          <w:sz w:val="28"/>
          <w:szCs w:val="28"/>
        </w:rPr>
        <w:t xml:space="preserve">Совет депутатов </w:t>
      </w:r>
      <w:r w:rsidR="00755D64">
        <w:rPr>
          <w:b/>
          <w:sz w:val="28"/>
          <w:szCs w:val="28"/>
        </w:rPr>
        <w:t>Перхляйского</w:t>
      </w:r>
      <w:r w:rsidR="00E05CE8">
        <w:rPr>
          <w:b/>
          <w:sz w:val="28"/>
          <w:szCs w:val="28"/>
        </w:rPr>
        <w:t xml:space="preserve"> </w:t>
      </w:r>
      <w:bookmarkStart w:id="0" w:name="_GoBack"/>
      <w:bookmarkEnd w:id="0"/>
      <w:r w:rsidRPr="009C3BEA">
        <w:rPr>
          <w:b/>
          <w:sz w:val="28"/>
          <w:szCs w:val="28"/>
        </w:rPr>
        <w:t>сельского поселения</w:t>
      </w:r>
    </w:p>
    <w:p w:rsidR="009C3BEA" w:rsidRPr="009C3BEA" w:rsidRDefault="009C3BEA" w:rsidP="009C3BEA">
      <w:pPr>
        <w:ind w:firstLine="284"/>
        <w:jc w:val="center"/>
        <w:rPr>
          <w:b/>
          <w:sz w:val="28"/>
          <w:szCs w:val="28"/>
        </w:rPr>
      </w:pPr>
      <w:r w:rsidRPr="009C3BEA">
        <w:rPr>
          <w:b/>
          <w:sz w:val="28"/>
          <w:szCs w:val="28"/>
        </w:rPr>
        <w:t>Рузаевского муниципального района</w:t>
      </w:r>
    </w:p>
    <w:p w:rsidR="009C3BEA" w:rsidRPr="009C3BEA" w:rsidRDefault="009C3BEA" w:rsidP="009C3BEA">
      <w:pPr>
        <w:ind w:firstLine="284"/>
        <w:jc w:val="center"/>
        <w:rPr>
          <w:b/>
          <w:sz w:val="28"/>
          <w:szCs w:val="28"/>
        </w:rPr>
      </w:pPr>
      <w:r w:rsidRPr="009C3BEA">
        <w:rPr>
          <w:b/>
          <w:sz w:val="28"/>
          <w:szCs w:val="28"/>
        </w:rPr>
        <w:t>РЕШИЛ:</w:t>
      </w:r>
    </w:p>
    <w:p w:rsidR="00013B78" w:rsidRDefault="00013B78" w:rsidP="009C3BEA">
      <w:pPr>
        <w:pStyle w:val="a3"/>
        <w:spacing w:before="0" w:beforeAutospacing="0" w:after="0" w:afterAutospacing="0"/>
        <w:ind w:firstLine="709"/>
        <w:jc w:val="both"/>
        <w:rPr>
          <w:sz w:val="28"/>
          <w:szCs w:val="28"/>
        </w:rPr>
      </w:pPr>
    </w:p>
    <w:p w:rsidR="00013B78" w:rsidRDefault="00A65BB8" w:rsidP="00A65BB8">
      <w:pPr>
        <w:rPr>
          <w:sz w:val="28"/>
          <w:szCs w:val="28"/>
        </w:rPr>
      </w:pPr>
      <w:r>
        <w:rPr>
          <w:sz w:val="28"/>
          <w:szCs w:val="28"/>
        </w:rPr>
        <w:t xml:space="preserve">1. </w:t>
      </w:r>
      <w:r w:rsidR="00013B78">
        <w:rPr>
          <w:sz w:val="28"/>
          <w:szCs w:val="28"/>
        </w:rPr>
        <w:t xml:space="preserve">Утвердить прилагаемое Положение о старосте населенного пункта </w:t>
      </w:r>
      <w:r w:rsidR="00755D64">
        <w:rPr>
          <w:sz w:val="28"/>
          <w:szCs w:val="28"/>
        </w:rPr>
        <w:t>Перхляйского</w:t>
      </w:r>
      <w:r w:rsidR="00851BDF">
        <w:rPr>
          <w:sz w:val="28"/>
          <w:szCs w:val="28"/>
        </w:rPr>
        <w:t xml:space="preserve"> </w:t>
      </w:r>
      <w:r w:rsidR="009C3BEA">
        <w:rPr>
          <w:sz w:val="28"/>
          <w:szCs w:val="28"/>
        </w:rPr>
        <w:t>сельского поселения</w:t>
      </w:r>
      <w:r w:rsidR="00013B78">
        <w:rPr>
          <w:sz w:val="28"/>
          <w:szCs w:val="28"/>
        </w:rPr>
        <w:t xml:space="preserve"> согласно приложения.</w:t>
      </w:r>
    </w:p>
    <w:p w:rsidR="00013B78" w:rsidRDefault="00A65BB8" w:rsidP="00A65BB8">
      <w:pPr>
        <w:rPr>
          <w:sz w:val="28"/>
          <w:szCs w:val="28"/>
        </w:rPr>
      </w:pPr>
      <w:r>
        <w:rPr>
          <w:sz w:val="28"/>
          <w:szCs w:val="28"/>
        </w:rPr>
        <w:t xml:space="preserve">2. </w:t>
      </w:r>
      <w:r w:rsidRPr="00A65BB8">
        <w:rPr>
          <w:sz w:val="28"/>
          <w:szCs w:val="28"/>
        </w:rPr>
        <w:t xml:space="preserve">Настоящее решение вступает в силу со дня его официального опубликования </w:t>
      </w:r>
      <w:proofErr w:type="gramStart"/>
      <w:r w:rsidRPr="00A65BB8">
        <w:rPr>
          <w:sz w:val="28"/>
          <w:szCs w:val="28"/>
        </w:rPr>
        <w:t>в  информационном</w:t>
      </w:r>
      <w:proofErr w:type="gramEnd"/>
      <w:r w:rsidRPr="00A65BB8">
        <w:rPr>
          <w:sz w:val="28"/>
          <w:szCs w:val="28"/>
        </w:rPr>
        <w:t xml:space="preserve"> бюллетене администрации </w:t>
      </w:r>
      <w:r w:rsidR="00755D64">
        <w:rPr>
          <w:sz w:val="28"/>
          <w:szCs w:val="28"/>
        </w:rPr>
        <w:t>Перхляйского</w:t>
      </w:r>
      <w:r w:rsidRPr="00A65BB8">
        <w:rPr>
          <w:sz w:val="28"/>
          <w:szCs w:val="28"/>
        </w:rPr>
        <w:t xml:space="preserve"> сельского поселения, подлежит размещению на официальном сайте органов местного с</w:t>
      </w:r>
      <w:r w:rsidR="00755D64">
        <w:rPr>
          <w:sz w:val="28"/>
          <w:szCs w:val="28"/>
        </w:rPr>
        <w:t>амоуправления в сети «Интернет».</w:t>
      </w:r>
    </w:p>
    <w:p w:rsidR="00013B78" w:rsidRDefault="00013B78" w:rsidP="00013B78">
      <w:pPr>
        <w:pStyle w:val="a3"/>
        <w:spacing w:before="0" w:beforeAutospacing="0" w:after="0" w:afterAutospacing="0"/>
        <w:ind w:firstLine="709"/>
        <w:jc w:val="both"/>
        <w:rPr>
          <w:sz w:val="28"/>
          <w:szCs w:val="28"/>
        </w:rPr>
      </w:pPr>
    </w:p>
    <w:p w:rsidR="00013B78" w:rsidRDefault="00013B78" w:rsidP="00013B78">
      <w:pPr>
        <w:pStyle w:val="a3"/>
        <w:spacing w:before="0" w:beforeAutospacing="0" w:after="0" w:afterAutospacing="0"/>
        <w:jc w:val="both"/>
        <w:rPr>
          <w:sz w:val="28"/>
          <w:szCs w:val="28"/>
        </w:rPr>
      </w:pPr>
    </w:p>
    <w:p w:rsidR="00013B78" w:rsidRDefault="00013B78" w:rsidP="00013B78">
      <w:pPr>
        <w:pStyle w:val="a3"/>
        <w:spacing w:before="0" w:beforeAutospacing="0" w:after="0" w:afterAutospacing="0"/>
        <w:ind w:firstLine="709"/>
        <w:jc w:val="both"/>
        <w:rPr>
          <w:sz w:val="28"/>
          <w:szCs w:val="28"/>
        </w:rPr>
      </w:pPr>
    </w:p>
    <w:p w:rsidR="00C45F82" w:rsidRPr="00C45F82" w:rsidRDefault="00C45F82" w:rsidP="00C45F82">
      <w:pPr>
        <w:ind w:firstLine="284"/>
        <w:rPr>
          <w:sz w:val="28"/>
          <w:szCs w:val="28"/>
        </w:rPr>
      </w:pPr>
      <w:r w:rsidRPr="00C45F82">
        <w:rPr>
          <w:sz w:val="28"/>
          <w:szCs w:val="28"/>
        </w:rPr>
        <w:t xml:space="preserve">Заместитель Главы Перхляйского сельского </w:t>
      </w:r>
    </w:p>
    <w:p w:rsidR="00C45F82" w:rsidRPr="00C45F82" w:rsidRDefault="00C45F82" w:rsidP="00C45F82">
      <w:pPr>
        <w:ind w:firstLine="284"/>
        <w:rPr>
          <w:sz w:val="28"/>
          <w:szCs w:val="28"/>
        </w:rPr>
      </w:pPr>
      <w:r w:rsidRPr="00C45F82">
        <w:rPr>
          <w:sz w:val="28"/>
          <w:szCs w:val="28"/>
        </w:rPr>
        <w:t>поселения Рузаевского муниципального района</w:t>
      </w:r>
    </w:p>
    <w:p w:rsidR="009C3BEA" w:rsidRPr="00C45F82" w:rsidRDefault="00C45F82" w:rsidP="00C45F82">
      <w:pPr>
        <w:ind w:firstLine="284"/>
        <w:rPr>
          <w:sz w:val="28"/>
          <w:szCs w:val="28"/>
        </w:rPr>
      </w:pPr>
      <w:r w:rsidRPr="00C45F82">
        <w:rPr>
          <w:sz w:val="28"/>
          <w:szCs w:val="28"/>
        </w:rPr>
        <w:t>Республики Мордовия по р</w:t>
      </w:r>
      <w:r>
        <w:rPr>
          <w:sz w:val="28"/>
          <w:szCs w:val="28"/>
        </w:rPr>
        <w:t>аботе в Совете</w:t>
      </w:r>
      <w:r>
        <w:rPr>
          <w:sz w:val="28"/>
          <w:szCs w:val="28"/>
        </w:rPr>
        <w:tab/>
      </w:r>
      <w:r>
        <w:rPr>
          <w:sz w:val="28"/>
          <w:szCs w:val="28"/>
        </w:rPr>
        <w:tab/>
        <w:t xml:space="preserve">              </w:t>
      </w:r>
      <w:r w:rsidRPr="00C45F82">
        <w:rPr>
          <w:sz w:val="28"/>
          <w:szCs w:val="28"/>
        </w:rPr>
        <w:t xml:space="preserve"> Е.И. </w:t>
      </w:r>
      <w:proofErr w:type="spellStart"/>
      <w:r w:rsidRPr="00C45F82">
        <w:rPr>
          <w:sz w:val="28"/>
          <w:szCs w:val="28"/>
        </w:rPr>
        <w:t>Жбанова</w:t>
      </w:r>
      <w:proofErr w:type="spellEnd"/>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A65BB8" w:rsidRDefault="00A65BB8" w:rsidP="00A65BB8">
      <w:pPr>
        <w:pStyle w:val="a3"/>
        <w:spacing w:before="0" w:beforeAutospacing="0" w:after="0" w:afterAutospacing="0"/>
        <w:rPr>
          <w:sz w:val="28"/>
          <w:szCs w:val="28"/>
        </w:rPr>
      </w:pPr>
    </w:p>
    <w:p w:rsidR="00013B78" w:rsidRDefault="00013B78" w:rsidP="00A65BB8">
      <w:pPr>
        <w:pStyle w:val="a3"/>
        <w:spacing w:before="0" w:beforeAutospacing="0" w:after="0" w:afterAutospacing="0"/>
        <w:jc w:val="right"/>
        <w:rPr>
          <w:sz w:val="28"/>
          <w:szCs w:val="28"/>
        </w:rPr>
      </w:pPr>
      <w:r>
        <w:rPr>
          <w:sz w:val="28"/>
          <w:szCs w:val="28"/>
        </w:rPr>
        <w:t>Приложение</w:t>
      </w:r>
    </w:p>
    <w:p w:rsidR="00013B78" w:rsidRDefault="00013B78" w:rsidP="00A65BB8">
      <w:pPr>
        <w:pStyle w:val="a3"/>
        <w:spacing w:before="0" w:beforeAutospacing="0" w:after="0" w:afterAutospacing="0"/>
        <w:ind w:firstLine="709"/>
        <w:jc w:val="right"/>
        <w:rPr>
          <w:sz w:val="28"/>
          <w:szCs w:val="28"/>
        </w:rPr>
      </w:pPr>
      <w:r>
        <w:rPr>
          <w:sz w:val="28"/>
          <w:szCs w:val="28"/>
        </w:rPr>
        <w:t>к решению Совета</w:t>
      </w:r>
    </w:p>
    <w:p w:rsidR="00013B78" w:rsidRDefault="00755D64" w:rsidP="00A65BB8">
      <w:pPr>
        <w:pStyle w:val="a3"/>
        <w:spacing w:before="0" w:beforeAutospacing="0" w:after="0" w:afterAutospacing="0"/>
        <w:ind w:firstLine="709"/>
        <w:jc w:val="right"/>
        <w:rPr>
          <w:sz w:val="28"/>
          <w:szCs w:val="28"/>
        </w:rPr>
      </w:pPr>
      <w:proofErr w:type="spellStart"/>
      <w:r>
        <w:rPr>
          <w:sz w:val="28"/>
          <w:szCs w:val="28"/>
        </w:rPr>
        <w:t>Перхляйского</w:t>
      </w:r>
      <w:r w:rsidR="009C3BEA">
        <w:rPr>
          <w:sz w:val="28"/>
          <w:szCs w:val="28"/>
        </w:rPr>
        <w:t>сельского</w:t>
      </w:r>
      <w:proofErr w:type="spellEnd"/>
      <w:r w:rsidR="009C3BEA">
        <w:rPr>
          <w:sz w:val="28"/>
          <w:szCs w:val="28"/>
        </w:rPr>
        <w:t xml:space="preserve"> поселения</w:t>
      </w:r>
    </w:p>
    <w:p w:rsidR="00013B78" w:rsidRDefault="00A65BB8" w:rsidP="00A65BB8">
      <w:pPr>
        <w:pStyle w:val="a3"/>
        <w:spacing w:before="0" w:beforeAutospacing="0" w:after="0" w:afterAutospacing="0"/>
        <w:ind w:firstLine="709"/>
        <w:jc w:val="right"/>
        <w:rPr>
          <w:sz w:val="28"/>
          <w:szCs w:val="28"/>
        </w:rPr>
      </w:pPr>
      <w:r>
        <w:rPr>
          <w:sz w:val="28"/>
          <w:szCs w:val="28"/>
        </w:rPr>
        <w:t>Рузаевского</w:t>
      </w:r>
      <w:r w:rsidR="00013B78">
        <w:rPr>
          <w:sz w:val="28"/>
          <w:szCs w:val="28"/>
        </w:rPr>
        <w:t xml:space="preserve"> муниципального района</w:t>
      </w:r>
    </w:p>
    <w:p w:rsidR="00C45F82" w:rsidRDefault="00F54D1D" w:rsidP="00F018A7">
      <w:pPr>
        <w:pStyle w:val="a3"/>
        <w:spacing w:before="0" w:beforeAutospacing="0" w:after="0" w:afterAutospacing="0"/>
        <w:ind w:firstLine="709"/>
        <w:jc w:val="right"/>
        <w:rPr>
          <w:sz w:val="28"/>
          <w:szCs w:val="28"/>
        </w:rPr>
      </w:pPr>
      <w:r>
        <w:rPr>
          <w:sz w:val="28"/>
          <w:szCs w:val="28"/>
        </w:rPr>
        <w:t xml:space="preserve">от </w:t>
      </w:r>
      <w:r w:rsidR="00C45F82">
        <w:rPr>
          <w:sz w:val="28"/>
          <w:szCs w:val="28"/>
        </w:rPr>
        <w:t>30</w:t>
      </w:r>
      <w:r>
        <w:rPr>
          <w:sz w:val="28"/>
          <w:szCs w:val="28"/>
        </w:rPr>
        <w:t>.0</w:t>
      </w:r>
      <w:r w:rsidR="00C45F82">
        <w:rPr>
          <w:sz w:val="28"/>
          <w:szCs w:val="28"/>
        </w:rPr>
        <w:t>5</w:t>
      </w:r>
      <w:r>
        <w:rPr>
          <w:sz w:val="28"/>
          <w:szCs w:val="28"/>
        </w:rPr>
        <w:t>.20</w:t>
      </w:r>
      <w:r w:rsidR="00C45F82">
        <w:rPr>
          <w:sz w:val="28"/>
          <w:szCs w:val="28"/>
        </w:rPr>
        <w:t>23</w:t>
      </w:r>
      <w:r>
        <w:rPr>
          <w:sz w:val="28"/>
          <w:szCs w:val="28"/>
        </w:rPr>
        <w:t xml:space="preserve"> № </w:t>
      </w:r>
      <w:r w:rsidR="00F018A7">
        <w:rPr>
          <w:sz w:val="28"/>
          <w:szCs w:val="28"/>
        </w:rPr>
        <w:t>2</w:t>
      </w:r>
      <w:r w:rsidR="00C45F82">
        <w:rPr>
          <w:sz w:val="28"/>
          <w:szCs w:val="28"/>
        </w:rPr>
        <w:t>9</w:t>
      </w:r>
      <w:r w:rsidR="009C3BEA">
        <w:rPr>
          <w:sz w:val="28"/>
          <w:szCs w:val="28"/>
        </w:rPr>
        <w:t>/</w:t>
      </w:r>
      <w:r w:rsidR="00F018A7">
        <w:rPr>
          <w:sz w:val="28"/>
          <w:szCs w:val="28"/>
        </w:rPr>
        <w:t>1</w:t>
      </w:r>
      <w:r w:rsidR="00C45F82">
        <w:rPr>
          <w:sz w:val="28"/>
          <w:szCs w:val="28"/>
        </w:rPr>
        <w:t>35</w:t>
      </w:r>
    </w:p>
    <w:p w:rsidR="00013B78" w:rsidRDefault="00013B78" w:rsidP="00F018A7">
      <w:pPr>
        <w:pStyle w:val="a3"/>
        <w:spacing w:before="0" w:beforeAutospacing="0" w:after="0" w:afterAutospacing="0"/>
        <w:ind w:firstLine="709"/>
        <w:jc w:val="right"/>
        <w:rPr>
          <w:sz w:val="28"/>
          <w:szCs w:val="28"/>
        </w:rPr>
      </w:pPr>
      <w:r>
        <w:rPr>
          <w:sz w:val="28"/>
          <w:szCs w:val="28"/>
        </w:rPr>
        <w:t xml:space="preserve">  </w:t>
      </w:r>
    </w:p>
    <w:p w:rsidR="00013B78" w:rsidRDefault="00013B78" w:rsidP="00013B78">
      <w:pPr>
        <w:pStyle w:val="a3"/>
        <w:spacing w:before="0" w:beforeAutospacing="0" w:after="0" w:afterAutospacing="0"/>
        <w:ind w:firstLine="709"/>
        <w:jc w:val="center"/>
        <w:rPr>
          <w:sz w:val="28"/>
          <w:szCs w:val="28"/>
        </w:rPr>
      </w:pPr>
      <w:r>
        <w:rPr>
          <w:b/>
          <w:bCs/>
          <w:sz w:val="28"/>
          <w:szCs w:val="28"/>
        </w:rPr>
        <w:t>ПОЛОЖЕНИЕ</w:t>
      </w:r>
    </w:p>
    <w:p w:rsidR="00013B78" w:rsidRDefault="00013B78" w:rsidP="00013B78">
      <w:pPr>
        <w:pStyle w:val="a3"/>
        <w:spacing w:before="0" w:beforeAutospacing="0" w:after="0" w:afterAutospacing="0"/>
        <w:ind w:firstLine="709"/>
        <w:jc w:val="center"/>
        <w:rPr>
          <w:sz w:val="28"/>
          <w:szCs w:val="28"/>
        </w:rPr>
      </w:pPr>
      <w:r>
        <w:rPr>
          <w:b/>
          <w:bCs/>
          <w:sz w:val="28"/>
          <w:szCs w:val="28"/>
        </w:rPr>
        <w:t xml:space="preserve">О старосте населенного пункта </w:t>
      </w:r>
      <w:r w:rsidR="00755D64">
        <w:rPr>
          <w:b/>
          <w:bCs/>
          <w:sz w:val="28"/>
          <w:szCs w:val="28"/>
        </w:rPr>
        <w:t>Перхляйского</w:t>
      </w:r>
      <w:r w:rsidR="00C45F82">
        <w:rPr>
          <w:b/>
          <w:bCs/>
          <w:sz w:val="28"/>
          <w:szCs w:val="28"/>
        </w:rPr>
        <w:t xml:space="preserve"> </w:t>
      </w:r>
      <w:r w:rsidR="009C3BEA">
        <w:rPr>
          <w:b/>
          <w:bCs/>
          <w:sz w:val="28"/>
          <w:szCs w:val="28"/>
        </w:rPr>
        <w:t>сельского поселения</w:t>
      </w:r>
    </w:p>
    <w:p w:rsidR="00013B78" w:rsidRDefault="00013B78" w:rsidP="00013B78">
      <w:pPr>
        <w:ind w:firstLine="709"/>
        <w:jc w:val="center"/>
        <w:rPr>
          <w:b/>
          <w:bCs/>
          <w:sz w:val="28"/>
          <w:szCs w:val="28"/>
        </w:rPr>
      </w:pPr>
    </w:p>
    <w:p w:rsidR="00013B78" w:rsidRDefault="00013B78" w:rsidP="00013B78">
      <w:pPr>
        <w:ind w:firstLine="709"/>
        <w:jc w:val="center"/>
        <w:rPr>
          <w:sz w:val="28"/>
          <w:szCs w:val="28"/>
        </w:rPr>
      </w:pPr>
      <w:r>
        <w:rPr>
          <w:b/>
          <w:bCs/>
          <w:sz w:val="28"/>
          <w:szCs w:val="28"/>
        </w:rPr>
        <w:t>1. Общие положения</w:t>
      </w:r>
    </w:p>
    <w:p w:rsidR="00013B78" w:rsidRDefault="00013B78" w:rsidP="00013B78">
      <w:pPr>
        <w:pStyle w:val="a3"/>
        <w:spacing w:before="0" w:beforeAutospacing="0" w:after="0" w:afterAutospacing="0"/>
        <w:ind w:firstLine="709"/>
        <w:jc w:val="both"/>
        <w:rPr>
          <w:sz w:val="28"/>
          <w:szCs w:val="28"/>
        </w:rPr>
      </w:pPr>
    </w:p>
    <w:p w:rsidR="00013B78" w:rsidRDefault="00013B78" w:rsidP="00013B78">
      <w:pPr>
        <w:pStyle w:val="a3"/>
        <w:spacing w:before="0" w:beforeAutospacing="0" w:after="0" w:afterAutospacing="0"/>
        <w:ind w:firstLine="709"/>
        <w:jc w:val="both"/>
        <w:rPr>
          <w:sz w:val="28"/>
          <w:szCs w:val="28"/>
        </w:rPr>
      </w:pPr>
      <w:r>
        <w:rPr>
          <w:sz w:val="28"/>
          <w:szCs w:val="28"/>
        </w:rPr>
        <w:t>1.1. Настоящий положение разработано в соответствии со статьей 3 Федерального закона от 06.10.2003 года № 131-ФЗ «Об общих принципах организации местного самоуправления в Российской Федерации», в целях обеспечения многообразия форм участия населения в осуществлении местного самоуправления на территории поселения и регулирует вопросы, связанные с определением основ правового положения старост населенных пунктов</w:t>
      </w:r>
      <w:r>
        <w:rPr>
          <w:rStyle w:val="apple-converted-space"/>
          <w:sz w:val="28"/>
          <w:szCs w:val="28"/>
        </w:rPr>
        <w:t xml:space="preserve">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w:t>
      </w:r>
    </w:p>
    <w:p w:rsidR="00013B78" w:rsidRDefault="00013B78" w:rsidP="00013B78">
      <w:pPr>
        <w:pStyle w:val="a3"/>
        <w:spacing w:before="0" w:beforeAutospacing="0" w:after="0" w:afterAutospacing="0"/>
        <w:ind w:firstLine="709"/>
        <w:jc w:val="both"/>
        <w:rPr>
          <w:sz w:val="28"/>
          <w:szCs w:val="28"/>
        </w:rPr>
      </w:pPr>
      <w:r>
        <w:rPr>
          <w:sz w:val="28"/>
          <w:szCs w:val="28"/>
        </w:rPr>
        <w:t xml:space="preserve">1.2. Староста населенного пункта (далее – староста) представляет интересы населения населенного пункта, либо нескольких населенных пунктов, либо части территории населенного пункта при взаимодействии с органами местного самоуправления поселения, на территории которого расположен населенный пункт (населенные пункты), осуществляет иные полномочия, предусмотренные законом. </w:t>
      </w:r>
    </w:p>
    <w:p w:rsidR="00013B78" w:rsidRDefault="00013B78" w:rsidP="00013B78">
      <w:pPr>
        <w:ind w:firstLine="709"/>
        <w:jc w:val="both"/>
        <w:rPr>
          <w:sz w:val="28"/>
          <w:szCs w:val="28"/>
        </w:rPr>
      </w:pPr>
      <w:r>
        <w:rPr>
          <w:sz w:val="28"/>
          <w:szCs w:val="28"/>
        </w:rPr>
        <w:t>1.3. Староста не является лицом, замещающим государственную должность, должность государственной службы, муниципальную должность или должность муниципальной службы.</w:t>
      </w:r>
    </w:p>
    <w:p w:rsidR="00013B78" w:rsidRDefault="00013B78" w:rsidP="00013B78">
      <w:pPr>
        <w:ind w:firstLine="709"/>
        <w:jc w:val="both"/>
        <w:rPr>
          <w:sz w:val="28"/>
          <w:szCs w:val="28"/>
        </w:rPr>
      </w:pPr>
      <w:r>
        <w:rPr>
          <w:sz w:val="28"/>
          <w:szCs w:val="28"/>
        </w:rPr>
        <w:t xml:space="preserve">1.4. Участие населения в осуществлении местного самоуправления в форме избрания старосты, полномочия, срок полномочий старост устанавливаются уставом муниципального образования. </w:t>
      </w:r>
    </w:p>
    <w:p w:rsidR="00013B78" w:rsidRDefault="00013B78" w:rsidP="00013B78">
      <w:pPr>
        <w:pStyle w:val="a3"/>
        <w:spacing w:before="0" w:beforeAutospacing="0" w:after="0" w:afterAutospacing="0"/>
        <w:jc w:val="center"/>
        <w:rPr>
          <w:b/>
          <w:bCs/>
          <w:sz w:val="28"/>
          <w:szCs w:val="28"/>
        </w:rPr>
      </w:pPr>
    </w:p>
    <w:p w:rsidR="00013B78" w:rsidRDefault="00013B78" w:rsidP="00013B78">
      <w:pPr>
        <w:pStyle w:val="a3"/>
        <w:numPr>
          <w:ilvl w:val="0"/>
          <w:numId w:val="2"/>
        </w:numPr>
        <w:spacing w:before="0" w:beforeAutospacing="0" w:after="0" w:afterAutospacing="0"/>
        <w:jc w:val="center"/>
        <w:rPr>
          <w:b/>
          <w:bCs/>
          <w:sz w:val="28"/>
          <w:szCs w:val="28"/>
        </w:rPr>
      </w:pPr>
      <w:r>
        <w:rPr>
          <w:b/>
          <w:bCs/>
          <w:sz w:val="28"/>
          <w:szCs w:val="28"/>
        </w:rPr>
        <w:t>Порядок проведения собрания граждан по выбору старосты</w:t>
      </w:r>
    </w:p>
    <w:p w:rsidR="00013B78" w:rsidRDefault="00013B78" w:rsidP="00013B78">
      <w:pPr>
        <w:pStyle w:val="a3"/>
        <w:spacing w:before="0" w:beforeAutospacing="0" w:after="0" w:afterAutospacing="0"/>
        <w:ind w:firstLine="709"/>
        <w:jc w:val="both"/>
        <w:rPr>
          <w:b/>
          <w:bCs/>
          <w:sz w:val="28"/>
          <w:szCs w:val="28"/>
        </w:rPr>
      </w:pPr>
    </w:p>
    <w:p w:rsidR="00013B78" w:rsidRDefault="00A37CC6" w:rsidP="00A37CC6">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13B78">
        <w:rPr>
          <w:rFonts w:ascii="Times New Roman" w:hAnsi="Times New Roman"/>
          <w:sz w:val="28"/>
          <w:szCs w:val="28"/>
        </w:rPr>
        <w:t xml:space="preserve">2.1. Староста избирается на территории населенного пункта с численностью населения не менее 10 человек, либо на территории, включающей </w:t>
      </w:r>
      <w:r>
        <w:rPr>
          <w:rFonts w:ascii="Times New Roman" w:hAnsi="Times New Roman"/>
          <w:sz w:val="28"/>
          <w:szCs w:val="28"/>
        </w:rPr>
        <w:t>несколько входящих</w:t>
      </w:r>
      <w:r w:rsidR="00013B78">
        <w:rPr>
          <w:rFonts w:ascii="Times New Roman" w:hAnsi="Times New Roman"/>
          <w:sz w:val="28"/>
          <w:szCs w:val="28"/>
        </w:rPr>
        <w:t xml:space="preserve"> в состав </w:t>
      </w:r>
      <w:r w:rsidR="00755D64">
        <w:rPr>
          <w:rFonts w:ascii="Times New Roman" w:hAnsi="Times New Roman"/>
          <w:sz w:val="28"/>
          <w:szCs w:val="28"/>
        </w:rPr>
        <w:t>Перхляйского</w:t>
      </w:r>
      <w:r w:rsidR="00C45F82">
        <w:rPr>
          <w:rFonts w:ascii="Times New Roman" w:hAnsi="Times New Roman"/>
          <w:sz w:val="28"/>
          <w:szCs w:val="28"/>
        </w:rPr>
        <w:t xml:space="preserve"> </w:t>
      </w:r>
      <w:r w:rsidR="009C3BEA">
        <w:rPr>
          <w:rFonts w:ascii="Times New Roman" w:hAnsi="Times New Roman"/>
          <w:sz w:val="28"/>
          <w:szCs w:val="28"/>
        </w:rPr>
        <w:t>сельского поселения</w:t>
      </w:r>
      <w:r>
        <w:rPr>
          <w:rFonts w:ascii="Times New Roman" w:hAnsi="Times New Roman"/>
          <w:sz w:val="28"/>
          <w:szCs w:val="28"/>
        </w:rPr>
        <w:t xml:space="preserve"> </w:t>
      </w:r>
      <w:r w:rsidR="00013B78">
        <w:rPr>
          <w:rFonts w:ascii="Times New Roman" w:hAnsi="Times New Roman"/>
          <w:sz w:val="28"/>
          <w:szCs w:val="28"/>
        </w:rPr>
        <w:t>населенных пунктов с общей численностью населения не менее 10 человек, либо на определяемой решением собрания граждан части территории населенного пункта с численностью населения более 100 человек, на которой проживает не менее 10 человек.</w:t>
      </w:r>
    </w:p>
    <w:p w:rsidR="00013B78" w:rsidRDefault="00013B78" w:rsidP="00013B78">
      <w:pPr>
        <w:pStyle w:val="a3"/>
        <w:spacing w:before="0" w:beforeAutospacing="0" w:after="0" w:afterAutospacing="0"/>
        <w:ind w:firstLine="709"/>
        <w:jc w:val="both"/>
        <w:rPr>
          <w:sz w:val="28"/>
          <w:szCs w:val="28"/>
        </w:rPr>
      </w:pPr>
      <w:r>
        <w:rPr>
          <w:sz w:val="28"/>
          <w:szCs w:val="28"/>
        </w:rPr>
        <w:t xml:space="preserve">2.2. Староста избирается на собрании граждан по вопросу избрания старосты (далее – собрание по выбору старосты, порядок проведения которого определяется муниципальным правовым актом). </w:t>
      </w:r>
    </w:p>
    <w:p w:rsidR="00013B78" w:rsidRDefault="00013B78" w:rsidP="00013B78">
      <w:pPr>
        <w:ind w:firstLine="709"/>
        <w:jc w:val="both"/>
        <w:rPr>
          <w:sz w:val="28"/>
          <w:szCs w:val="28"/>
        </w:rPr>
      </w:pPr>
      <w:r>
        <w:rPr>
          <w:sz w:val="28"/>
          <w:szCs w:val="28"/>
        </w:rPr>
        <w:lastRenderedPageBreak/>
        <w:t xml:space="preserve">2.3. В собрании по выбору старосты имеют право принимать участие </w:t>
      </w:r>
      <w:r w:rsidR="00A37CC6">
        <w:rPr>
          <w:sz w:val="28"/>
          <w:szCs w:val="28"/>
        </w:rPr>
        <w:t>обладающие избирательным</w:t>
      </w:r>
      <w:r>
        <w:rPr>
          <w:sz w:val="28"/>
          <w:szCs w:val="28"/>
        </w:rPr>
        <w:t xml:space="preserve"> правом граждане, зарегистрированные по месту жительства либо по месту пребывания на территории, где избирается староста, или обладающие зарегистрированными правами на недвижимое имущество, находящиеся в границах территории, где избирается староста.</w:t>
      </w:r>
    </w:p>
    <w:p w:rsidR="00013B78" w:rsidRDefault="00013B78" w:rsidP="00013B78">
      <w:pPr>
        <w:pStyle w:val="a3"/>
        <w:spacing w:before="0" w:beforeAutospacing="0" w:after="0" w:afterAutospacing="0"/>
        <w:ind w:firstLine="709"/>
        <w:jc w:val="both"/>
        <w:rPr>
          <w:sz w:val="28"/>
          <w:szCs w:val="28"/>
        </w:rPr>
      </w:pPr>
      <w:r>
        <w:rPr>
          <w:sz w:val="28"/>
          <w:szCs w:val="28"/>
        </w:rPr>
        <w:t xml:space="preserve">2.4. Организационная подготовка собрания граждан по выбору старосты осуществляется администрацией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с обязательным участием главы поселения (или его представителя) в проведении собрания.</w:t>
      </w:r>
    </w:p>
    <w:p w:rsidR="00013B78" w:rsidRDefault="00013B78" w:rsidP="00013B78">
      <w:pPr>
        <w:pStyle w:val="a3"/>
        <w:spacing w:before="0" w:beforeAutospacing="0" w:after="0" w:afterAutospacing="0"/>
        <w:ind w:firstLine="709"/>
        <w:jc w:val="both"/>
        <w:rPr>
          <w:sz w:val="28"/>
          <w:szCs w:val="28"/>
        </w:rPr>
      </w:pPr>
      <w:r>
        <w:rPr>
          <w:sz w:val="28"/>
          <w:szCs w:val="28"/>
        </w:rPr>
        <w:t>2.5.</w:t>
      </w:r>
      <w:r>
        <w:rPr>
          <w:rStyle w:val="apple-converted-space"/>
          <w:sz w:val="28"/>
          <w:szCs w:val="28"/>
        </w:rPr>
        <w:t xml:space="preserve"> </w:t>
      </w:r>
      <w:r>
        <w:rPr>
          <w:sz w:val="28"/>
          <w:szCs w:val="28"/>
        </w:rPr>
        <w:t>Собрание</w:t>
      </w:r>
      <w:r>
        <w:rPr>
          <w:rStyle w:val="apple-converted-space"/>
          <w:sz w:val="28"/>
          <w:szCs w:val="28"/>
        </w:rPr>
        <w:t xml:space="preserve"> </w:t>
      </w:r>
      <w:r>
        <w:rPr>
          <w:sz w:val="28"/>
          <w:szCs w:val="28"/>
        </w:rPr>
        <w:t>граждан</w:t>
      </w:r>
      <w:r>
        <w:rPr>
          <w:rStyle w:val="apple-converted-space"/>
          <w:sz w:val="28"/>
          <w:szCs w:val="28"/>
        </w:rPr>
        <w:t xml:space="preserve"> </w:t>
      </w:r>
      <w:r>
        <w:rPr>
          <w:sz w:val="28"/>
          <w:szCs w:val="28"/>
        </w:rPr>
        <w:t>избирает председателя и секретаря. Секретарь собрания граждан</w:t>
      </w:r>
      <w:r>
        <w:rPr>
          <w:rStyle w:val="apple-converted-space"/>
          <w:sz w:val="28"/>
          <w:szCs w:val="28"/>
        </w:rPr>
        <w:t xml:space="preserve"> </w:t>
      </w:r>
      <w:r>
        <w:rPr>
          <w:sz w:val="28"/>
          <w:szCs w:val="28"/>
        </w:rPr>
        <w:t>ведет протокол. Протокол собрания</w:t>
      </w:r>
      <w:r>
        <w:rPr>
          <w:rStyle w:val="apple-converted-space"/>
          <w:sz w:val="28"/>
          <w:szCs w:val="28"/>
        </w:rPr>
        <w:t xml:space="preserve"> </w:t>
      </w:r>
      <w:r>
        <w:rPr>
          <w:sz w:val="28"/>
          <w:szCs w:val="28"/>
        </w:rPr>
        <w:t>граждан подписывается председателем, секретарем,</w:t>
      </w:r>
      <w:r>
        <w:rPr>
          <w:rStyle w:val="apple-converted-space"/>
          <w:sz w:val="28"/>
          <w:szCs w:val="28"/>
        </w:rPr>
        <w:t xml:space="preserve"> </w:t>
      </w:r>
      <w:r>
        <w:rPr>
          <w:sz w:val="28"/>
          <w:szCs w:val="28"/>
        </w:rPr>
        <w:t xml:space="preserve">заверяется печатью администрации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и хранится в администрации до проведения следующих выборов старост.</w:t>
      </w:r>
    </w:p>
    <w:p w:rsidR="00013B78" w:rsidRDefault="00623273" w:rsidP="00623273">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2.6</w:t>
      </w:r>
      <w:r w:rsidR="00013B78">
        <w:rPr>
          <w:rFonts w:ascii="Times New Roman" w:hAnsi="Times New Roman"/>
          <w:sz w:val="28"/>
          <w:szCs w:val="28"/>
        </w:rPr>
        <w:t>.</w:t>
      </w:r>
      <w:r w:rsidR="00013B78">
        <w:t xml:space="preserve"> </w:t>
      </w:r>
      <w:r w:rsidR="00013B78">
        <w:rPr>
          <w:rFonts w:ascii="Times New Roman" w:hAnsi="Times New Roman"/>
          <w:sz w:val="28"/>
          <w:szCs w:val="28"/>
        </w:rPr>
        <w:t>Старостой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староста, или обладающий зарегистрированными правами на недвижимое имущество, находящиеся в границах территории, где избирается староста.</w:t>
      </w:r>
    </w:p>
    <w:p w:rsidR="00013B78" w:rsidRDefault="00623273" w:rsidP="00623273">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2.7. </w:t>
      </w:r>
      <w:r w:rsidR="00013B78">
        <w:rPr>
          <w:rFonts w:ascii="Times New Roman" w:hAnsi="Times New Roman"/>
          <w:sz w:val="28"/>
          <w:szCs w:val="28"/>
        </w:rPr>
        <w:t xml:space="preserve">Срок полномочий старосты определяется уставом </w:t>
      </w:r>
      <w:proofErr w:type="spellStart"/>
      <w:r w:rsidR="00755D64">
        <w:rPr>
          <w:rFonts w:ascii="Times New Roman" w:hAnsi="Times New Roman"/>
          <w:sz w:val="28"/>
          <w:szCs w:val="28"/>
        </w:rPr>
        <w:t>Перхляйского</w:t>
      </w:r>
      <w:r w:rsidR="009C3BEA">
        <w:rPr>
          <w:rFonts w:ascii="Times New Roman" w:hAnsi="Times New Roman"/>
          <w:sz w:val="28"/>
          <w:szCs w:val="28"/>
        </w:rPr>
        <w:t>сельского</w:t>
      </w:r>
      <w:proofErr w:type="spellEnd"/>
      <w:r w:rsidR="009C3BEA">
        <w:rPr>
          <w:rFonts w:ascii="Times New Roman" w:hAnsi="Times New Roman"/>
          <w:sz w:val="28"/>
          <w:szCs w:val="28"/>
        </w:rPr>
        <w:t xml:space="preserve"> поселения</w:t>
      </w:r>
      <w:r w:rsidR="00013B78">
        <w:rPr>
          <w:rFonts w:ascii="Times New Roman" w:hAnsi="Times New Roman"/>
          <w:sz w:val="28"/>
          <w:szCs w:val="28"/>
        </w:rPr>
        <w:t xml:space="preserve"> и не может быть менее 1 года и более 5 лет.</w:t>
      </w:r>
    </w:p>
    <w:p w:rsidR="00013B78" w:rsidRDefault="00C54E1D" w:rsidP="00623273">
      <w:pPr>
        <w:pStyle w:val="a3"/>
        <w:spacing w:before="0" w:beforeAutospacing="0" w:after="0" w:afterAutospacing="0"/>
        <w:ind w:firstLine="709"/>
        <w:jc w:val="both"/>
        <w:rPr>
          <w:sz w:val="28"/>
          <w:szCs w:val="28"/>
        </w:rPr>
      </w:pPr>
      <w:r>
        <w:rPr>
          <w:sz w:val="28"/>
          <w:szCs w:val="28"/>
        </w:rPr>
        <w:t>2.8</w:t>
      </w:r>
      <w:r w:rsidR="00013B78">
        <w:rPr>
          <w:sz w:val="28"/>
          <w:szCs w:val="28"/>
        </w:rPr>
        <w:t>. Кандидаты на должность старосты могут быть выдвинуты:</w:t>
      </w:r>
    </w:p>
    <w:p w:rsidR="00013B78" w:rsidRDefault="00013B78" w:rsidP="00623273">
      <w:pPr>
        <w:pStyle w:val="a3"/>
        <w:spacing w:before="0" w:beforeAutospacing="0" w:after="0" w:afterAutospacing="0"/>
        <w:ind w:firstLine="709"/>
        <w:jc w:val="both"/>
        <w:rPr>
          <w:sz w:val="28"/>
          <w:szCs w:val="28"/>
        </w:rPr>
      </w:pPr>
      <w:r>
        <w:rPr>
          <w:sz w:val="28"/>
          <w:szCs w:val="28"/>
        </w:rPr>
        <w:t>1) путем самовыдвижения;</w:t>
      </w:r>
    </w:p>
    <w:p w:rsidR="00013B78" w:rsidRDefault="00013B78" w:rsidP="00623273">
      <w:pPr>
        <w:pStyle w:val="a3"/>
        <w:spacing w:before="0" w:beforeAutospacing="0" w:after="0" w:afterAutospacing="0"/>
        <w:ind w:firstLine="709"/>
        <w:jc w:val="both"/>
        <w:rPr>
          <w:sz w:val="28"/>
          <w:szCs w:val="28"/>
        </w:rPr>
      </w:pPr>
      <w:r>
        <w:rPr>
          <w:sz w:val="28"/>
          <w:szCs w:val="28"/>
        </w:rPr>
        <w:t xml:space="preserve">2) по предложению администрации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w:t>
      </w:r>
    </w:p>
    <w:p w:rsidR="00013B78" w:rsidRDefault="00013B78" w:rsidP="00013B78">
      <w:pPr>
        <w:pStyle w:val="a3"/>
        <w:spacing w:before="0" w:beforeAutospacing="0" w:after="0" w:afterAutospacing="0"/>
        <w:ind w:firstLine="709"/>
        <w:jc w:val="both"/>
        <w:rPr>
          <w:sz w:val="28"/>
          <w:szCs w:val="28"/>
        </w:rPr>
      </w:pPr>
      <w:r>
        <w:rPr>
          <w:sz w:val="28"/>
          <w:szCs w:val="28"/>
        </w:rPr>
        <w:t>3) жителями территории, на которой избирается староста.</w:t>
      </w:r>
    </w:p>
    <w:p w:rsidR="00013B78" w:rsidRDefault="00C54E1D" w:rsidP="00013B78">
      <w:pPr>
        <w:pStyle w:val="a3"/>
        <w:spacing w:before="0" w:beforeAutospacing="0" w:after="0" w:afterAutospacing="0"/>
        <w:ind w:firstLine="709"/>
        <w:jc w:val="both"/>
        <w:rPr>
          <w:sz w:val="28"/>
          <w:szCs w:val="28"/>
        </w:rPr>
      </w:pPr>
      <w:r>
        <w:rPr>
          <w:sz w:val="28"/>
          <w:szCs w:val="28"/>
        </w:rPr>
        <w:t>2.9</w:t>
      </w:r>
      <w:r w:rsidR="00013B78">
        <w:rPr>
          <w:sz w:val="28"/>
          <w:szCs w:val="28"/>
        </w:rPr>
        <w:t>. Старостой не может быть избрано лицо:</w:t>
      </w:r>
    </w:p>
    <w:p w:rsidR="00013B78" w:rsidRDefault="00013B78" w:rsidP="00013B78">
      <w:pPr>
        <w:pStyle w:val="a3"/>
        <w:spacing w:before="0" w:beforeAutospacing="0" w:after="0" w:afterAutospacing="0"/>
        <w:ind w:firstLine="709"/>
        <w:jc w:val="both"/>
        <w:rPr>
          <w:sz w:val="28"/>
          <w:szCs w:val="28"/>
        </w:rPr>
      </w:pPr>
      <w:r>
        <w:rPr>
          <w:sz w:val="28"/>
          <w:szCs w:val="28"/>
        </w:rPr>
        <w:t>1) имеющее гражданство иностранного государства;</w:t>
      </w:r>
    </w:p>
    <w:p w:rsidR="00013B78" w:rsidRDefault="00C54E1D" w:rsidP="00013B78">
      <w:pPr>
        <w:pStyle w:val="a3"/>
        <w:spacing w:before="0" w:beforeAutospacing="0" w:after="0" w:afterAutospacing="0"/>
        <w:ind w:firstLine="709"/>
        <w:jc w:val="both"/>
        <w:rPr>
          <w:sz w:val="28"/>
          <w:szCs w:val="28"/>
        </w:rPr>
      </w:pPr>
      <w:r>
        <w:rPr>
          <w:sz w:val="28"/>
          <w:szCs w:val="28"/>
        </w:rPr>
        <w:t>2)</w:t>
      </w:r>
      <w:r w:rsidR="00013B78">
        <w:rPr>
          <w:sz w:val="28"/>
          <w:szCs w:val="28"/>
        </w:rPr>
        <w:t>замещающее государственную должность, должность государственной службы, муниципальную должность или должность муниципальной службы;</w:t>
      </w:r>
    </w:p>
    <w:p w:rsidR="00013B78" w:rsidRDefault="00013B78" w:rsidP="00013B78">
      <w:pPr>
        <w:pStyle w:val="a3"/>
        <w:spacing w:before="0" w:beforeAutospacing="0" w:after="0" w:afterAutospacing="0"/>
        <w:ind w:firstLine="709"/>
        <w:jc w:val="both"/>
        <w:rPr>
          <w:sz w:val="28"/>
          <w:szCs w:val="28"/>
        </w:rPr>
      </w:pPr>
      <w:r>
        <w:rPr>
          <w:sz w:val="28"/>
          <w:szCs w:val="28"/>
        </w:rPr>
        <w:t>3) признанное судом недееспособным или ограниченно дееспособным;</w:t>
      </w:r>
    </w:p>
    <w:p w:rsidR="00013B78" w:rsidRDefault="00013B78" w:rsidP="00013B78">
      <w:pPr>
        <w:pStyle w:val="a3"/>
        <w:spacing w:before="0" w:beforeAutospacing="0" w:after="0" w:afterAutospacing="0"/>
        <w:ind w:firstLine="709"/>
        <w:jc w:val="both"/>
        <w:rPr>
          <w:sz w:val="28"/>
          <w:szCs w:val="28"/>
        </w:rPr>
      </w:pPr>
      <w:r>
        <w:rPr>
          <w:sz w:val="28"/>
          <w:szCs w:val="28"/>
        </w:rPr>
        <w:t>4) имеющее непогашенную или неснятую судимость.</w:t>
      </w:r>
    </w:p>
    <w:p w:rsidR="00013B78" w:rsidRDefault="00C54E1D" w:rsidP="00013B78">
      <w:pPr>
        <w:pStyle w:val="a3"/>
        <w:spacing w:before="0" w:beforeAutospacing="0" w:after="0" w:afterAutospacing="0"/>
        <w:ind w:firstLine="709"/>
        <w:jc w:val="both"/>
        <w:rPr>
          <w:sz w:val="28"/>
          <w:szCs w:val="28"/>
        </w:rPr>
      </w:pPr>
      <w:r>
        <w:rPr>
          <w:sz w:val="28"/>
          <w:szCs w:val="28"/>
        </w:rPr>
        <w:t>2.10</w:t>
      </w:r>
      <w:r w:rsidR="00013B78">
        <w:rPr>
          <w:sz w:val="28"/>
          <w:szCs w:val="28"/>
        </w:rPr>
        <w:t xml:space="preserve">. Собрание граждан по выбору старосты проводится в порядке, установленном в </w:t>
      </w:r>
      <w:r w:rsidR="00013B78">
        <w:rPr>
          <w:spacing w:val="-11"/>
          <w:sz w:val="28"/>
          <w:szCs w:val="28"/>
        </w:rPr>
        <w:t xml:space="preserve">Положении о собраниях (конференциях) граждан в </w:t>
      </w:r>
      <w:r w:rsidR="00013B78">
        <w:rPr>
          <w:sz w:val="28"/>
          <w:szCs w:val="28"/>
        </w:rPr>
        <w:t>с</w:t>
      </w:r>
      <w:r>
        <w:rPr>
          <w:spacing w:val="-11"/>
          <w:sz w:val="28"/>
          <w:szCs w:val="28"/>
        </w:rPr>
        <w:t>ельском поселении Подлесное</w:t>
      </w:r>
      <w:r w:rsidR="00013B78">
        <w:rPr>
          <w:sz w:val="28"/>
          <w:szCs w:val="28"/>
        </w:rPr>
        <w:t>.</w:t>
      </w:r>
    </w:p>
    <w:p w:rsidR="00013B78" w:rsidRDefault="00C54E1D" w:rsidP="00013B78">
      <w:pPr>
        <w:pStyle w:val="a3"/>
        <w:spacing w:before="0" w:beforeAutospacing="0" w:after="0" w:afterAutospacing="0"/>
        <w:ind w:firstLine="709"/>
        <w:jc w:val="both"/>
        <w:rPr>
          <w:sz w:val="28"/>
          <w:szCs w:val="28"/>
        </w:rPr>
      </w:pPr>
      <w:r>
        <w:rPr>
          <w:sz w:val="28"/>
          <w:szCs w:val="28"/>
        </w:rPr>
        <w:t>2.11</w:t>
      </w:r>
      <w:r w:rsidR="00013B78">
        <w:rPr>
          <w:sz w:val="28"/>
          <w:szCs w:val="28"/>
        </w:rPr>
        <w:t>. На собрании граждан по выбору старосты утверждается территория, на которую распространяется деятельность старосты.</w:t>
      </w:r>
    </w:p>
    <w:p w:rsidR="00013B78" w:rsidRDefault="00C54E1D" w:rsidP="00013B78">
      <w:pPr>
        <w:pStyle w:val="a3"/>
        <w:spacing w:before="0" w:beforeAutospacing="0" w:after="0" w:afterAutospacing="0"/>
        <w:ind w:firstLine="709"/>
        <w:jc w:val="both"/>
        <w:rPr>
          <w:sz w:val="28"/>
          <w:szCs w:val="28"/>
        </w:rPr>
      </w:pPr>
      <w:r>
        <w:rPr>
          <w:sz w:val="28"/>
          <w:szCs w:val="28"/>
        </w:rPr>
        <w:t>2.12</w:t>
      </w:r>
      <w:r w:rsidR="00013B78">
        <w:rPr>
          <w:sz w:val="28"/>
          <w:szCs w:val="28"/>
        </w:rPr>
        <w:t>. Избранным старостой считается кандидат, набравший наибольшее количество голосов граждан, участвующих в голосовании.</w:t>
      </w:r>
    </w:p>
    <w:p w:rsidR="00013B78" w:rsidRDefault="00C54E1D" w:rsidP="00013B78">
      <w:pPr>
        <w:pStyle w:val="a3"/>
        <w:spacing w:before="0" w:beforeAutospacing="0" w:after="0" w:afterAutospacing="0"/>
        <w:ind w:firstLine="709"/>
        <w:jc w:val="both"/>
        <w:rPr>
          <w:sz w:val="28"/>
          <w:szCs w:val="28"/>
        </w:rPr>
      </w:pPr>
      <w:r>
        <w:rPr>
          <w:sz w:val="28"/>
          <w:szCs w:val="28"/>
        </w:rPr>
        <w:t>2.13</w:t>
      </w:r>
      <w:r w:rsidR="00013B78">
        <w:rPr>
          <w:sz w:val="28"/>
          <w:szCs w:val="28"/>
        </w:rPr>
        <w:t>. Полномочия старосты подтверждаются выпиской из решения собрания схода граждан по выбору старосты.</w:t>
      </w:r>
    </w:p>
    <w:p w:rsidR="00013B78" w:rsidRDefault="00C54E1D" w:rsidP="00013B78">
      <w:pPr>
        <w:pStyle w:val="a3"/>
        <w:spacing w:before="0" w:beforeAutospacing="0" w:after="0" w:afterAutospacing="0"/>
        <w:ind w:firstLine="709"/>
        <w:jc w:val="both"/>
        <w:rPr>
          <w:sz w:val="28"/>
          <w:szCs w:val="28"/>
        </w:rPr>
      </w:pPr>
      <w:r>
        <w:rPr>
          <w:sz w:val="28"/>
          <w:szCs w:val="28"/>
        </w:rPr>
        <w:lastRenderedPageBreak/>
        <w:t>2.14</w:t>
      </w:r>
      <w:r w:rsidR="00013B78">
        <w:rPr>
          <w:sz w:val="28"/>
          <w:szCs w:val="28"/>
        </w:rPr>
        <w:t xml:space="preserve">. Список избранных старост размещается на сайте администрации поселения и (или) муниципального района в информационно-телекоммуникационной сети «Интернет» в порядке и сроки, установленные муниципальными правовыми актами. </w:t>
      </w:r>
    </w:p>
    <w:p w:rsidR="00013B78" w:rsidRDefault="00013B78" w:rsidP="00013B78">
      <w:pPr>
        <w:pStyle w:val="a3"/>
        <w:spacing w:before="0" w:beforeAutospacing="0" w:after="0" w:afterAutospacing="0"/>
        <w:ind w:firstLine="709"/>
        <w:jc w:val="both"/>
        <w:rPr>
          <w:sz w:val="28"/>
          <w:szCs w:val="28"/>
        </w:rPr>
      </w:pPr>
    </w:p>
    <w:p w:rsidR="00013B78" w:rsidRDefault="00013B78" w:rsidP="00C54E1D">
      <w:pPr>
        <w:pStyle w:val="a3"/>
        <w:spacing w:before="0" w:beforeAutospacing="0" w:after="0" w:afterAutospacing="0"/>
        <w:ind w:firstLine="709"/>
        <w:jc w:val="center"/>
        <w:rPr>
          <w:sz w:val="28"/>
          <w:szCs w:val="28"/>
        </w:rPr>
      </w:pPr>
      <w:r>
        <w:rPr>
          <w:b/>
          <w:bCs/>
          <w:sz w:val="28"/>
          <w:szCs w:val="28"/>
        </w:rPr>
        <w:t>3. Порядок проведения собраний (конференции) или сходов граждан об отчете старосты</w:t>
      </w:r>
    </w:p>
    <w:p w:rsidR="00013B78" w:rsidRDefault="00013B78" w:rsidP="00C54E1D">
      <w:pPr>
        <w:pStyle w:val="a3"/>
        <w:spacing w:before="0" w:beforeAutospacing="0" w:after="0" w:afterAutospacing="0"/>
        <w:ind w:firstLine="709"/>
        <w:jc w:val="both"/>
        <w:rPr>
          <w:sz w:val="28"/>
          <w:szCs w:val="28"/>
        </w:rPr>
      </w:pPr>
    </w:p>
    <w:p w:rsidR="00013B78" w:rsidRPr="00A65BB8" w:rsidRDefault="00013B78" w:rsidP="00A65BB8">
      <w:pPr>
        <w:pStyle w:val="a4"/>
        <w:spacing w:line="240" w:lineRule="auto"/>
        <w:ind w:left="0" w:firstLine="708"/>
        <w:jc w:val="both"/>
        <w:rPr>
          <w:rFonts w:ascii="Times New Roman" w:hAnsi="Times New Roman"/>
          <w:sz w:val="28"/>
          <w:szCs w:val="28"/>
        </w:rPr>
      </w:pPr>
      <w:r>
        <w:rPr>
          <w:rFonts w:ascii="Times New Roman" w:hAnsi="Times New Roman"/>
          <w:sz w:val="28"/>
          <w:szCs w:val="28"/>
        </w:rPr>
        <w:t xml:space="preserve">3.1. Староста </w:t>
      </w:r>
      <w:r w:rsidR="00C54E1D">
        <w:rPr>
          <w:rFonts w:ascii="Times New Roman" w:hAnsi="Times New Roman"/>
          <w:sz w:val="28"/>
          <w:szCs w:val="28"/>
        </w:rPr>
        <w:t>информирует население</w:t>
      </w:r>
      <w:r>
        <w:rPr>
          <w:rFonts w:ascii="Times New Roman" w:hAnsi="Times New Roman"/>
          <w:sz w:val="28"/>
          <w:szCs w:val="28"/>
        </w:rPr>
        <w:t xml:space="preserve"> подведомственной </w:t>
      </w:r>
      <w:r w:rsidR="00C54E1D">
        <w:rPr>
          <w:rFonts w:ascii="Times New Roman" w:hAnsi="Times New Roman"/>
          <w:sz w:val="28"/>
          <w:szCs w:val="28"/>
        </w:rPr>
        <w:t>территории о</w:t>
      </w:r>
      <w:r>
        <w:rPr>
          <w:rFonts w:ascii="Times New Roman" w:hAnsi="Times New Roman"/>
          <w:sz w:val="28"/>
          <w:szCs w:val="28"/>
        </w:rPr>
        <w:t xml:space="preserve"> своей деятельности не реже одного раза в год на собрании граждан. Порядок </w:t>
      </w:r>
      <w:r w:rsidR="00C54E1D">
        <w:rPr>
          <w:rFonts w:ascii="Times New Roman" w:hAnsi="Times New Roman"/>
          <w:sz w:val="28"/>
          <w:szCs w:val="28"/>
        </w:rPr>
        <w:t>проведения такого</w:t>
      </w:r>
      <w:r>
        <w:rPr>
          <w:rFonts w:ascii="Times New Roman" w:hAnsi="Times New Roman"/>
          <w:sz w:val="28"/>
          <w:szCs w:val="28"/>
        </w:rPr>
        <w:t xml:space="preserve"> собрания определяется муниципальным правовым актом.</w:t>
      </w:r>
    </w:p>
    <w:p w:rsidR="00013B78" w:rsidRDefault="00013B78" w:rsidP="00013B78">
      <w:pPr>
        <w:ind w:firstLine="567"/>
        <w:jc w:val="center"/>
        <w:rPr>
          <w:b/>
          <w:sz w:val="28"/>
          <w:szCs w:val="28"/>
        </w:rPr>
      </w:pPr>
      <w:r>
        <w:rPr>
          <w:b/>
          <w:sz w:val="28"/>
          <w:szCs w:val="28"/>
        </w:rPr>
        <w:t xml:space="preserve">4. Порядок и сроки размещения на сайте </w:t>
      </w:r>
      <w:r w:rsidR="00755D64">
        <w:rPr>
          <w:b/>
          <w:sz w:val="28"/>
          <w:szCs w:val="28"/>
        </w:rPr>
        <w:t>Перхляйского</w:t>
      </w:r>
      <w:r w:rsidR="00C45F82">
        <w:rPr>
          <w:b/>
          <w:sz w:val="28"/>
          <w:szCs w:val="28"/>
        </w:rPr>
        <w:t xml:space="preserve"> </w:t>
      </w:r>
      <w:r w:rsidR="009C3BEA">
        <w:rPr>
          <w:b/>
          <w:sz w:val="28"/>
          <w:szCs w:val="28"/>
        </w:rPr>
        <w:t>сельского поселения</w:t>
      </w:r>
      <w:r>
        <w:rPr>
          <w:b/>
          <w:sz w:val="28"/>
          <w:szCs w:val="28"/>
        </w:rPr>
        <w:t xml:space="preserve"> в информационно-телекоммуникационной сети «Интернет» списка избранных старост, а также отчетов старост о своей деятельности</w:t>
      </w:r>
    </w:p>
    <w:p w:rsidR="00013B78" w:rsidRDefault="00013B78" w:rsidP="00013B78">
      <w:pPr>
        <w:ind w:firstLine="567"/>
        <w:jc w:val="center"/>
        <w:rPr>
          <w:sz w:val="28"/>
          <w:szCs w:val="28"/>
        </w:rPr>
      </w:pPr>
    </w:p>
    <w:p w:rsidR="00013B78" w:rsidRDefault="00013B78" w:rsidP="00013B78">
      <w:pPr>
        <w:pStyle w:val="a3"/>
        <w:shd w:val="clear" w:color="auto" w:fill="FFFFFF"/>
        <w:spacing w:before="0" w:beforeAutospacing="0" w:after="0" w:afterAutospacing="0"/>
        <w:ind w:firstLine="567"/>
        <w:jc w:val="both"/>
        <w:rPr>
          <w:sz w:val="28"/>
          <w:szCs w:val="28"/>
        </w:rPr>
      </w:pPr>
      <w:r>
        <w:rPr>
          <w:sz w:val="28"/>
          <w:szCs w:val="28"/>
        </w:rPr>
        <w:t xml:space="preserve">4.1. Размещение списка избранных старост, а также отчетов старост о своей деятельности (далее по тексту – информация) на сайте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в информационно-телекоммуникационной сети «Интернет» </w:t>
      </w:r>
    </w:p>
    <w:p w:rsidR="00013B78" w:rsidRPr="00B41A8A" w:rsidRDefault="00013B78" w:rsidP="00B41A8A">
      <w:pPr>
        <w:pStyle w:val="a3"/>
        <w:spacing w:before="0" w:beforeAutospacing="0" w:after="0" w:afterAutospacing="0"/>
        <w:ind w:firstLine="567"/>
        <w:jc w:val="both"/>
        <w:rPr>
          <w:sz w:val="28"/>
          <w:szCs w:val="28"/>
        </w:rPr>
      </w:pPr>
      <w:r>
        <w:rPr>
          <w:sz w:val="28"/>
          <w:szCs w:val="28"/>
        </w:rPr>
        <w:t xml:space="preserve">4.2. Информация, размещаемая на официальном сайте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в информационно-телекоммуникационной сети «Интернет», должна обладать полнотой, актуальностью и достоверностью, а также соответствовать требованиям действующего законодательства.</w:t>
      </w:r>
    </w:p>
    <w:p w:rsidR="00013B78" w:rsidRDefault="00013B78" w:rsidP="00013B78">
      <w:pPr>
        <w:pStyle w:val="a3"/>
        <w:spacing w:before="0" w:beforeAutospacing="0" w:after="0" w:afterAutospacing="0"/>
        <w:ind w:firstLine="709"/>
        <w:jc w:val="center"/>
        <w:rPr>
          <w:sz w:val="28"/>
          <w:szCs w:val="28"/>
        </w:rPr>
      </w:pPr>
    </w:p>
    <w:p w:rsidR="00013B78" w:rsidRDefault="00013B78" w:rsidP="00013B78">
      <w:pPr>
        <w:pStyle w:val="a3"/>
        <w:spacing w:before="0" w:beforeAutospacing="0" w:after="0" w:afterAutospacing="0"/>
        <w:ind w:firstLine="709"/>
        <w:jc w:val="center"/>
        <w:rPr>
          <w:sz w:val="28"/>
          <w:szCs w:val="28"/>
        </w:rPr>
      </w:pPr>
      <w:r>
        <w:rPr>
          <w:b/>
          <w:bCs/>
          <w:sz w:val="28"/>
          <w:szCs w:val="28"/>
        </w:rPr>
        <w:t>5. Порядок досрочного прекращения полномочий старосты, а также порядок проведения собрания (конференции) или схода</w:t>
      </w:r>
      <w:r>
        <w:rPr>
          <w:rStyle w:val="apple-converted-space"/>
          <w:sz w:val="28"/>
          <w:szCs w:val="28"/>
        </w:rPr>
        <w:t> </w:t>
      </w:r>
      <w:r>
        <w:rPr>
          <w:b/>
          <w:bCs/>
          <w:sz w:val="28"/>
          <w:szCs w:val="28"/>
        </w:rPr>
        <w:t>граждан по рассмотрению вопроса о досрочном прекращении полномочий старосты</w:t>
      </w:r>
    </w:p>
    <w:p w:rsidR="00013B78" w:rsidRDefault="00013B78" w:rsidP="00013B78">
      <w:pPr>
        <w:ind w:firstLine="709"/>
        <w:jc w:val="both"/>
        <w:rPr>
          <w:sz w:val="28"/>
          <w:szCs w:val="28"/>
        </w:rPr>
      </w:pPr>
    </w:p>
    <w:p w:rsidR="00013B78" w:rsidRDefault="00013B78" w:rsidP="00013B78">
      <w:pPr>
        <w:ind w:firstLine="709"/>
        <w:jc w:val="both"/>
        <w:rPr>
          <w:sz w:val="28"/>
          <w:szCs w:val="28"/>
        </w:rPr>
      </w:pPr>
      <w:r>
        <w:rPr>
          <w:sz w:val="28"/>
          <w:szCs w:val="28"/>
        </w:rPr>
        <w:t xml:space="preserve">5.1. Полномочия старосты прекращаются досрочно по решению собрания граждан в случаях: </w:t>
      </w:r>
    </w:p>
    <w:p w:rsidR="00013B78" w:rsidRDefault="00013B78" w:rsidP="00013B78">
      <w:pPr>
        <w:numPr>
          <w:ilvl w:val="0"/>
          <w:numId w:val="3"/>
        </w:numPr>
        <w:ind w:left="0" w:firstLine="709"/>
        <w:jc w:val="both"/>
        <w:rPr>
          <w:sz w:val="28"/>
          <w:szCs w:val="28"/>
        </w:rPr>
      </w:pPr>
      <w:r>
        <w:rPr>
          <w:sz w:val="28"/>
          <w:szCs w:val="28"/>
        </w:rPr>
        <w:t>подачи старостой личного заявления о досрочном прекращении полномочий;</w:t>
      </w:r>
    </w:p>
    <w:p w:rsidR="00013B78" w:rsidRDefault="00013B78" w:rsidP="00013B78">
      <w:pPr>
        <w:numPr>
          <w:ilvl w:val="0"/>
          <w:numId w:val="3"/>
        </w:numPr>
        <w:ind w:left="0" w:firstLine="709"/>
        <w:jc w:val="both"/>
        <w:rPr>
          <w:sz w:val="28"/>
          <w:szCs w:val="28"/>
        </w:rPr>
      </w:pPr>
      <w:r>
        <w:rPr>
          <w:sz w:val="28"/>
          <w:szCs w:val="28"/>
        </w:rPr>
        <w:t>неудовлетворительной оценки населением деятельности старосты по результатам его ежегодного отчета;</w:t>
      </w:r>
    </w:p>
    <w:p w:rsidR="00013B78" w:rsidRDefault="00013B78" w:rsidP="00013B78">
      <w:pPr>
        <w:numPr>
          <w:ilvl w:val="0"/>
          <w:numId w:val="3"/>
        </w:numPr>
        <w:ind w:left="0" w:firstLine="709"/>
        <w:jc w:val="both"/>
        <w:rPr>
          <w:sz w:val="28"/>
          <w:szCs w:val="28"/>
        </w:rPr>
      </w:pPr>
      <w:r>
        <w:rPr>
          <w:sz w:val="28"/>
          <w:szCs w:val="28"/>
        </w:rPr>
        <w:t>снятия старосты с регистрационного учета по месту жительства либо месту пребывания на подведомственной территории или прекращения зарегистрированных прав старосты на недвижимое имущество, находящееся в границах подведомственной территории;</w:t>
      </w:r>
    </w:p>
    <w:p w:rsidR="00013B78" w:rsidRDefault="00013B78" w:rsidP="00013B78">
      <w:pPr>
        <w:numPr>
          <w:ilvl w:val="0"/>
          <w:numId w:val="3"/>
        </w:numPr>
        <w:ind w:left="0" w:firstLine="709"/>
        <w:jc w:val="both"/>
        <w:rPr>
          <w:sz w:val="28"/>
          <w:szCs w:val="28"/>
        </w:rPr>
      </w:pPr>
      <w:r>
        <w:rPr>
          <w:sz w:val="28"/>
          <w:szCs w:val="28"/>
        </w:rPr>
        <w:t>избрания (назначения) его на государственную должность, должность государственной службы, муниципальную должность или должность муниципальной службы;</w:t>
      </w:r>
    </w:p>
    <w:p w:rsidR="00013B78" w:rsidRDefault="00013B78" w:rsidP="00013B78">
      <w:pPr>
        <w:numPr>
          <w:ilvl w:val="0"/>
          <w:numId w:val="3"/>
        </w:numPr>
        <w:ind w:left="0" w:firstLine="709"/>
        <w:jc w:val="both"/>
        <w:rPr>
          <w:sz w:val="28"/>
          <w:szCs w:val="28"/>
        </w:rPr>
      </w:pPr>
      <w:r>
        <w:rPr>
          <w:sz w:val="28"/>
          <w:szCs w:val="28"/>
        </w:rPr>
        <w:lastRenderedPageBreak/>
        <w:t>вступления в законную силу обвинительного приговора суда в отношении старосты или признания его судом недееспособным (ограниченно дееспособным);</w:t>
      </w:r>
    </w:p>
    <w:p w:rsidR="00013B78" w:rsidRDefault="00013B78" w:rsidP="00013B78">
      <w:pPr>
        <w:numPr>
          <w:ilvl w:val="0"/>
          <w:numId w:val="3"/>
        </w:numPr>
        <w:ind w:left="0" w:firstLine="709"/>
        <w:jc w:val="both"/>
        <w:rPr>
          <w:sz w:val="28"/>
          <w:szCs w:val="28"/>
        </w:rPr>
      </w:pPr>
      <w:r>
        <w:rPr>
          <w:sz w:val="28"/>
          <w:szCs w:val="28"/>
        </w:rPr>
        <w:t>приобретения гражданства иностранного государства или прекращения гражданства Российской Федерации;</w:t>
      </w:r>
    </w:p>
    <w:p w:rsidR="00013B78" w:rsidRDefault="00013B78" w:rsidP="00013B78">
      <w:pPr>
        <w:numPr>
          <w:ilvl w:val="0"/>
          <w:numId w:val="3"/>
        </w:numPr>
        <w:ind w:left="0" w:firstLine="709"/>
        <w:jc w:val="both"/>
        <w:rPr>
          <w:sz w:val="28"/>
          <w:szCs w:val="28"/>
        </w:rPr>
      </w:pPr>
      <w:r>
        <w:rPr>
          <w:sz w:val="28"/>
          <w:szCs w:val="28"/>
        </w:rPr>
        <w:t>стойкой неспособности по состоянию здоровья осуществлять свою деятельность;</w:t>
      </w:r>
    </w:p>
    <w:p w:rsidR="00013B78" w:rsidRDefault="00013B78" w:rsidP="00013B78">
      <w:pPr>
        <w:numPr>
          <w:ilvl w:val="0"/>
          <w:numId w:val="3"/>
        </w:numPr>
        <w:ind w:left="0" w:firstLine="709"/>
        <w:jc w:val="both"/>
        <w:rPr>
          <w:sz w:val="28"/>
          <w:szCs w:val="28"/>
        </w:rPr>
      </w:pPr>
      <w:r>
        <w:rPr>
          <w:sz w:val="28"/>
          <w:szCs w:val="28"/>
        </w:rPr>
        <w:t>смерти.</w:t>
      </w:r>
    </w:p>
    <w:p w:rsidR="00013B78" w:rsidRDefault="00013B78" w:rsidP="00013B78">
      <w:pPr>
        <w:pStyle w:val="a3"/>
        <w:spacing w:before="0" w:beforeAutospacing="0" w:after="0" w:afterAutospacing="0"/>
        <w:ind w:firstLine="709"/>
        <w:jc w:val="both"/>
        <w:rPr>
          <w:sz w:val="28"/>
          <w:szCs w:val="28"/>
        </w:rPr>
      </w:pPr>
      <w:r>
        <w:rPr>
          <w:sz w:val="28"/>
          <w:szCs w:val="28"/>
        </w:rPr>
        <w:t xml:space="preserve">5.2. Вопрос о досрочном прекращении полномочий старосты населенного пункта принимается собранием сходом граждан по письменному обращению в администрацию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не менее одной трети граждан, постоянно проживающих в соответствующем сельском населенном пункте.</w:t>
      </w:r>
    </w:p>
    <w:p w:rsidR="00013B78" w:rsidRDefault="00013B78" w:rsidP="00013B78">
      <w:pPr>
        <w:pStyle w:val="a3"/>
        <w:spacing w:before="0" w:beforeAutospacing="0" w:after="0" w:afterAutospacing="0"/>
        <w:ind w:firstLine="709"/>
        <w:jc w:val="both"/>
        <w:rPr>
          <w:sz w:val="28"/>
          <w:szCs w:val="28"/>
        </w:rPr>
      </w:pPr>
      <w:r>
        <w:rPr>
          <w:sz w:val="28"/>
          <w:szCs w:val="28"/>
        </w:rPr>
        <w:t xml:space="preserve">Требование граждан о досрочном прекращении полномочий старосты должно быть подтверждено в письменной форме путем сбора подписей. Право сбора подписей имеет любой гражданин или группа </w:t>
      </w:r>
      <w:r w:rsidR="00BF5D7D">
        <w:rPr>
          <w:sz w:val="28"/>
          <w:szCs w:val="28"/>
        </w:rPr>
        <w:t>граждан,</w:t>
      </w:r>
      <w:r>
        <w:rPr>
          <w:sz w:val="28"/>
          <w:szCs w:val="28"/>
        </w:rPr>
        <w:t xml:space="preserve"> постоянно проживающих в соответствующем сельском населенном пункте.</w:t>
      </w:r>
    </w:p>
    <w:p w:rsidR="00013B78" w:rsidRDefault="00013B78" w:rsidP="00013B78">
      <w:pPr>
        <w:pStyle w:val="a3"/>
        <w:spacing w:before="0" w:beforeAutospacing="0" w:after="0" w:afterAutospacing="0"/>
        <w:ind w:firstLine="709"/>
        <w:jc w:val="both"/>
        <w:rPr>
          <w:sz w:val="28"/>
          <w:szCs w:val="28"/>
        </w:rPr>
      </w:pPr>
      <w:r>
        <w:rPr>
          <w:sz w:val="28"/>
          <w:szCs w:val="28"/>
        </w:rPr>
        <w:t>5.3. Староста считается отозванным, если за его отзыв проголосовало не менее 2/3 от присутствующих на собрании граждан.</w:t>
      </w:r>
    </w:p>
    <w:p w:rsidR="00013B78" w:rsidRDefault="00013B78" w:rsidP="00013B78">
      <w:pPr>
        <w:pStyle w:val="a3"/>
        <w:spacing w:before="0" w:beforeAutospacing="0" w:after="0" w:afterAutospacing="0"/>
        <w:ind w:firstLine="709"/>
        <w:jc w:val="both"/>
        <w:rPr>
          <w:sz w:val="28"/>
          <w:szCs w:val="28"/>
        </w:rPr>
      </w:pPr>
      <w:r>
        <w:rPr>
          <w:sz w:val="28"/>
          <w:szCs w:val="28"/>
        </w:rPr>
        <w:t>5.4. Полномочия старосты прекращаются с момента вступления решения собрания граждан в законную силу.</w:t>
      </w:r>
    </w:p>
    <w:p w:rsidR="00013B78" w:rsidRDefault="00013B78" w:rsidP="00013B78">
      <w:pPr>
        <w:pStyle w:val="a3"/>
        <w:spacing w:before="0" w:beforeAutospacing="0" w:after="0" w:afterAutospacing="0"/>
        <w:ind w:firstLine="709"/>
        <w:jc w:val="both"/>
        <w:rPr>
          <w:sz w:val="28"/>
          <w:szCs w:val="28"/>
        </w:rPr>
      </w:pPr>
      <w:r>
        <w:rPr>
          <w:sz w:val="28"/>
          <w:szCs w:val="28"/>
        </w:rPr>
        <w:t>В связи с неудовлетворительной оценкой населением деятельности старосты по результатам его ежегодного отчета, досрочное переизбрание старосты может быть инициировано жителями.</w:t>
      </w:r>
    </w:p>
    <w:p w:rsidR="00013B78" w:rsidRDefault="00013B78" w:rsidP="00013B78">
      <w:pPr>
        <w:pStyle w:val="a3"/>
        <w:spacing w:before="0" w:beforeAutospacing="0" w:after="0" w:afterAutospacing="0"/>
        <w:ind w:firstLine="709"/>
        <w:jc w:val="both"/>
        <w:rPr>
          <w:sz w:val="28"/>
          <w:szCs w:val="28"/>
        </w:rPr>
      </w:pPr>
      <w:r>
        <w:rPr>
          <w:sz w:val="28"/>
          <w:szCs w:val="28"/>
        </w:rPr>
        <w:t>5.5. Собрания граждан по выборам старосты или досрочному прекращению его полномочий оформляется протоколом, который подписывают председатель и секретарь собрания. Протокол заверяется печатью администрации</w:t>
      </w:r>
      <w:r w:rsidR="007679EA">
        <w:rPr>
          <w:sz w:val="28"/>
          <w:szCs w:val="28"/>
        </w:rPr>
        <w:t xml:space="preserve">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w:t>
      </w:r>
    </w:p>
    <w:p w:rsidR="00013B78" w:rsidRDefault="00013B78" w:rsidP="00013B78">
      <w:pPr>
        <w:pStyle w:val="a3"/>
        <w:spacing w:before="0" w:beforeAutospacing="0" w:after="0" w:afterAutospacing="0"/>
        <w:ind w:firstLine="709"/>
        <w:jc w:val="center"/>
        <w:rPr>
          <w:sz w:val="28"/>
          <w:szCs w:val="28"/>
        </w:rPr>
      </w:pPr>
    </w:p>
    <w:p w:rsidR="00013B78" w:rsidRDefault="00013B78" w:rsidP="00013B78">
      <w:pPr>
        <w:pStyle w:val="a3"/>
        <w:spacing w:before="0" w:beforeAutospacing="0" w:after="0" w:afterAutospacing="0"/>
        <w:ind w:firstLine="709"/>
        <w:jc w:val="center"/>
        <w:rPr>
          <w:sz w:val="28"/>
          <w:szCs w:val="28"/>
        </w:rPr>
      </w:pPr>
      <w:r>
        <w:rPr>
          <w:b/>
          <w:bCs/>
          <w:sz w:val="28"/>
          <w:szCs w:val="28"/>
        </w:rPr>
        <w:t>6. Меры поощрения старост за активную работу</w:t>
      </w:r>
    </w:p>
    <w:p w:rsidR="00013B78" w:rsidRDefault="00013B78" w:rsidP="00013B78">
      <w:pPr>
        <w:pStyle w:val="a3"/>
        <w:spacing w:before="0" w:beforeAutospacing="0" w:after="0" w:afterAutospacing="0"/>
        <w:ind w:firstLine="709"/>
        <w:jc w:val="both"/>
        <w:rPr>
          <w:sz w:val="28"/>
          <w:szCs w:val="28"/>
        </w:rPr>
      </w:pPr>
    </w:p>
    <w:p w:rsidR="00013B78" w:rsidRDefault="00013B78" w:rsidP="00013B78">
      <w:pPr>
        <w:ind w:firstLine="709"/>
        <w:jc w:val="both"/>
        <w:rPr>
          <w:sz w:val="28"/>
          <w:szCs w:val="28"/>
        </w:rPr>
      </w:pPr>
      <w:r>
        <w:rPr>
          <w:sz w:val="28"/>
          <w:szCs w:val="28"/>
        </w:rPr>
        <w:t xml:space="preserve">6.1. Старосты поощряются органами местного самоуправления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xml:space="preserve"> за активную работу, в том числе по итогам муниципального конкурса «Лучший староста», областного конкурса «Лучший староста года».</w:t>
      </w:r>
    </w:p>
    <w:p w:rsidR="00013B78" w:rsidRDefault="00013B78" w:rsidP="00013B78">
      <w:pPr>
        <w:pStyle w:val="a3"/>
        <w:spacing w:before="0" w:beforeAutospacing="0" w:after="0" w:afterAutospacing="0"/>
        <w:ind w:firstLine="709"/>
        <w:jc w:val="both"/>
        <w:rPr>
          <w:b/>
          <w:bCs/>
          <w:sz w:val="28"/>
          <w:szCs w:val="28"/>
        </w:rPr>
      </w:pPr>
    </w:p>
    <w:p w:rsidR="00013B78" w:rsidRDefault="00013B78" w:rsidP="00013B78">
      <w:pPr>
        <w:pStyle w:val="a3"/>
        <w:spacing w:before="0" w:beforeAutospacing="0" w:after="0" w:afterAutospacing="0"/>
        <w:ind w:firstLine="709"/>
        <w:jc w:val="center"/>
        <w:rPr>
          <w:sz w:val="28"/>
          <w:szCs w:val="28"/>
        </w:rPr>
      </w:pPr>
      <w:r>
        <w:rPr>
          <w:b/>
          <w:bCs/>
          <w:sz w:val="28"/>
          <w:szCs w:val="28"/>
        </w:rPr>
        <w:t>7. Заключительные положения</w:t>
      </w:r>
    </w:p>
    <w:p w:rsidR="00013B78" w:rsidRDefault="00013B78" w:rsidP="00013B78">
      <w:pPr>
        <w:pStyle w:val="a3"/>
        <w:spacing w:before="0" w:beforeAutospacing="0" w:after="0" w:afterAutospacing="0"/>
        <w:ind w:firstLine="709"/>
        <w:jc w:val="both"/>
        <w:rPr>
          <w:b/>
          <w:bCs/>
          <w:sz w:val="28"/>
          <w:szCs w:val="28"/>
        </w:rPr>
      </w:pPr>
    </w:p>
    <w:p w:rsidR="00013B78" w:rsidRDefault="00013B78" w:rsidP="00013B78">
      <w:pPr>
        <w:pStyle w:val="a3"/>
        <w:spacing w:before="0" w:beforeAutospacing="0" w:after="0" w:afterAutospacing="0"/>
        <w:ind w:firstLine="709"/>
        <w:jc w:val="both"/>
        <w:rPr>
          <w:sz w:val="28"/>
          <w:szCs w:val="28"/>
        </w:rPr>
      </w:pPr>
      <w:r>
        <w:rPr>
          <w:spacing w:val="-6"/>
          <w:sz w:val="28"/>
          <w:szCs w:val="28"/>
        </w:rPr>
        <w:t>7.1.</w:t>
      </w:r>
      <w:r>
        <w:rPr>
          <w:sz w:val="28"/>
          <w:szCs w:val="28"/>
        </w:rPr>
        <w:t xml:space="preserve"> Староста осуществляет свою деятельность во взаимодействии с органами государственной власти </w:t>
      </w:r>
      <w:r w:rsidR="00A65BB8">
        <w:rPr>
          <w:sz w:val="28"/>
          <w:szCs w:val="28"/>
        </w:rPr>
        <w:t>Республики Мордовия</w:t>
      </w:r>
      <w:r>
        <w:rPr>
          <w:sz w:val="28"/>
          <w:szCs w:val="28"/>
        </w:rPr>
        <w:t xml:space="preserve">, органами местного самоуправления </w:t>
      </w:r>
      <w:r w:rsidR="00755D64">
        <w:rPr>
          <w:sz w:val="28"/>
          <w:szCs w:val="28"/>
        </w:rPr>
        <w:t>Перхляйского</w:t>
      </w:r>
      <w:r w:rsidR="00C45F82">
        <w:rPr>
          <w:sz w:val="28"/>
          <w:szCs w:val="28"/>
        </w:rPr>
        <w:t xml:space="preserve"> </w:t>
      </w:r>
      <w:r w:rsidR="009C3BEA">
        <w:rPr>
          <w:sz w:val="28"/>
          <w:szCs w:val="28"/>
        </w:rPr>
        <w:t>сельского поселения</w:t>
      </w:r>
      <w:r>
        <w:rPr>
          <w:sz w:val="28"/>
          <w:szCs w:val="28"/>
        </w:rPr>
        <w:t>, в соответствии с федеральным и законодательством</w:t>
      </w:r>
      <w:r w:rsidR="00A65BB8">
        <w:rPr>
          <w:sz w:val="28"/>
          <w:szCs w:val="28"/>
        </w:rPr>
        <w:t xml:space="preserve"> Республики Мордовия</w:t>
      </w:r>
      <w:r>
        <w:rPr>
          <w:sz w:val="28"/>
          <w:szCs w:val="28"/>
        </w:rPr>
        <w:t>.</w:t>
      </w:r>
    </w:p>
    <w:p w:rsidR="00C7392D" w:rsidRDefault="00C7392D"/>
    <w:sectPr w:rsidR="00C7392D" w:rsidSect="009C3BE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94F74"/>
    <w:multiLevelType w:val="hybridMultilevel"/>
    <w:tmpl w:val="B7D4B13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0B2254D"/>
    <w:multiLevelType w:val="hybridMultilevel"/>
    <w:tmpl w:val="7ADCB730"/>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9353D12"/>
    <w:multiLevelType w:val="hybridMultilevel"/>
    <w:tmpl w:val="90DE2A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EB"/>
    <w:rsid w:val="00013B78"/>
    <w:rsid w:val="001D1459"/>
    <w:rsid w:val="00623273"/>
    <w:rsid w:val="00652BEB"/>
    <w:rsid w:val="00755D64"/>
    <w:rsid w:val="007679EA"/>
    <w:rsid w:val="00851BDF"/>
    <w:rsid w:val="00873D65"/>
    <w:rsid w:val="009C3BEA"/>
    <w:rsid w:val="00A37CC6"/>
    <w:rsid w:val="00A65BB8"/>
    <w:rsid w:val="00B41A8A"/>
    <w:rsid w:val="00BF5D7D"/>
    <w:rsid w:val="00C078E2"/>
    <w:rsid w:val="00C45F82"/>
    <w:rsid w:val="00C54E1D"/>
    <w:rsid w:val="00C7392D"/>
    <w:rsid w:val="00C7749D"/>
    <w:rsid w:val="00DB3182"/>
    <w:rsid w:val="00E05CE8"/>
    <w:rsid w:val="00E27988"/>
    <w:rsid w:val="00E742F5"/>
    <w:rsid w:val="00F018A7"/>
    <w:rsid w:val="00F5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FB98"/>
  <w15:docId w15:val="{30B0D2D0-0663-470E-A16D-1601B8FE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13B7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B78"/>
    <w:rPr>
      <w:rFonts w:ascii="Times New Roman" w:eastAsia="Times New Roman" w:hAnsi="Times New Roman" w:cs="Times New Roman"/>
      <w:b/>
      <w:bCs/>
      <w:kern w:val="36"/>
      <w:sz w:val="48"/>
      <w:szCs w:val="48"/>
      <w:lang w:eastAsia="ru-RU"/>
    </w:rPr>
  </w:style>
  <w:style w:type="paragraph" w:styleId="a3">
    <w:name w:val="Normal (Web)"/>
    <w:basedOn w:val="a"/>
    <w:unhideWhenUsed/>
    <w:rsid w:val="00013B78"/>
    <w:pPr>
      <w:spacing w:before="100" w:beforeAutospacing="1" w:after="100" w:afterAutospacing="1"/>
    </w:pPr>
  </w:style>
  <w:style w:type="paragraph" w:styleId="a4">
    <w:name w:val="List Paragraph"/>
    <w:basedOn w:val="a"/>
    <w:qFormat/>
    <w:rsid w:val="00013B78"/>
    <w:pPr>
      <w:spacing w:after="200" w:line="276" w:lineRule="auto"/>
      <w:ind w:left="720"/>
      <w:contextualSpacing/>
    </w:pPr>
    <w:rPr>
      <w:rFonts w:ascii="Calibri" w:hAnsi="Calibri"/>
      <w:sz w:val="22"/>
      <w:szCs w:val="22"/>
    </w:rPr>
  </w:style>
  <w:style w:type="paragraph" w:customStyle="1" w:styleId="consplusnormal">
    <w:name w:val="consplusnormal"/>
    <w:basedOn w:val="a"/>
    <w:rsid w:val="00013B78"/>
    <w:pPr>
      <w:spacing w:before="100" w:beforeAutospacing="1" w:after="100" w:afterAutospacing="1"/>
    </w:pPr>
  </w:style>
  <w:style w:type="character" w:customStyle="1" w:styleId="apple-converted-space">
    <w:name w:val="apple-converted-space"/>
    <w:basedOn w:val="a0"/>
    <w:rsid w:val="00013B78"/>
  </w:style>
  <w:style w:type="paragraph" w:customStyle="1" w:styleId="ConsPlusTitle">
    <w:name w:val="ConsPlusTitle"/>
    <w:rsid w:val="00013B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C7749D"/>
    <w:rPr>
      <w:rFonts w:ascii="Tahoma" w:hAnsi="Tahoma" w:cs="Tahoma"/>
      <w:sz w:val="16"/>
      <w:szCs w:val="16"/>
    </w:rPr>
  </w:style>
  <w:style w:type="character" w:customStyle="1" w:styleId="a6">
    <w:name w:val="Текст выноски Знак"/>
    <w:basedOn w:val="a0"/>
    <w:link w:val="a5"/>
    <w:uiPriority w:val="99"/>
    <w:semiHidden/>
    <w:rsid w:val="00C7749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27580">
      <w:bodyDiv w:val="1"/>
      <w:marLeft w:val="0"/>
      <w:marRight w:val="0"/>
      <w:marTop w:val="0"/>
      <w:marBottom w:val="0"/>
      <w:divBdr>
        <w:top w:val="none" w:sz="0" w:space="0" w:color="auto"/>
        <w:left w:val="none" w:sz="0" w:space="0" w:color="auto"/>
        <w:bottom w:val="none" w:sz="0" w:space="0" w:color="auto"/>
        <w:right w:val="none" w:sz="0" w:space="0" w:color="auto"/>
      </w:divBdr>
    </w:div>
    <w:div w:id="9434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НА</dc:creator>
  <cp:keywords/>
  <dc:description/>
  <cp:lastModifiedBy>Ольга Александровна</cp:lastModifiedBy>
  <cp:revision>7</cp:revision>
  <cp:lastPrinted>2018-04-17T13:45:00Z</cp:lastPrinted>
  <dcterms:created xsi:type="dcterms:W3CDTF">2023-05-29T14:54:00Z</dcterms:created>
  <dcterms:modified xsi:type="dcterms:W3CDTF">2023-05-29T15:16:00Z</dcterms:modified>
</cp:coreProperties>
</file>