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93" w:rsidRPr="00AD69A4" w:rsidRDefault="00073F93" w:rsidP="00313E0D">
      <w:pPr>
        <w:spacing w:line="270" w:lineRule="atLeast"/>
        <w:rPr>
          <w:b/>
          <w:sz w:val="16"/>
          <w:szCs w:val="16"/>
        </w:rPr>
      </w:pPr>
    </w:p>
    <w:p w:rsidR="00313E0D" w:rsidRDefault="00E90E52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A5936">
        <w:rPr>
          <w:sz w:val="28"/>
          <w:szCs w:val="28"/>
        </w:rPr>
        <w:t>ПЕРХЛЯЙСКОГО</w:t>
      </w:r>
      <w:r w:rsidR="00313E0D">
        <w:rPr>
          <w:sz w:val="28"/>
          <w:szCs w:val="28"/>
        </w:rPr>
        <w:t xml:space="preserve"> 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СЕЛЬСКОГО ПОСЕЛЕНИЯ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РУЗАЕВСКОГО МУНИЦИПАЛЬНОГО РАЙОНА</w:t>
      </w:r>
    </w:p>
    <w:p w:rsidR="00AE5223" w:rsidRPr="00DF6C95" w:rsidRDefault="00AE5223" w:rsidP="00313E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РЕСПУБЛИКИ МОРДОВИЯ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  <w:r w:rsidRPr="00DF6C95">
        <w:rPr>
          <w:b/>
          <w:sz w:val="34"/>
          <w:szCs w:val="28"/>
        </w:rPr>
        <w:t xml:space="preserve">П О С Т А Н О В Л Е Н И Е 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34"/>
          <w:szCs w:val="28"/>
        </w:rPr>
      </w:pPr>
    </w:p>
    <w:p w:rsidR="00AE5223" w:rsidRDefault="00092986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25</w:t>
      </w:r>
      <w:r w:rsidR="00AE522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E5223">
        <w:rPr>
          <w:sz w:val="28"/>
          <w:szCs w:val="28"/>
        </w:rPr>
        <w:t>.2024</w:t>
      </w:r>
      <w:r w:rsidR="00AE5223" w:rsidRPr="00DF6C95">
        <w:rPr>
          <w:sz w:val="28"/>
          <w:szCs w:val="28"/>
        </w:rPr>
        <w:t xml:space="preserve">                                                                </w:t>
      </w:r>
      <w:r w:rsidR="00AE5223">
        <w:rPr>
          <w:sz w:val="28"/>
          <w:szCs w:val="28"/>
        </w:rPr>
        <w:t xml:space="preserve">                                 </w:t>
      </w:r>
      <w:r w:rsidR="00AE5223" w:rsidRPr="00DF6C95">
        <w:rPr>
          <w:sz w:val="28"/>
          <w:szCs w:val="28"/>
        </w:rPr>
        <w:t xml:space="preserve">   </w:t>
      </w:r>
      <w:r w:rsidR="00991CC9">
        <w:rPr>
          <w:sz w:val="28"/>
          <w:szCs w:val="28"/>
        </w:rPr>
        <w:t xml:space="preserve">    </w:t>
      </w:r>
      <w:r w:rsidR="00AE5223" w:rsidRPr="00DF6C95">
        <w:rPr>
          <w:sz w:val="28"/>
          <w:szCs w:val="28"/>
        </w:rPr>
        <w:t xml:space="preserve"> №</w:t>
      </w:r>
      <w:r w:rsidR="00AE5223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</w:p>
    <w:p w:rsidR="00AE5223" w:rsidRPr="00DF6C95" w:rsidRDefault="00AE5223" w:rsidP="00AE522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5223" w:rsidRPr="00DF6C95" w:rsidRDefault="00AE5223" w:rsidP="00AE522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C95">
        <w:rPr>
          <w:sz w:val="28"/>
          <w:szCs w:val="28"/>
        </w:rPr>
        <w:t>с.</w:t>
      </w:r>
      <w:r w:rsidR="00D47BA2">
        <w:rPr>
          <w:sz w:val="28"/>
          <w:szCs w:val="28"/>
        </w:rPr>
        <w:t xml:space="preserve"> </w:t>
      </w:r>
      <w:r w:rsidR="007A5936">
        <w:rPr>
          <w:sz w:val="28"/>
          <w:szCs w:val="28"/>
        </w:rPr>
        <w:t>Перхляй</w:t>
      </w:r>
    </w:p>
    <w:p w:rsidR="005C6947" w:rsidRDefault="005C6947" w:rsidP="00646B1C">
      <w:pPr>
        <w:rPr>
          <w:sz w:val="28"/>
          <w:szCs w:val="28"/>
        </w:rPr>
      </w:pPr>
    </w:p>
    <w:p w:rsidR="00073F93" w:rsidRPr="00AE14FC" w:rsidRDefault="00073F93" w:rsidP="00073F93">
      <w:pPr>
        <w:rPr>
          <w:sz w:val="28"/>
          <w:szCs w:val="28"/>
        </w:rPr>
      </w:pPr>
    </w:p>
    <w:p w:rsidR="00AE5223" w:rsidRPr="00B85892" w:rsidRDefault="00AE5223" w:rsidP="00B85892">
      <w:pPr>
        <w:ind w:firstLine="284"/>
        <w:jc w:val="center"/>
        <w:rPr>
          <w:b/>
          <w:color w:val="000000"/>
          <w:sz w:val="28"/>
          <w:szCs w:val="28"/>
        </w:rPr>
      </w:pPr>
      <w:r w:rsidRPr="00B85892">
        <w:rPr>
          <w:b/>
          <w:color w:val="000000"/>
          <w:sz w:val="28"/>
          <w:szCs w:val="28"/>
        </w:rPr>
        <w:t xml:space="preserve">Об утверждении Программы </w:t>
      </w:r>
      <w:r w:rsidR="004A3937" w:rsidRPr="004A3937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  <w:r w:rsidRPr="00B85892">
        <w:rPr>
          <w:b/>
          <w:color w:val="000000"/>
          <w:sz w:val="28"/>
          <w:szCs w:val="28"/>
        </w:rPr>
        <w:t>на территории</w:t>
      </w:r>
      <w:r w:rsidR="00B85892" w:rsidRPr="00B85892">
        <w:t xml:space="preserve"> </w:t>
      </w:r>
      <w:r w:rsidR="007A5936">
        <w:rPr>
          <w:b/>
          <w:color w:val="000000"/>
          <w:sz w:val="28"/>
          <w:szCs w:val="28"/>
        </w:rPr>
        <w:t>Перхляйского</w:t>
      </w:r>
      <w:r w:rsidR="00B85892" w:rsidRPr="00B85892">
        <w:rPr>
          <w:b/>
          <w:color w:val="000000"/>
          <w:sz w:val="28"/>
          <w:szCs w:val="28"/>
        </w:rPr>
        <w:t xml:space="preserve"> сельского поселения Рузаевского муниципального района</w:t>
      </w:r>
      <w:r w:rsidR="004A3937">
        <w:rPr>
          <w:b/>
          <w:color w:val="000000"/>
          <w:sz w:val="28"/>
          <w:szCs w:val="28"/>
        </w:rPr>
        <w:t xml:space="preserve"> </w:t>
      </w:r>
      <w:r w:rsidR="00092986">
        <w:rPr>
          <w:b/>
          <w:color w:val="000000"/>
          <w:sz w:val="28"/>
          <w:szCs w:val="28"/>
        </w:rPr>
        <w:t>на 2024-2026 года</w:t>
      </w:r>
    </w:p>
    <w:p w:rsidR="00AE5223" w:rsidRPr="00AE5223" w:rsidRDefault="00AE5223" w:rsidP="00AE5223">
      <w:pPr>
        <w:ind w:firstLine="900"/>
        <w:jc w:val="both"/>
        <w:rPr>
          <w:color w:val="000000"/>
          <w:sz w:val="28"/>
          <w:szCs w:val="28"/>
        </w:rPr>
      </w:pPr>
    </w:p>
    <w:p w:rsidR="00AE5223" w:rsidRPr="00AE5223" w:rsidRDefault="008149FF" w:rsidP="009A246B">
      <w:pPr>
        <w:ind w:firstLine="567"/>
        <w:rPr>
          <w:bCs/>
          <w:snapToGrid w:val="0"/>
          <w:sz w:val="28"/>
          <w:szCs w:val="28"/>
        </w:rPr>
      </w:pPr>
      <w:r w:rsidRPr="00E91445">
        <w:rPr>
          <w:bCs/>
          <w:snapToGrid w:val="0"/>
          <w:sz w:val="28"/>
          <w:szCs w:val="28"/>
        </w:rPr>
        <w:t xml:space="preserve">В соответствии </w:t>
      </w:r>
      <w:r w:rsidR="009A246B" w:rsidRPr="009A246B">
        <w:rPr>
          <w:bCs/>
          <w:snapToGrid w:val="0"/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91445">
        <w:rPr>
          <w:bCs/>
          <w:snapToGrid w:val="0"/>
          <w:sz w:val="28"/>
          <w:szCs w:val="28"/>
        </w:rPr>
        <w:t xml:space="preserve">, в целях организации и осуществления муниципального </w:t>
      </w:r>
      <w:r w:rsidR="009A246B">
        <w:rPr>
          <w:bCs/>
          <w:snapToGrid w:val="0"/>
          <w:sz w:val="28"/>
          <w:szCs w:val="28"/>
        </w:rPr>
        <w:t xml:space="preserve">жилищного </w:t>
      </w:r>
      <w:r w:rsidRPr="00E91445">
        <w:rPr>
          <w:bCs/>
          <w:snapToGrid w:val="0"/>
          <w:sz w:val="28"/>
          <w:szCs w:val="28"/>
        </w:rPr>
        <w:t>контроля</w:t>
      </w:r>
      <w:r>
        <w:rPr>
          <w:bCs/>
          <w:snapToGrid w:val="0"/>
          <w:sz w:val="28"/>
          <w:szCs w:val="28"/>
        </w:rPr>
        <w:t xml:space="preserve"> </w:t>
      </w:r>
      <w:r w:rsidR="00B65E8F">
        <w:rPr>
          <w:bCs/>
          <w:snapToGrid w:val="0"/>
          <w:sz w:val="28"/>
          <w:szCs w:val="28"/>
        </w:rPr>
        <w:t>на территории</w:t>
      </w:r>
      <w:r w:rsidR="00AE5223">
        <w:rPr>
          <w:bCs/>
          <w:snapToGrid w:val="0"/>
          <w:sz w:val="28"/>
          <w:szCs w:val="28"/>
        </w:rPr>
        <w:t xml:space="preserve"> </w:t>
      </w:r>
      <w:r w:rsidRPr="008149FF">
        <w:rPr>
          <w:bCs/>
          <w:snapToGrid w:val="0"/>
          <w:sz w:val="28"/>
          <w:szCs w:val="28"/>
        </w:rPr>
        <w:t xml:space="preserve">муниципального </w:t>
      </w:r>
      <w:r w:rsidR="007A5936">
        <w:rPr>
          <w:bCs/>
          <w:snapToGrid w:val="0"/>
          <w:sz w:val="28"/>
          <w:szCs w:val="28"/>
        </w:rPr>
        <w:t>Перхляйского</w:t>
      </w:r>
      <w:r w:rsidR="00743E60" w:rsidRPr="00743E60">
        <w:rPr>
          <w:bCs/>
          <w:snapToGrid w:val="0"/>
          <w:sz w:val="28"/>
          <w:szCs w:val="28"/>
        </w:rPr>
        <w:t xml:space="preserve"> сельского поселения</w:t>
      </w:r>
      <w:r w:rsidRPr="008149FF">
        <w:rPr>
          <w:bCs/>
          <w:snapToGrid w:val="0"/>
          <w:sz w:val="28"/>
          <w:szCs w:val="28"/>
        </w:rPr>
        <w:t xml:space="preserve">, </w:t>
      </w:r>
      <w:r w:rsidR="00AE5223" w:rsidRPr="00AE5223">
        <w:rPr>
          <w:bCs/>
          <w:snapToGrid w:val="0"/>
          <w:sz w:val="28"/>
          <w:szCs w:val="28"/>
        </w:rPr>
        <w:t xml:space="preserve">Уставом </w:t>
      </w:r>
      <w:r w:rsidR="007A5936">
        <w:rPr>
          <w:bCs/>
          <w:snapToGrid w:val="0"/>
          <w:sz w:val="28"/>
          <w:szCs w:val="28"/>
        </w:rPr>
        <w:t>Перхляйского</w:t>
      </w:r>
      <w:r w:rsidR="00AE5223" w:rsidRPr="00AE5223">
        <w:rPr>
          <w:bCs/>
          <w:snapToGrid w:val="0"/>
          <w:sz w:val="28"/>
          <w:szCs w:val="28"/>
        </w:rPr>
        <w:t xml:space="preserve"> сельского поселения,</w:t>
      </w:r>
    </w:p>
    <w:p w:rsidR="00AE5223" w:rsidRPr="007E7783" w:rsidRDefault="00AE5223" w:rsidP="00AE5223">
      <w:pPr>
        <w:jc w:val="both"/>
        <w:rPr>
          <w:sz w:val="10"/>
          <w:szCs w:val="10"/>
        </w:rPr>
      </w:pP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Администрация </w:t>
      </w:r>
      <w:r w:rsidR="007A5936">
        <w:rPr>
          <w:b/>
          <w:sz w:val="28"/>
          <w:szCs w:val="28"/>
        </w:rPr>
        <w:t>Перхляйского</w:t>
      </w:r>
      <w:r w:rsidRPr="00852636">
        <w:rPr>
          <w:b/>
          <w:sz w:val="28"/>
          <w:szCs w:val="28"/>
        </w:rPr>
        <w:t xml:space="preserve"> сельского поселения </w:t>
      </w:r>
    </w:p>
    <w:p w:rsidR="00AE5223" w:rsidRPr="00852636" w:rsidRDefault="00AE5223" w:rsidP="00AE52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 xml:space="preserve">Рузаевского муниципального района </w:t>
      </w:r>
    </w:p>
    <w:p w:rsidR="00AE5223" w:rsidRDefault="00AE5223" w:rsidP="00AE5223">
      <w:pPr>
        <w:jc w:val="center"/>
        <w:rPr>
          <w:b/>
          <w:sz w:val="28"/>
          <w:szCs w:val="28"/>
        </w:rPr>
      </w:pPr>
      <w:r w:rsidRPr="00852636">
        <w:rPr>
          <w:b/>
          <w:sz w:val="28"/>
          <w:szCs w:val="28"/>
        </w:rPr>
        <w:t>ПОСТАНОВЛЯЕТ:</w:t>
      </w:r>
    </w:p>
    <w:p w:rsidR="00073F93" w:rsidRPr="0097199A" w:rsidRDefault="00073F93" w:rsidP="00073F93">
      <w:pPr>
        <w:ind w:firstLine="900"/>
        <w:jc w:val="both"/>
      </w:pPr>
    </w:p>
    <w:p w:rsidR="008149FF" w:rsidRPr="008149FF" w:rsidRDefault="00AD173E" w:rsidP="00AD17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149FF" w:rsidRPr="008149FF">
        <w:rPr>
          <w:color w:val="000000"/>
          <w:sz w:val="28"/>
          <w:szCs w:val="28"/>
        </w:rPr>
        <w:t xml:space="preserve">Утвердить Программу </w:t>
      </w:r>
      <w:r w:rsidR="004A3937" w:rsidRPr="004A3937">
        <w:rPr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7A5936">
        <w:rPr>
          <w:color w:val="000000"/>
          <w:sz w:val="28"/>
          <w:szCs w:val="28"/>
        </w:rPr>
        <w:t>Перхляйского</w:t>
      </w:r>
      <w:r w:rsidR="004A3937" w:rsidRPr="004A3937">
        <w:rPr>
          <w:color w:val="000000"/>
          <w:sz w:val="28"/>
          <w:szCs w:val="28"/>
        </w:rPr>
        <w:t xml:space="preserve"> сельского поселения Рузаевского муниципального района</w:t>
      </w:r>
      <w:r w:rsidR="00372397" w:rsidRPr="00372397">
        <w:rPr>
          <w:color w:val="000000"/>
          <w:sz w:val="28"/>
          <w:szCs w:val="28"/>
        </w:rPr>
        <w:t xml:space="preserve"> </w:t>
      </w:r>
      <w:r w:rsidR="00092986">
        <w:rPr>
          <w:color w:val="000000"/>
          <w:sz w:val="28"/>
          <w:szCs w:val="28"/>
        </w:rPr>
        <w:t xml:space="preserve">на 2024-2026 года, </w:t>
      </w:r>
      <w:r w:rsidR="008149FF" w:rsidRPr="008149FF">
        <w:rPr>
          <w:color w:val="000000"/>
          <w:sz w:val="28"/>
          <w:szCs w:val="28"/>
        </w:rPr>
        <w:t>согласно приложению.</w:t>
      </w:r>
    </w:p>
    <w:p w:rsidR="00AE5223" w:rsidRPr="00AE5223" w:rsidRDefault="00B85892" w:rsidP="00AE5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E5223" w:rsidRPr="00AE5223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AE5223" w:rsidRPr="00AE5223" w:rsidRDefault="00B85892" w:rsidP="00AE5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E5223" w:rsidRPr="00AE5223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 в информационном бюллетене и подлежит размещению на официальном сайте органов местного самоуправления в сети «Интернет».</w:t>
      </w:r>
    </w:p>
    <w:p w:rsidR="00073F93" w:rsidRDefault="00073F93" w:rsidP="00073F93">
      <w:pPr>
        <w:jc w:val="both"/>
        <w:rPr>
          <w:color w:val="000000"/>
          <w:sz w:val="28"/>
          <w:szCs w:val="28"/>
        </w:rPr>
      </w:pPr>
    </w:p>
    <w:p w:rsidR="00AE5223" w:rsidRPr="00021798" w:rsidRDefault="00AE5223" w:rsidP="00AE52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02179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21798">
        <w:rPr>
          <w:sz w:val="28"/>
          <w:szCs w:val="28"/>
        </w:rPr>
        <w:t xml:space="preserve"> </w:t>
      </w:r>
      <w:r w:rsidR="007A5936">
        <w:rPr>
          <w:sz w:val="28"/>
          <w:szCs w:val="28"/>
        </w:rPr>
        <w:t>Перхляйского</w:t>
      </w:r>
      <w:r w:rsidRPr="00021798">
        <w:rPr>
          <w:sz w:val="28"/>
          <w:szCs w:val="28"/>
        </w:rPr>
        <w:t xml:space="preserve"> </w:t>
      </w:r>
    </w:p>
    <w:p w:rsidR="0075797C" w:rsidRPr="00AE5223" w:rsidRDefault="00AE5223" w:rsidP="00AE5223">
      <w:pPr>
        <w:rPr>
          <w:sz w:val="28"/>
          <w:szCs w:val="28"/>
        </w:rPr>
      </w:pPr>
      <w:r w:rsidRPr="00021798">
        <w:rPr>
          <w:sz w:val="28"/>
          <w:szCs w:val="28"/>
        </w:rPr>
        <w:t xml:space="preserve">сельского поселения                                       </w:t>
      </w:r>
      <w:r>
        <w:rPr>
          <w:sz w:val="28"/>
          <w:szCs w:val="28"/>
        </w:rPr>
        <w:t xml:space="preserve">     </w:t>
      </w:r>
      <w:r w:rsidRPr="0002179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Pr="00021798">
        <w:rPr>
          <w:sz w:val="28"/>
          <w:szCs w:val="28"/>
        </w:rPr>
        <w:t xml:space="preserve">    </w:t>
      </w:r>
      <w:r>
        <w:rPr>
          <w:sz w:val="28"/>
          <w:szCs w:val="28"/>
        </w:rPr>
        <w:t>О.А. Тихонова</w:t>
      </w: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97C" w:rsidRDefault="0075797C" w:rsidP="00073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892" w:rsidRP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lastRenderedPageBreak/>
        <w:t xml:space="preserve">Приложение </w:t>
      </w:r>
    </w:p>
    <w:p w:rsid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к постановлению Администрации  </w:t>
      </w:r>
    </w:p>
    <w:p w:rsidR="00B85892" w:rsidRPr="00B85892" w:rsidRDefault="007A5936" w:rsidP="00B8589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Перхляйского</w:t>
      </w:r>
      <w:r w:rsidR="00B85892" w:rsidRPr="00B85892">
        <w:rPr>
          <w:color w:val="000000"/>
        </w:rPr>
        <w:t xml:space="preserve"> сельского поселения  </w:t>
      </w:r>
    </w:p>
    <w:p w:rsidR="00B85892" w:rsidRPr="00B85892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>Рузаевского муниципального района</w:t>
      </w:r>
    </w:p>
    <w:p w:rsidR="0075797C" w:rsidRDefault="00B85892" w:rsidP="00B85892">
      <w:pPr>
        <w:shd w:val="clear" w:color="auto" w:fill="FFFFFF"/>
        <w:jc w:val="right"/>
        <w:rPr>
          <w:color w:val="000000"/>
        </w:rPr>
      </w:pPr>
      <w:r w:rsidRPr="00B85892">
        <w:rPr>
          <w:color w:val="000000"/>
        </w:rPr>
        <w:t xml:space="preserve"> Республики Мордовия </w:t>
      </w:r>
      <w:proofErr w:type="gramStart"/>
      <w:r w:rsidR="0075797C" w:rsidRPr="00C04254">
        <w:rPr>
          <w:color w:val="000000"/>
        </w:rPr>
        <w:t xml:space="preserve">от </w:t>
      </w:r>
      <w:r w:rsidR="0075797C">
        <w:rPr>
          <w:color w:val="000000"/>
        </w:rPr>
        <w:t xml:space="preserve"> </w:t>
      </w:r>
      <w:r w:rsidR="00092986">
        <w:rPr>
          <w:color w:val="000000"/>
        </w:rPr>
        <w:t>25</w:t>
      </w:r>
      <w:r w:rsidR="00906E5D">
        <w:rPr>
          <w:color w:val="000000"/>
        </w:rPr>
        <w:t>.</w:t>
      </w:r>
      <w:r w:rsidR="00092986">
        <w:rPr>
          <w:color w:val="000000"/>
        </w:rPr>
        <w:t>10</w:t>
      </w:r>
      <w:r w:rsidR="00384291">
        <w:rPr>
          <w:color w:val="000000"/>
        </w:rPr>
        <w:t>.</w:t>
      </w:r>
      <w:r w:rsidR="0075797C" w:rsidRPr="00C04254">
        <w:rPr>
          <w:color w:val="000000"/>
        </w:rPr>
        <w:t>20</w:t>
      </w:r>
      <w:r w:rsidR="0075797C">
        <w:rPr>
          <w:color w:val="000000"/>
        </w:rPr>
        <w:t>2</w:t>
      </w:r>
      <w:r w:rsidR="00384291">
        <w:rPr>
          <w:color w:val="000000"/>
        </w:rPr>
        <w:t>4</w:t>
      </w:r>
      <w:proofErr w:type="gramEnd"/>
      <w:r w:rsidR="00384291">
        <w:rPr>
          <w:color w:val="000000"/>
        </w:rPr>
        <w:t xml:space="preserve"> года</w:t>
      </w:r>
      <w:r w:rsidR="0075797C" w:rsidRPr="00C04254">
        <w:rPr>
          <w:color w:val="000000"/>
        </w:rPr>
        <w:t xml:space="preserve"> №</w:t>
      </w:r>
      <w:r w:rsidR="00092986">
        <w:rPr>
          <w:color w:val="000000"/>
        </w:rPr>
        <w:t>54</w:t>
      </w:r>
      <w:r w:rsidR="00906E5D">
        <w:rPr>
          <w:color w:val="000000"/>
        </w:rPr>
        <w:t xml:space="preserve"> </w:t>
      </w:r>
    </w:p>
    <w:p w:rsidR="004A3937" w:rsidRDefault="004A3937" w:rsidP="004A3937">
      <w:pPr>
        <w:pStyle w:val="1"/>
        <w:spacing w:line="360" w:lineRule="exact"/>
        <w:ind w:left="0" w:firstLine="0"/>
        <w:rPr>
          <w:bCs/>
          <w:sz w:val="26"/>
          <w:szCs w:val="26"/>
        </w:rPr>
      </w:pPr>
    </w:p>
    <w:p w:rsidR="004A3937" w:rsidRDefault="004A3937" w:rsidP="004A3937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B16EC1">
        <w:rPr>
          <w:bCs/>
          <w:sz w:val="26"/>
          <w:szCs w:val="26"/>
        </w:rPr>
        <w:t xml:space="preserve">Программа </w:t>
      </w:r>
    </w:p>
    <w:p w:rsidR="004A3937" w:rsidRDefault="004A3937" w:rsidP="004A3937">
      <w:pPr>
        <w:pStyle w:val="1"/>
        <w:rPr>
          <w:bCs/>
          <w:sz w:val="26"/>
          <w:szCs w:val="26"/>
        </w:rPr>
      </w:pPr>
      <w:r w:rsidRPr="004A3937"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7A5936">
        <w:rPr>
          <w:bCs/>
          <w:sz w:val="26"/>
          <w:szCs w:val="26"/>
        </w:rPr>
        <w:t>Перхляйского</w:t>
      </w:r>
      <w:r w:rsidRPr="004A3937">
        <w:rPr>
          <w:bCs/>
          <w:sz w:val="26"/>
          <w:szCs w:val="26"/>
        </w:rPr>
        <w:t xml:space="preserve"> сельского поселения Рузаевского муниципального района</w:t>
      </w:r>
      <w:r>
        <w:rPr>
          <w:bCs/>
          <w:sz w:val="26"/>
          <w:szCs w:val="26"/>
        </w:rPr>
        <w:t>.</w:t>
      </w:r>
    </w:p>
    <w:p w:rsidR="004A3937" w:rsidRPr="004A3937" w:rsidRDefault="004A3937" w:rsidP="004A3937">
      <w:pPr>
        <w:rPr>
          <w:lang w:eastAsia="ar-SA"/>
        </w:rPr>
      </w:pPr>
    </w:p>
    <w:p w:rsidR="004A3937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A3937" w:rsidRPr="00B16EC1" w:rsidRDefault="004A3937" w:rsidP="004A3937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bCs/>
          <w:sz w:val="26"/>
          <w:szCs w:val="26"/>
        </w:rPr>
      </w:pPr>
    </w:p>
    <w:p w:rsidR="004A3937" w:rsidRPr="00B16EC1" w:rsidRDefault="004A3937" w:rsidP="004A3937">
      <w:pPr>
        <w:autoSpaceDE w:val="0"/>
        <w:autoSpaceDN w:val="0"/>
        <w:adjustRightInd w:val="0"/>
        <w:spacing w:line="360" w:lineRule="exact"/>
        <w:ind w:firstLine="709"/>
        <w:rPr>
          <w:sz w:val="26"/>
          <w:szCs w:val="26"/>
        </w:rPr>
      </w:pPr>
      <w:r w:rsidRPr="00B16EC1">
        <w:rPr>
          <w:sz w:val="26"/>
          <w:szCs w:val="26"/>
        </w:rPr>
        <w:t>1.1. Настоящая программа</w:t>
      </w:r>
      <w:r>
        <w:rPr>
          <w:sz w:val="26"/>
          <w:szCs w:val="26"/>
        </w:rPr>
        <w:t xml:space="preserve"> разработана в соответствии со </w:t>
      </w:r>
      <w:r w:rsidRPr="00B16EC1">
        <w:rPr>
          <w:sz w:val="26"/>
          <w:szCs w:val="26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>
        <w:rPr>
          <w:sz w:val="26"/>
          <w:szCs w:val="26"/>
        </w:rPr>
        <w:t xml:space="preserve">льства Российской Федерации от </w:t>
      </w:r>
      <w:r w:rsidRPr="00B16EC1">
        <w:rPr>
          <w:sz w:val="26"/>
          <w:szCs w:val="26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4A3937" w:rsidRPr="00B16EC1" w:rsidRDefault="004A3937" w:rsidP="004A3937">
      <w:pPr>
        <w:autoSpaceDE w:val="0"/>
        <w:autoSpaceDN w:val="0"/>
        <w:adjustRightInd w:val="0"/>
        <w:spacing w:line="360" w:lineRule="exact"/>
        <w:ind w:firstLine="709"/>
        <w:rPr>
          <w:color w:val="000000"/>
          <w:sz w:val="26"/>
          <w:szCs w:val="26"/>
        </w:rPr>
      </w:pPr>
      <w:r w:rsidRPr="00B16EC1">
        <w:rPr>
          <w:sz w:val="26"/>
          <w:szCs w:val="26"/>
        </w:rPr>
        <w:t xml:space="preserve">1.2. Программа профилактики </w:t>
      </w:r>
      <w:r w:rsidRPr="00B16EC1">
        <w:rPr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B16EC1">
        <w:rPr>
          <w:sz w:val="26"/>
          <w:szCs w:val="26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B16EC1">
        <w:rPr>
          <w:color w:val="000000"/>
          <w:sz w:val="26"/>
          <w:szCs w:val="26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4A3937" w:rsidRPr="00B16EC1" w:rsidRDefault="004A3937" w:rsidP="004A3937">
      <w:pPr>
        <w:spacing w:line="360" w:lineRule="exact"/>
        <w:ind w:firstLine="709"/>
        <w:contextualSpacing/>
        <w:rPr>
          <w:sz w:val="26"/>
          <w:szCs w:val="26"/>
        </w:rPr>
      </w:pPr>
      <w:r w:rsidRPr="00B16EC1">
        <w:rPr>
          <w:sz w:val="26"/>
          <w:szCs w:val="26"/>
        </w:rPr>
        <w:t>1.3. Муниципальный</w:t>
      </w:r>
      <w:r>
        <w:rPr>
          <w:sz w:val="26"/>
          <w:szCs w:val="26"/>
        </w:rPr>
        <w:t xml:space="preserve"> жилищный </w:t>
      </w:r>
      <w:r w:rsidRPr="00B16EC1">
        <w:rPr>
          <w:sz w:val="26"/>
          <w:szCs w:val="26"/>
        </w:rPr>
        <w:t xml:space="preserve">контроль осуществляется администрацией </w:t>
      </w:r>
      <w:r w:rsidR="007A5936">
        <w:rPr>
          <w:sz w:val="26"/>
          <w:szCs w:val="26"/>
        </w:rPr>
        <w:t>Перхляйского</w:t>
      </w:r>
      <w:r w:rsidRPr="004A3937">
        <w:rPr>
          <w:sz w:val="26"/>
          <w:szCs w:val="26"/>
        </w:rPr>
        <w:t xml:space="preserve"> сельского поселения Рузаевского муниципального района </w:t>
      </w:r>
      <w:r w:rsidRPr="00B16EC1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>администрация</w:t>
      </w:r>
      <w:r w:rsidRPr="00B16EC1">
        <w:rPr>
          <w:sz w:val="26"/>
          <w:szCs w:val="26"/>
        </w:rPr>
        <w:t xml:space="preserve">) </w:t>
      </w:r>
    </w:p>
    <w:p w:rsidR="004A3937" w:rsidRDefault="004A3937" w:rsidP="004A3937">
      <w:pPr>
        <w:spacing w:line="360" w:lineRule="exact"/>
        <w:ind w:firstLine="709"/>
        <w:contextualSpacing/>
        <w:rPr>
          <w:sz w:val="26"/>
          <w:szCs w:val="26"/>
        </w:rPr>
      </w:pPr>
      <w:r w:rsidRPr="00B16EC1">
        <w:rPr>
          <w:sz w:val="26"/>
          <w:szCs w:val="26"/>
        </w:rPr>
        <w:t xml:space="preserve">1.4. </w:t>
      </w:r>
      <w:r w:rsidRPr="008348BE">
        <w:rPr>
          <w:sz w:val="26"/>
          <w:szCs w:val="26"/>
        </w:rPr>
        <w:t>Предметом муниципального контроля является</w:t>
      </w:r>
      <w:r>
        <w:rPr>
          <w:sz w:val="26"/>
          <w:szCs w:val="26"/>
        </w:rPr>
        <w:t>:</w:t>
      </w:r>
    </w:p>
    <w:p w:rsidR="004A3937" w:rsidRDefault="004A3937" w:rsidP="004A3937">
      <w:pPr>
        <w:spacing w:line="360" w:lineRule="exact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Pr="008348BE">
        <w:rPr>
          <w:sz w:val="26"/>
          <w:szCs w:val="26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</w:t>
      </w:r>
      <w:r>
        <w:rPr>
          <w:sz w:val="26"/>
          <w:szCs w:val="26"/>
        </w:rPr>
        <w:t xml:space="preserve">, а именно: 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bookmarkStart w:id="0" w:name="_Hlk83813409"/>
      <w:r w:rsidRPr="008348BE">
        <w:rPr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6" w:history="1">
        <w:r w:rsidRPr="008348BE">
          <w:rPr>
            <w:sz w:val="26"/>
            <w:szCs w:val="26"/>
          </w:rPr>
          <w:t>требований</w:t>
        </w:r>
      </w:hyperlink>
      <w:r w:rsidRPr="008348BE">
        <w:rPr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</w:t>
      </w:r>
      <w:r w:rsidRPr="008348BE">
        <w:rPr>
          <w:sz w:val="26"/>
          <w:szCs w:val="26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 xml:space="preserve">2) требований к </w:t>
      </w:r>
      <w:hyperlink r:id="rId7" w:history="1">
        <w:r w:rsidRPr="008348BE">
          <w:rPr>
            <w:sz w:val="26"/>
            <w:szCs w:val="26"/>
          </w:rPr>
          <w:t>формированию</w:t>
        </w:r>
      </w:hyperlink>
      <w:r w:rsidRPr="008348BE">
        <w:rPr>
          <w:sz w:val="26"/>
          <w:szCs w:val="26"/>
        </w:rPr>
        <w:t xml:space="preserve"> фондов капитального ремонта;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</w:p>
    <w:p w:rsidR="004A3937" w:rsidRPr="008348BE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 xml:space="preserve">9) требований к порядку размещения </w:t>
      </w:r>
      <w:proofErr w:type="spellStart"/>
      <w:r w:rsidRPr="008348BE">
        <w:rPr>
          <w:sz w:val="26"/>
          <w:szCs w:val="26"/>
        </w:rPr>
        <w:t>ресурсоснабжающими</w:t>
      </w:r>
      <w:proofErr w:type="spellEnd"/>
      <w:r w:rsidRPr="008348BE">
        <w:rPr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</w:p>
    <w:p w:rsidR="004A3937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8348BE">
        <w:rPr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r w:rsidRPr="008348BE">
        <w:rPr>
          <w:sz w:val="26"/>
          <w:szCs w:val="26"/>
        </w:rPr>
        <w:tab/>
      </w:r>
      <w:bookmarkStart w:id="1" w:name="Par10"/>
      <w:bookmarkEnd w:id="1"/>
    </w:p>
    <w:p w:rsidR="004A3937" w:rsidRPr="00A13059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A13059">
        <w:rPr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bookmarkEnd w:id="0"/>
    <w:p w:rsidR="004A3937" w:rsidRPr="00A13059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13059">
        <w:rPr>
          <w:sz w:val="26"/>
          <w:szCs w:val="26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4A3937" w:rsidRPr="00A13059" w:rsidRDefault="004A3937" w:rsidP="004A3937">
      <w:pPr>
        <w:spacing w:line="360" w:lineRule="exact"/>
        <w:ind w:firstLine="567"/>
        <w:rPr>
          <w:sz w:val="26"/>
          <w:szCs w:val="26"/>
        </w:rPr>
      </w:pPr>
      <w:r w:rsidRPr="00A13059">
        <w:rPr>
          <w:sz w:val="26"/>
          <w:szCs w:val="26"/>
        </w:rPr>
        <w:t xml:space="preserve">Объектами муниципального </w:t>
      </w:r>
      <w:r>
        <w:rPr>
          <w:sz w:val="26"/>
          <w:szCs w:val="26"/>
        </w:rPr>
        <w:t xml:space="preserve">жилищного </w:t>
      </w:r>
      <w:r w:rsidRPr="00A13059">
        <w:rPr>
          <w:sz w:val="26"/>
          <w:szCs w:val="26"/>
        </w:rPr>
        <w:t>контроля является:</w:t>
      </w:r>
    </w:p>
    <w:p w:rsidR="004A3937" w:rsidRPr="00A13059" w:rsidRDefault="004A3937" w:rsidP="004A3937">
      <w:pPr>
        <w:spacing w:line="360" w:lineRule="exact"/>
        <w:ind w:firstLine="567"/>
        <w:rPr>
          <w:sz w:val="26"/>
          <w:szCs w:val="26"/>
        </w:rPr>
      </w:pPr>
      <w:r w:rsidRPr="00A13059">
        <w:rPr>
          <w:sz w:val="26"/>
          <w:szCs w:val="26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4A3937" w:rsidRPr="00A13059" w:rsidRDefault="004A3937" w:rsidP="004A3937">
      <w:pPr>
        <w:autoSpaceDE w:val="0"/>
        <w:autoSpaceDN w:val="0"/>
        <w:adjustRightInd w:val="0"/>
        <w:spacing w:line="360" w:lineRule="exact"/>
        <w:ind w:firstLine="567"/>
        <w:rPr>
          <w:sz w:val="26"/>
          <w:szCs w:val="26"/>
        </w:rPr>
      </w:pPr>
      <w:r w:rsidRPr="00A13059">
        <w:rPr>
          <w:sz w:val="26"/>
          <w:szCs w:val="26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4A3937" w:rsidRDefault="004A3937" w:rsidP="00987438">
      <w:pPr>
        <w:spacing w:line="360" w:lineRule="exact"/>
        <w:ind w:firstLine="709"/>
        <w:contextualSpacing/>
        <w:rPr>
          <w:sz w:val="26"/>
          <w:szCs w:val="26"/>
        </w:rPr>
      </w:pPr>
      <w:r w:rsidRPr="00B16EC1">
        <w:rPr>
          <w:sz w:val="26"/>
          <w:szCs w:val="26"/>
          <w:lang w:eastAsia="ar-SA"/>
        </w:rPr>
        <w:lastRenderedPageBreak/>
        <w:t xml:space="preserve">1.5. </w:t>
      </w:r>
      <w:r w:rsidRPr="00B16EC1">
        <w:rPr>
          <w:sz w:val="26"/>
          <w:szCs w:val="26"/>
        </w:rPr>
        <w:t xml:space="preserve">Статистические данные по осуществлению муниципального жилищного контроля на территории </w:t>
      </w:r>
      <w:r w:rsidR="007A5936">
        <w:rPr>
          <w:sz w:val="26"/>
          <w:szCs w:val="26"/>
        </w:rPr>
        <w:t>Перхляйского</w:t>
      </w:r>
      <w:r w:rsidRPr="004A3937">
        <w:rPr>
          <w:sz w:val="26"/>
          <w:szCs w:val="26"/>
        </w:rPr>
        <w:t xml:space="preserve"> сельского поселения Рузаевского муниципального района</w:t>
      </w:r>
    </w:p>
    <w:p w:rsidR="004A3937" w:rsidRPr="00B16EC1" w:rsidRDefault="004A3937" w:rsidP="004A3937">
      <w:pPr>
        <w:spacing w:line="360" w:lineRule="exact"/>
        <w:ind w:firstLine="709"/>
        <w:contextualSpacing/>
        <w:rPr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1418"/>
        <w:gridCol w:w="1642"/>
        <w:gridCol w:w="1440"/>
      </w:tblGrid>
      <w:tr w:rsidR="004A3937" w:rsidRPr="00B16EC1" w:rsidTr="00B343F8">
        <w:tc>
          <w:tcPr>
            <w:tcW w:w="4968" w:type="dxa"/>
          </w:tcPr>
          <w:p w:rsidR="004A3937" w:rsidRPr="00B16EC1" w:rsidRDefault="004A3937" w:rsidP="00B343F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642" w:type="dxa"/>
          </w:tcPr>
          <w:p w:rsidR="004A3937" w:rsidRPr="00B16EC1" w:rsidRDefault="004A3937" w:rsidP="004A3937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B16EC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40" w:type="dxa"/>
          </w:tcPr>
          <w:p w:rsidR="004A3937" w:rsidRPr="00B16EC1" w:rsidRDefault="004A3937" w:rsidP="004A3937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B16EC1">
              <w:rPr>
                <w:sz w:val="26"/>
                <w:szCs w:val="26"/>
              </w:rPr>
              <w:t xml:space="preserve"> год</w:t>
            </w:r>
          </w:p>
        </w:tc>
      </w:tr>
      <w:tr w:rsidR="004A3937" w:rsidRPr="00B16EC1" w:rsidTr="00B343F8">
        <w:tc>
          <w:tcPr>
            <w:tcW w:w="4968" w:type="dxa"/>
          </w:tcPr>
          <w:p w:rsidR="004A3937" w:rsidRPr="00B16EC1" w:rsidRDefault="004A3937" w:rsidP="00B343F8">
            <w:pPr>
              <w:spacing w:line="360" w:lineRule="exact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0</w:t>
            </w:r>
          </w:p>
        </w:tc>
      </w:tr>
      <w:tr w:rsidR="004A3937" w:rsidRPr="00B16EC1" w:rsidTr="00B343F8">
        <w:tc>
          <w:tcPr>
            <w:tcW w:w="4968" w:type="dxa"/>
          </w:tcPr>
          <w:p w:rsidR="004A3937" w:rsidRPr="00B16EC1" w:rsidRDefault="004A3937" w:rsidP="00B343F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0</w:t>
            </w:r>
          </w:p>
        </w:tc>
      </w:tr>
      <w:tr w:rsidR="004A3937" w:rsidRPr="00B16EC1" w:rsidTr="00B343F8">
        <w:tc>
          <w:tcPr>
            <w:tcW w:w="4968" w:type="dxa"/>
          </w:tcPr>
          <w:p w:rsidR="004A3937" w:rsidRPr="00B16EC1" w:rsidRDefault="004A3937" w:rsidP="00B343F8">
            <w:pPr>
              <w:spacing w:line="360" w:lineRule="exact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A3937" w:rsidRPr="00B16EC1" w:rsidTr="00B343F8">
        <w:tc>
          <w:tcPr>
            <w:tcW w:w="4968" w:type="dxa"/>
          </w:tcPr>
          <w:p w:rsidR="004A3937" w:rsidRPr="00B16EC1" w:rsidRDefault="004A3937" w:rsidP="00B343F8">
            <w:pPr>
              <w:spacing w:line="360" w:lineRule="exact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4A3937" w:rsidRPr="00B16EC1" w:rsidRDefault="004A3937" w:rsidP="00B343F8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0</w:t>
            </w:r>
          </w:p>
        </w:tc>
      </w:tr>
    </w:tbl>
    <w:p w:rsidR="00987438" w:rsidRDefault="00987438" w:rsidP="004A3937">
      <w:pPr>
        <w:spacing w:line="360" w:lineRule="exact"/>
        <w:ind w:firstLine="709"/>
        <w:jc w:val="both"/>
        <w:rPr>
          <w:sz w:val="26"/>
          <w:szCs w:val="26"/>
        </w:rPr>
      </w:pPr>
    </w:p>
    <w:p w:rsidR="004A3937" w:rsidRDefault="004A3937" w:rsidP="004A3937">
      <w:pPr>
        <w:spacing w:line="360" w:lineRule="exact"/>
        <w:ind w:firstLine="709"/>
        <w:jc w:val="both"/>
        <w:rPr>
          <w:sz w:val="26"/>
          <w:szCs w:val="26"/>
        </w:rPr>
      </w:pPr>
      <w:r w:rsidRPr="00CF20E0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CF20E0">
        <w:rPr>
          <w:sz w:val="26"/>
          <w:szCs w:val="26"/>
        </w:rPr>
        <w:t xml:space="preserve">. Проведение профилактических мероприятий, направленных на соблюдение </w:t>
      </w:r>
      <w:r>
        <w:rPr>
          <w:sz w:val="26"/>
          <w:szCs w:val="26"/>
        </w:rPr>
        <w:t>контролируемыми лицами</w:t>
      </w:r>
      <w:r w:rsidRPr="00CF20E0">
        <w:rPr>
          <w:sz w:val="26"/>
          <w:szCs w:val="26"/>
        </w:rPr>
        <w:t xml:space="preserve"> обязательных требований </w:t>
      </w:r>
      <w:r>
        <w:rPr>
          <w:sz w:val="26"/>
          <w:szCs w:val="26"/>
        </w:rPr>
        <w:t xml:space="preserve">жилищного </w:t>
      </w:r>
      <w:r w:rsidRPr="00CF20E0">
        <w:rPr>
          <w:sz w:val="26"/>
          <w:szCs w:val="26"/>
        </w:rPr>
        <w:t xml:space="preserve">законодательства, на побуждение </w:t>
      </w:r>
      <w:r>
        <w:rPr>
          <w:sz w:val="26"/>
          <w:szCs w:val="26"/>
        </w:rPr>
        <w:t>контролируемых лиц</w:t>
      </w:r>
      <w:r w:rsidRPr="00CF20E0">
        <w:rPr>
          <w:sz w:val="26"/>
          <w:szCs w:val="26"/>
        </w:rPr>
        <w:t xml:space="preserve"> к добросовестности, будет способствовать улучшению ситуации в целом, повышению ответственности </w:t>
      </w:r>
      <w:r>
        <w:rPr>
          <w:sz w:val="26"/>
          <w:szCs w:val="26"/>
        </w:rPr>
        <w:t>контролируемых лиц</w:t>
      </w:r>
      <w:r w:rsidRPr="00CF20E0">
        <w:rPr>
          <w:sz w:val="26"/>
          <w:szCs w:val="26"/>
        </w:rPr>
        <w:t xml:space="preserve">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4A3937" w:rsidRPr="00D73151" w:rsidRDefault="004A3937" w:rsidP="004A3937">
      <w:pPr>
        <w:spacing w:line="360" w:lineRule="exact"/>
        <w:ind w:firstLine="567"/>
        <w:jc w:val="both"/>
        <w:rPr>
          <w:sz w:val="26"/>
          <w:szCs w:val="26"/>
        </w:rPr>
      </w:pPr>
      <w:r w:rsidRPr="00D73151">
        <w:rPr>
          <w:sz w:val="26"/>
          <w:szCs w:val="26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4A3937" w:rsidRPr="00D73151" w:rsidRDefault="004A3937" w:rsidP="004A3937">
      <w:pPr>
        <w:spacing w:line="360" w:lineRule="exact"/>
        <w:ind w:firstLine="567"/>
        <w:jc w:val="both"/>
        <w:rPr>
          <w:sz w:val="26"/>
          <w:szCs w:val="26"/>
        </w:rPr>
      </w:pPr>
      <w:r w:rsidRPr="00D73151">
        <w:rPr>
          <w:sz w:val="26"/>
          <w:szCs w:val="26"/>
        </w:rPr>
        <w:t>1) информирование;</w:t>
      </w:r>
    </w:p>
    <w:p w:rsidR="004A3937" w:rsidRPr="00D73151" w:rsidRDefault="004A3937" w:rsidP="004A3937">
      <w:pPr>
        <w:spacing w:line="360" w:lineRule="exact"/>
        <w:ind w:firstLine="567"/>
        <w:jc w:val="both"/>
        <w:rPr>
          <w:sz w:val="26"/>
          <w:szCs w:val="26"/>
        </w:rPr>
      </w:pPr>
      <w:r w:rsidRPr="00D73151">
        <w:rPr>
          <w:sz w:val="26"/>
          <w:szCs w:val="26"/>
        </w:rPr>
        <w:t>2) обобщение правоприменительной практики;</w:t>
      </w:r>
    </w:p>
    <w:p w:rsidR="004A3937" w:rsidRPr="00D73151" w:rsidRDefault="004A3937" w:rsidP="004A3937">
      <w:pPr>
        <w:spacing w:line="360" w:lineRule="exact"/>
        <w:ind w:firstLine="567"/>
        <w:jc w:val="both"/>
        <w:rPr>
          <w:bCs/>
          <w:sz w:val="26"/>
          <w:szCs w:val="26"/>
        </w:rPr>
      </w:pPr>
      <w:r w:rsidRPr="00D73151">
        <w:rPr>
          <w:sz w:val="26"/>
          <w:szCs w:val="26"/>
        </w:rPr>
        <w:t>3) объявление предостережения</w:t>
      </w:r>
      <w:r w:rsidRPr="00D73151">
        <w:rPr>
          <w:bCs/>
          <w:sz w:val="26"/>
          <w:szCs w:val="26"/>
        </w:rPr>
        <w:t>;</w:t>
      </w:r>
    </w:p>
    <w:p w:rsidR="004A3937" w:rsidRPr="00D73151" w:rsidRDefault="004A3937" w:rsidP="004A3937">
      <w:pPr>
        <w:spacing w:line="360" w:lineRule="exact"/>
        <w:ind w:firstLine="567"/>
        <w:jc w:val="both"/>
        <w:rPr>
          <w:sz w:val="26"/>
          <w:szCs w:val="26"/>
        </w:rPr>
      </w:pPr>
      <w:r w:rsidRPr="00D73151">
        <w:rPr>
          <w:sz w:val="26"/>
          <w:szCs w:val="26"/>
        </w:rPr>
        <w:t>4) консультирование;</w:t>
      </w:r>
    </w:p>
    <w:p w:rsidR="004A3937" w:rsidRPr="00D73151" w:rsidRDefault="004A3937" w:rsidP="004A3937">
      <w:pPr>
        <w:spacing w:line="360" w:lineRule="exact"/>
        <w:ind w:firstLine="567"/>
        <w:jc w:val="both"/>
        <w:rPr>
          <w:sz w:val="26"/>
          <w:szCs w:val="26"/>
        </w:rPr>
      </w:pPr>
      <w:r w:rsidRPr="00D73151">
        <w:rPr>
          <w:sz w:val="26"/>
          <w:szCs w:val="26"/>
        </w:rPr>
        <w:t>5) профилактический визит.</w:t>
      </w:r>
    </w:p>
    <w:p w:rsidR="004A3937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A3937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4A3937" w:rsidRPr="00B16EC1" w:rsidRDefault="004A3937" w:rsidP="004A3937">
      <w:pPr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bCs/>
          <w:sz w:val="26"/>
          <w:szCs w:val="26"/>
        </w:rPr>
      </w:pPr>
    </w:p>
    <w:p w:rsidR="004A3937" w:rsidRPr="0032569C" w:rsidRDefault="004A3937" w:rsidP="004A3937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6"/>
          <w:szCs w:val="26"/>
        </w:rPr>
      </w:pPr>
      <w:r w:rsidRPr="0032569C">
        <w:rPr>
          <w:sz w:val="26"/>
          <w:szCs w:val="26"/>
        </w:rPr>
        <w:t>2.1. Основными целями Программы профилактики являются:</w:t>
      </w:r>
    </w:p>
    <w:p w:rsidR="004A3937" w:rsidRPr="0032569C" w:rsidRDefault="004A3937" w:rsidP="004A3937">
      <w:pPr>
        <w:pStyle w:val="14"/>
        <w:numPr>
          <w:ilvl w:val="2"/>
          <w:numId w:val="1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A3937" w:rsidRPr="0032569C" w:rsidRDefault="004A3937" w:rsidP="004A3937">
      <w:pPr>
        <w:pStyle w:val="14"/>
        <w:numPr>
          <w:ilvl w:val="2"/>
          <w:numId w:val="1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3937" w:rsidRPr="0032569C" w:rsidRDefault="004A3937" w:rsidP="004A3937">
      <w:pPr>
        <w:pStyle w:val="14"/>
        <w:numPr>
          <w:ilvl w:val="2"/>
          <w:numId w:val="1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3937" w:rsidRPr="0032569C" w:rsidRDefault="004A3937" w:rsidP="004A3937">
      <w:pPr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sz w:val="26"/>
          <w:szCs w:val="26"/>
        </w:rPr>
      </w:pPr>
      <w:r w:rsidRPr="0032569C">
        <w:rPr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4A3937" w:rsidRPr="0032569C" w:rsidRDefault="004A3937" w:rsidP="004A3937">
      <w:pPr>
        <w:pStyle w:val="14"/>
        <w:numPr>
          <w:ilvl w:val="2"/>
          <w:numId w:val="1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lastRenderedPageBreak/>
        <w:t>Укрепление системы профилактики нарушений рисков причинения вреда (ущерба) охраняемым законом ценностям;</w:t>
      </w:r>
    </w:p>
    <w:p w:rsidR="004A3937" w:rsidRPr="0032569C" w:rsidRDefault="004A3937" w:rsidP="004A3937">
      <w:pPr>
        <w:numPr>
          <w:ilvl w:val="2"/>
          <w:numId w:val="13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6"/>
          <w:szCs w:val="26"/>
        </w:rPr>
      </w:pPr>
      <w:r w:rsidRPr="0032569C">
        <w:rPr>
          <w:iCs/>
          <w:sz w:val="26"/>
          <w:szCs w:val="26"/>
        </w:rPr>
        <w:t>Повышение правосознания, правовой культуры,</w:t>
      </w:r>
      <w:r w:rsidRPr="0032569C">
        <w:rPr>
          <w:sz w:val="26"/>
          <w:szCs w:val="26"/>
        </w:rPr>
        <w:t xml:space="preserve"> уровня правовой грамотности</w:t>
      </w: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контролируемых лиц</w:t>
      </w:r>
      <w:r w:rsidRPr="0032569C">
        <w:rPr>
          <w:iCs/>
          <w:sz w:val="26"/>
          <w:szCs w:val="26"/>
        </w:rPr>
        <w:t xml:space="preserve">, </w:t>
      </w:r>
      <w:r w:rsidRPr="0032569C">
        <w:rPr>
          <w:sz w:val="26"/>
          <w:szCs w:val="26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4A3937" w:rsidRPr="0032569C" w:rsidRDefault="004A3937" w:rsidP="004A3937">
      <w:pPr>
        <w:numPr>
          <w:ilvl w:val="2"/>
          <w:numId w:val="13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6"/>
          <w:szCs w:val="26"/>
        </w:rPr>
      </w:pPr>
      <w:r w:rsidRPr="0032569C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A3937" w:rsidRPr="0032569C" w:rsidRDefault="004A3937" w:rsidP="004A3937">
      <w:pPr>
        <w:numPr>
          <w:ilvl w:val="2"/>
          <w:numId w:val="13"/>
        </w:numPr>
        <w:suppressAutoHyphens/>
        <w:spacing w:line="360" w:lineRule="exact"/>
        <w:ind w:left="0" w:firstLine="709"/>
        <w:jc w:val="both"/>
        <w:rPr>
          <w:sz w:val="26"/>
          <w:szCs w:val="26"/>
        </w:rPr>
      </w:pPr>
      <w:r w:rsidRPr="0032569C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4A3937" w:rsidRPr="0032569C" w:rsidRDefault="004A3937" w:rsidP="004A3937">
      <w:pPr>
        <w:numPr>
          <w:ilvl w:val="2"/>
          <w:numId w:val="13"/>
        </w:numPr>
        <w:suppressAutoHyphens/>
        <w:spacing w:line="360" w:lineRule="exact"/>
        <w:ind w:left="0" w:firstLine="709"/>
        <w:jc w:val="both"/>
        <w:rPr>
          <w:sz w:val="26"/>
          <w:szCs w:val="26"/>
        </w:rPr>
      </w:pPr>
      <w:r w:rsidRPr="0032569C">
        <w:rPr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</w:t>
      </w:r>
      <w:r>
        <w:rPr>
          <w:sz w:val="26"/>
          <w:szCs w:val="26"/>
        </w:rPr>
        <w:t>контролируемых лиц</w:t>
      </w:r>
      <w:r w:rsidRPr="0032569C">
        <w:rPr>
          <w:sz w:val="26"/>
          <w:szCs w:val="26"/>
        </w:rPr>
        <w:t xml:space="preserve">, и проведение профилактических мероприятий с учетом данных факторов; </w:t>
      </w:r>
    </w:p>
    <w:p w:rsidR="004A3937" w:rsidRPr="0032569C" w:rsidRDefault="004A3937" w:rsidP="004A3937">
      <w:pPr>
        <w:numPr>
          <w:ilvl w:val="2"/>
          <w:numId w:val="13"/>
        </w:numPr>
        <w:suppressAutoHyphens/>
        <w:spacing w:line="360" w:lineRule="exact"/>
        <w:ind w:left="0" w:firstLine="709"/>
        <w:jc w:val="both"/>
        <w:rPr>
          <w:sz w:val="26"/>
          <w:szCs w:val="26"/>
        </w:rPr>
      </w:pPr>
      <w:r w:rsidRPr="0032569C">
        <w:rPr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4A3937" w:rsidRPr="00B16EC1" w:rsidRDefault="004A3937" w:rsidP="004A3937">
      <w:pPr>
        <w:spacing w:line="360" w:lineRule="exact"/>
        <w:ind w:firstLine="709"/>
        <w:jc w:val="both"/>
        <w:rPr>
          <w:sz w:val="26"/>
          <w:szCs w:val="26"/>
        </w:rPr>
      </w:pPr>
    </w:p>
    <w:p w:rsidR="004A3937" w:rsidRPr="00B16EC1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  <w:r>
        <w:rPr>
          <w:b/>
          <w:bCs/>
          <w:sz w:val="26"/>
          <w:szCs w:val="26"/>
        </w:rPr>
        <w:t xml:space="preserve">. </w:t>
      </w:r>
      <w:r w:rsidRPr="00B16EC1">
        <w:rPr>
          <w:b/>
          <w:bCs/>
          <w:sz w:val="26"/>
          <w:szCs w:val="26"/>
        </w:rPr>
        <w:t xml:space="preserve">План мероприятий по профилактике нарушений </w:t>
      </w:r>
      <w:r>
        <w:rPr>
          <w:b/>
          <w:bCs/>
          <w:sz w:val="26"/>
          <w:szCs w:val="26"/>
        </w:rPr>
        <w:t xml:space="preserve">жилищного </w:t>
      </w:r>
      <w:r w:rsidRPr="00B16EC1">
        <w:rPr>
          <w:b/>
          <w:bCs/>
          <w:sz w:val="26"/>
          <w:szCs w:val="26"/>
        </w:rPr>
        <w:t>законодательства:</w:t>
      </w:r>
    </w:p>
    <w:p w:rsidR="004A3937" w:rsidRPr="00B16EC1" w:rsidRDefault="004A3937" w:rsidP="004A3937">
      <w:pPr>
        <w:spacing w:line="360" w:lineRule="exact"/>
        <w:ind w:firstLine="709"/>
        <w:jc w:val="center"/>
        <w:rPr>
          <w:sz w:val="26"/>
          <w:szCs w:val="26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"/>
        <w:gridCol w:w="2925"/>
        <w:gridCol w:w="2335"/>
        <w:gridCol w:w="2322"/>
        <w:gridCol w:w="2144"/>
      </w:tblGrid>
      <w:tr w:rsidR="00092986" w:rsidRPr="00B16EC1" w:rsidTr="00092986">
        <w:tc>
          <w:tcPr>
            <w:tcW w:w="473" w:type="dxa"/>
          </w:tcPr>
          <w:p w:rsidR="00092986" w:rsidRPr="00B16EC1" w:rsidRDefault="00092986" w:rsidP="00092986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№</w:t>
            </w:r>
          </w:p>
        </w:tc>
        <w:tc>
          <w:tcPr>
            <w:tcW w:w="3140" w:type="dxa"/>
          </w:tcPr>
          <w:p w:rsidR="00092986" w:rsidRPr="00B16EC1" w:rsidRDefault="00092986" w:rsidP="00092986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533" w:type="dxa"/>
          </w:tcPr>
          <w:p w:rsidR="00092986" w:rsidRPr="00B16EC1" w:rsidRDefault="00092986" w:rsidP="00092986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524" w:type="dxa"/>
          </w:tcPr>
          <w:p w:rsidR="00092986" w:rsidRPr="00B16EC1" w:rsidRDefault="00092986" w:rsidP="00092986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1525" w:type="dxa"/>
          </w:tcPr>
          <w:p w:rsidR="00092986" w:rsidRPr="007C7901" w:rsidRDefault="00092986" w:rsidP="00092986">
            <w:r w:rsidRPr="007C7901">
              <w:t>Ответственные за реализацию профилактических мероприятий</w:t>
            </w:r>
          </w:p>
        </w:tc>
      </w:tr>
      <w:tr w:rsidR="00092986" w:rsidRPr="00B16EC1" w:rsidTr="00092986">
        <w:tc>
          <w:tcPr>
            <w:tcW w:w="473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1.</w:t>
            </w:r>
          </w:p>
        </w:tc>
        <w:tc>
          <w:tcPr>
            <w:tcW w:w="3140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D914F9">
              <w:rPr>
                <w:sz w:val="26"/>
                <w:szCs w:val="26"/>
              </w:rPr>
              <w:t xml:space="preserve">обязательных требований посредством размещения на официальном сайте администрации </w:t>
            </w:r>
            <w:r>
              <w:rPr>
                <w:sz w:val="26"/>
                <w:szCs w:val="26"/>
              </w:rPr>
              <w:t>Перхляйского</w:t>
            </w:r>
            <w:r w:rsidRPr="004A3937">
              <w:rPr>
                <w:sz w:val="26"/>
                <w:szCs w:val="26"/>
              </w:rPr>
              <w:t xml:space="preserve"> сельского поселения Рузаевского муниципального района </w:t>
            </w:r>
            <w:r w:rsidRPr="00D914F9">
              <w:rPr>
                <w:sz w:val="26"/>
                <w:szCs w:val="26"/>
              </w:rPr>
              <w:t xml:space="preserve">сведений, предусмотренных </w:t>
            </w:r>
            <w:r w:rsidRPr="00D914F9">
              <w:rPr>
                <w:sz w:val="26"/>
                <w:szCs w:val="26"/>
              </w:rPr>
              <w:lastRenderedPageBreak/>
              <w:t>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33" w:type="dxa"/>
          </w:tcPr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Размещение информации на официальном сайте  </w:t>
            </w:r>
          </w:p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Актуализация сведений </w:t>
            </w:r>
            <w:r w:rsidRPr="00B16EC1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524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525" w:type="dxa"/>
          </w:tcPr>
          <w:p w:rsidR="00092986" w:rsidRPr="007C7901" w:rsidRDefault="00092986" w:rsidP="00092986">
            <w:r w:rsidRPr="007C7901">
              <w:t>работники администрации Архангельско-Голицынского сельского поселения</w:t>
            </w:r>
          </w:p>
        </w:tc>
      </w:tr>
      <w:tr w:rsidR="00092986" w:rsidRPr="00B16EC1" w:rsidTr="00092986">
        <w:tc>
          <w:tcPr>
            <w:tcW w:w="473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140" w:type="dxa"/>
          </w:tcPr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Подготовка и опубликование обобщени</w:t>
            </w:r>
            <w:r>
              <w:rPr>
                <w:sz w:val="26"/>
                <w:szCs w:val="26"/>
              </w:rPr>
              <w:t xml:space="preserve">я правоприменительной </w:t>
            </w:r>
            <w:r w:rsidRPr="00B16EC1">
              <w:rPr>
                <w:sz w:val="26"/>
                <w:szCs w:val="26"/>
              </w:rPr>
              <w:t>практики осущес</w:t>
            </w:r>
            <w:r>
              <w:rPr>
                <w:sz w:val="26"/>
                <w:szCs w:val="26"/>
              </w:rPr>
              <w:t>твления муниципального жилищного контроля</w:t>
            </w:r>
          </w:p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533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До 1 апреля 202</w:t>
            </w:r>
            <w:r>
              <w:rPr>
                <w:sz w:val="26"/>
                <w:szCs w:val="26"/>
              </w:rPr>
              <w:t>5</w:t>
            </w:r>
            <w:r w:rsidRPr="00B16EC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24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525" w:type="dxa"/>
          </w:tcPr>
          <w:p w:rsidR="00092986" w:rsidRPr="007C7901" w:rsidRDefault="00092986" w:rsidP="00092986">
            <w:r w:rsidRPr="007C7901">
              <w:t>работники администрации Архангельско-Голицынского сельского поселения</w:t>
            </w:r>
          </w:p>
        </w:tc>
      </w:tr>
      <w:tr w:rsidR="00092986" w:rsidRPr="00B16EC1" w:rsidTr="00092986">
        <w:tc>
          <w:tcPr>
            <w:tcW w:w="473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3.</w:t>
            </w:r>
          </w:p>
        </w:tc>
        <w:tc>
          <w:tcPr>
            <w:tcW w:w="3140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33" w:type="dxa"/>
          </w:tcPr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1525" w:type="dxa"/>
          </w:tcPr>
          <w:p w:rsidR="00092986" w:rsidRPr="007C7901" w:rsidRDefault="00092986" w:rsidP="00092986">
            <w:r w:rsidRPr="007C7901">
              <w:t>работники администрации Архангельско-Голицынского сельского поселения</w:t>
            </w:r>
          </w:p>
        </w:tc>
      </w:tr>
      <w:tr w:rsidR="00092986" w:rsidRPr="00B16EC1" w:rsidTr="00092986">
        <w:tc>
          <w:tcPr>
            <w:tcW w:w="473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4.</w:t>
            </w:r>
          </w:p>
        </w:tc>
        <w:tc>
          <w:tcPr>
            <w:tcW w:w="3140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Консультирование:</w:t>
            </w:r>
          </w:p>
          <w:p w:rsidR="00092986" w:rsidRDefault="00092986" w:rsidP="00092986">
            <w:pPr>
              <w:rPr>
                <w:sz w:val="20"/>
                <w:szCs w:val="20"/>
              </w:rPr>
            </w:pPr>
            <w:r w:rsidRPr="00B16EC1">
              <w:rPr>
                <w:sz w:val="26"/>
                <w:szCs w:val="26"/>
              </w:rPr>
              <w:t>- по телефону</w:t>
            </w:r>
            <w:r>
              <w:rPr>
                <w:sz w:val="26"/>
                <w:szCs w:val="26"/>
              </w:rPr>
              <w:t xml:space="preserve"> </w:t>
            </w:r>
            <w:r w:rsidRPr="00D914F9">
              <w:rPr>
                <w:sz w:val="20"/>
                <w:szCs w:val="20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092986" w:rsidRPr="00D914F9" w:rsidRDefault="00092986" w:rsidP="00092986">
            <w:pPr>
              <w:rPr>
                <w:sz w:val="20"/>
                <w:szCs w:val="20"/>
              </w:rPr>
            </w:pPr>
          </w:p>
          <w:p w:rsidR="00092986" w:rsidRDefault="00092986" w:rsidP="00092986">
            <w:pPr>
              <w:rPr>
                <w:sz w:val="20"/>
                <w:szCs w:val="20"/>
              </w:rPr>
            </w:pPr>
            <w:r w:rsidRPr="00B16EC1">
              <w:rPr>
                <w:sz w:val="26"/>
                <w:szCs w:val="26"/>
              </w:rPr>
              <w:t>- по средствам видео-конференц-связи</w:t>
            </w:r>
            <w:r>
              <w:rPr>
                <w:sz w:val="26"/>
                <w:szCs w:val="26"/>
              </w:rPr>
              <w:t xml:space="preserve"> </w:t>
            </w:r>
            <w:r w:rsidRPr="00D914F9">
              <w:rPr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  <w:p w:rsidR="00092986" w:rsidRPr="00D914F9" w:rsidRDefault="00092986" w:rsidP="00092986">
            <w:pPr>
              <w:rPr>
                <w:sz w:val="20"/>
                <w:szCs w:val="20"/>
              </w:rPr>
            </w:pPr>
          </w:p>
          <w:p w:rsidR="00092986" w:rsidRDefault="00092986" w:rsidP="00092986">
            <w:pPr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- на личном приеме</w:t>
            </w:r>
          </w:p>
          <w:p w:rsidR="00092986" w:rsidRDefault="00092986" w:rsidP="0009298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</w:t>
            </w:r>
            <w:r w:rsidRPr="00D914F9">
              <w:rPr>
                <w:sz w:val="20"/>
                <w:szCs w:val="20"/>
              </w:rPr>
              <w:t xml:space="preserve"> по</w:t>
            </w:r>
            <w:proofErr w:type="gramEnd"/>
            <w:r w:rsidRPr="00D914F9">
              <w:rPr>
                <w:sz w:val="20"/>
                <w:szCs w:val="20"/>
              </w:rPr>
              <w:t xml:space="preserve"> вопросам проведения в отношении </w:t>
            </w:r>
            <w:r>
              <w:rPr>
                <w:sz w:val="20"/>
                <w:szCs w:val="20"/>
              </w:rPr>
              <w:t>к</w:t>
            </w:r>
            <w:r w:rsidRPr="00D914F9">
              <w:rPr>
                <w:sz w:val="20"/>
                <w:szCs w:val="20"/>
              </w:rPr>
              <w:t>онтролируемого лица профилактических мероприятий, контрольных мероприятий)</w:t>
            </w:r>
          </w:p>
          <w:p w:rsidR="00092986" w:rsidRDefault="00092986" w:rsidP="00092986">
            <w:pPr>
              <w:jc w:val="both"/>
              <w:rPr>
                <w:sz w:val="26"/>
                <w:szCs w:val="26"/>
              </w:rPr>
            </w:pPr>
          </w:p>
          <w:p w:rsidR="00092986" w:rsidRDefault="00092986" w:rsidP="00092986">
            <w:pPr>
              <w:jc w:val="both"/>
              <w:rPr>
                <w:sz w:val="20"/>
                <w:szCs w:val="20"/>
              </w:rPr>
            </w:pPr>
            <w:r w:rsidRPr="00132A50">
              <w:rPr>
                <w:sz w:val="26"/>
                <w:szCs w:val="26"/>
              </w:rPr>
              <w:lastRenderedPageBreak/>
              <w:t>- в ходе проведения профил</w:t>
            </w:r>
            <w:r>
              <w:rPr>
                <w:sz w:val="26"/>
                <w:szCs w:val="26"/>
              </w:rPr>
              <w:t xml:space="preserve">актических визитов, контрольных </w:t>
            </w:r>
            <w:r w:rsidRPr="00987438">
              <w:t>мероприятий</w:t>
            </w:r>
            <w:r w:rsidRPr="005774B5">
              <w:rPr>
                <w:sz w:val="20"/>
                <w:szCs w:val="20"/>
              </w:rPr>
              <w:t xml:space="preserve"> (по вопросам проведения в отношении контролируемого лица соответствующего мероприятия)</w:t>
            </w:r>
          </w:p>
          <w:p w:rsidR="00092986" w:rsidRPr="00132A50" w:rsidRDefault="00092986" w:rsidP="00092986">
            <w:pPr>
              <w:jc w:val="both"/>
              <w:rPr>
                <w:sz w:val="26"/>
                <w:szCs w:val="26"/>
              </w:rPr>
            </w:pPr>
          </w:p>
          <w:p w:rsidR="00092986" w:rsidRDefault="00092986" w:rsidP="00092986">
            <w:pPr>
              <w:jc w:val="both"/>
              <w:rPr>
                <w:sz w:val="20"/>
                <w:szCs w:val="20"/>
              </w:rPr>
            </w:pPr>
            <w:r w:rsidRPr="00132A50">
              <w:rPr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132A50">
              <w:rPr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092986" w:rsidRPr="00132A50" w:rsidRDefault="00092986" w:rsidP="00092986">
            <w:pPr>
              <w:jc w:val="both"/>
              <w:rPr>
                <w:sz w:val="26"/>
                <w:szCs w:val="26"/>
              </w:rPr>
            </w:pPr>
          </w:p>
          <w:p w:rsidR="00092986" w:rsidRDefault="00092986" w:rsidP="00092986">
            <w:pPr>
              <w:rPr>
                <w:sz w:val="26"/>
                <w:szCs w:val="26"/>
              </w:rPr>
            </w:pPr>
            <w:r w:rsidRPr="00132A50">
              <w:rPr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  <w:r>
              <w:rPr>
                <w:sz w:val="26"/>
                <w:szCs w:val="26"/>
              </w:rPr>
              <w:t xml:space="preserve"> </w:t>
            </w:r>
            <w:r w:rsidRPr="00132A50">
              <w:rPr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092986" w:rsidRPr="00B16EC1" w:rsidRDefault="00092986" w:rsidP="00092986">
            <w:pPr>
              <w:rPr>
                <w:sz w:val="26"/>
                <w:szCs w:val="26"/>
              </w:rPr>
            </w:pPr>
          </w:p>
        </w:tc>
        <w:tc>
          <w:tcPr>
            <w:tcW w:w="2533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 xml:space="preserve">в часы работы </w:t>
            </w:r>
          </w:p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при наличии технической возможности</w:t>
            </w:r>
          </w:p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в соответствии с графиком личного приема</w:t>
            </w:r>
          </w:p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по мере необходимости</w:t>
            </w:r>
          </w:p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  <w:p w:rsidR="00092986" w:rsidRDefault="00092986" w:rsidP="00092986">
            <w:pPr>
              <w:spacing w:after="100" w:afterAutospacing="1"/>
              <w:rPr>
                <w:b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</w:t>
            </w:r>
            <w:r w:rsidRPr="00132A50">
              <w:rPr>
                <w:iCs/>
                <w:sz w:val="26"/>
                <w:szCs w:val="26"/>
              </w:rPr>
              <w:t xml:space="preserve">жегодно, </w:t>
            </w:r>
            <w:r>
              <w:rPr>
                <w:bCs/>
                <w:sz w:val="26"/>
                <w:szCs w:val="26"/>
              </w:rPr>
              <w:t>не позднее</w:t>
            </w:r>
            <w:bookmarkStart w:id="2" w:name="_GoBack"/>
            <w:bookmarkEnd w:id="2"/>
            <w:r w:rsidRPr="00132A50">
              <w:rPr>
                <w:bCs/>
                <w:sz w:val="26"/>
                <w:szCs w:val="26"/>
              </w:rPr>
              <w:t xml:space="preserve"> 1 </w:t>
            </w:r>
            <w:r>
              <w:rPr>
                <w:bCs/>
                <w:sz w:val="26"/>
                <w:szCs w:val="26"/>
              </w:rPr>
              <w:t>марта</w:t>
            </w:r>
            <w:r w:rsidRPr="00132A50">
              <w:rPr>
                <w:bCs/>
                <w:sz w:val="26"/>
                <w:szCs w:val="26"/>
              </w:rPr>
              <w:t xml:space="preserve"> года, следующ</w:t>
            </w:r>
            <w:r>
              <w:rPr>
                <w:bCs/>
                <w:sz w:val="26"/>
                <w:szCs w:val="26"/>
              </w:rPr>
              <w:t>его</w:t>
            </w:r>
            <w:r w:rsidRPr="00132A50">
              <w:rPr>
                <w:bCs/>
                <w:sz w:val="26"/>
                <w:szCs w:val="26"/>
              </w:rPr>
              <w:t xml:space="preserve"> за отчетным годом</w:t>
            </w:r>
          </w:p>
          <w:p w:rsidR="00092986" w:rsidRDefault="00092986" w:rsidP="00092986">
            <w:pPr>
              <w:spacing w:after="100" w:afterAutospacing="1"/>
              <w:rPr>
                <w:bCs/>
                <w:sz w:val="26"/>
                <w:szCs w:val="26"/>
              </w:rPr>
            </w:pPr>
          </w:p>
          <w:p w:rsidR="00092986" w:rsidRDefault="00092986" w:rsidP="00092986">
            <w:pPr>
              <w:spacing w:after="100" w:afterAutospacing="1"/>
              <w:rPr>
                <w:bCs/>
                <w:sz w:val="26"/>
                <w:szCs w:val="26"/>
              </w:rPr>
            </w:pPr>
          </w:p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  <w:p w:rsidR="00092986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по мере необходимости</w:t>
            </w:r>
          </w:p>
          <w:p w:rsidR="00092986" w:rsidRPr="00132A50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</w:p>
        </w:tc>
        <w:tc>
          <w:tcPr>
            <w:tcW w:w="2524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525" w:type="dxa"/>
          </w:tcPr>
          <w:p w:rsidR="00092986" w:rsidRPr="007C7901" w:rsidRDefault="00092986" w:rsidP="00092986">
            <w:r w:rsidRPr="007C7901">
              <w:t>работники администрации Архангельско-Голицынского сельского поселения</w:t>
            </w:r>
          </w:p>
        </w:tc>
      </w:tr>
      <w:tr w:rsidR="00092986" w:rsidRPr="00B16EC1" w:rsidTr="00092986">
        <w:tc>
          <w:tcPr>
            <w:tcW w:w="473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140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Профилактический визит</w:t>
            </w:r>
          </w:p>
        </w:tc>
        <w:tc>
          <w:tcPr>
            <w:tcW w:w="2533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132A50">
              <w:rPr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</w:t>
            </w:r>
            <w:r>
              <w:rPr>
                <w:sz w:val="26"/>
                <w:szCs w:val="26"/>
              </w:rPr>
              <w:t>ъектами муниципального контроля</w:t>
            </w:r>
          </w:p>
        </w:tc>
        <w:tc>
          <w:tcPr>
            <w:tcW w:w="2524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525" w:type="dxa"/>
          </w:tcPr>
          <w:p w:rsidR="00092986" w:rsidRPr="007C7901" w:rsidRDefault="00092986" w:rsidP="00092986">
            <w:r w:rsidRPr="007C7901">
              <w:t>Должностные лица Контрольного органа</w:t>
            </w:r>
          </w:p>
        </w:tc>
      </w:tr>
      <w:tr w:rsidR="00092986" w:rsidRPr="00B16EC1" w:rsidTr="00092986">
        <w:tc>
          <w:tcPr>
            <w:tcW w:w="473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>6.</w:t>
            </w:r>
          </w:p>
        </w:tc>
        <w:tc>
          <w:tcPr>
            <w:tcW w:w="3140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t xml:space="preserve">Размещение и актуализации сведений об осуществлении муниципального </w:t>
            </w:r>
            <w:r w:rsidRPr="00B16EC1">
              <w:rPr>
                <w:sz w:val="26"/>
                <w:szCs w:val="26"/>
              </w:rPr>
              <w:lastRenderedPageBreak/>
              <w:t>контроля в соответствии с методическими рекомендациями</w:t>
            </w:r>
          </w:p>
        </w:tc>
        <w:tc>
          <w:tcPr>
            <w:tcW w:w="2533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lastRenderedPageBreak/>
              <w:t xml:space="preserve">По мере необходимости, но не позднее 10 рабочих дней </w:t>
            </w:r>
            <w:r w:rsidRPr="00B16EC1">
              <w:rPr>
                <w:sz w:val="26"/>
                <w:szCs w:val="26"/>
              </w:rPr>
              <w:lastRenderedPageBreak/>
              <w:t>после подготовки, обновления сведений</w:t>
            </w:r>
          </w:p>
        </w:tc>
        <w:tc>
          <w:tcPr>
            <w:tcW w:w="2524" w:type="dxa"/>
          </w:tcPr>
          <w:p w:rsidR="00092986" w:rsidRPr="00B16EC1" w:rsidRDefault="00092986" w:rsidP="00092986">
            <w:pPr>
              <w:spacing w:after="100" w:afterAutospacing="1"/>
              <w:rPr>
                <w:sz w:val="26"/>
                <w:szCs w:val="26"/>
              </w:rPr>
            </w:pPr>
            <w:r w:rsidRPr="00B16EC1">
              <w:rPr>
                <w:sz w:val="26"/>
                <w:szCs w:val="26"/>
              </w:rPr>
              <w:lastRenderedPageBreak/>
              <w:t xml:space="preserve">Доступность сведений об осуществлении </w:t>
            </w:r>
            <w:r w:rsidRPr="00B16EC1">
              <w:rPr>
                <w:sz w:val="26"/>
                <w:szCs w:val="26"/>
              </w:rPr>
              <w:lastRenderedPageBreak/>
              <w:t>муниципального контроля</w:t>
            </w:r>
          </w:p>
        </w:tc>
        <w:tc>
          <w:tcPr>
            <w:tcW w:w="1525" w:type="dxa"/>
          </w:tcPr>
          <w:p w:rsidR="00092986" w:rsidRDefault="00092986" w:rsidP="00092986">
            <w:r w:rsidRPr="007C7901">
              <w:lastRenderedPageBreak/>
              <w:t xml:space="preserve">работники администрации Архангельско-Голицынского </w:t>
            </w:r>
            <w:r w:rsidRPr="007C7901">
              <w:lastRenderedPageBreak/>
              <w:t>сельского поселения</w:t>
            </w:r>
          </w:p>
        </w:tc>
      </w:tr>
    </w:tbl>
    <w:p w:rsidR="004A3937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A3937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  <w:r w:rsidRPr="00B16EC1">
        <w:rPr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4A3937" w:rsidRDefault="004A3937" w:rsidP="004A3937">
      <w:pPr>
        <w:autoSpaceDE w:val="0"/>
        <w:autoSpaceDN w:val="0"/>
        <w:adjustRightInd w:val="0"/>
        <w:spacing w:line="360" w:lineRule="exact"/>
        <w:jc w:val="center"/>
        <w:outlineLvl w:val="1"/>
        <w:rPr>
          <w:b/>
          <w:bCs/>
          <w:sz w:val="26"/>
          <w:szCs w:val="26"/>
        </w:rPr>
      </w:pPr>
    </w:p>
    <w:p w:rsidR="004A3937" w:rsidRDefault="004A3937" w:rsidP="004A3937">
      <w:pPr>
        <w:ind w:firstLine="709"/>
        <w:jc w:val="both"/>
        <w:rPr>
          <w:b/>
          <w:bCs/>
          <w:sz w:val="26"/>
          <w:szCs w:val="26"/>
        </w:rPr>
      </w:pPr>
      <w:r>
        <w:rPr>
          <w:rStyle w:val="aa"/>
          <w:iCs/>
          <w:sz w:val="26"/>
          <w:szCs w:val="26"/>
        </w:rPr>
        <w:t xml:space="preserve">4.1. </w:t>
      </w:r>
      <w:r w:rsidRPr="0032569C">
        <w:rPr>
          <w:rStyle w:val="aa"/>
          <w:iCs/>
          <w:sz w:val="26"/>
          <w:szCs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4A3937" w:rsidTr="00B343F8">
        <w:tc>
          <w:tcPr>
            <w:tcW w:w="648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4A3937" w:rsidTr="00B343F8">
        <w:tc>
          <w:tcPr>
            <w:tcW w:w="648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0 %</w:t>
            </w:r>
          </w:p>
        </w:tc>
      </w:tr>
      <w:tr w:rsidR="004A3937" w:rsidTr="00B343F8">
        <w:tc>
          <w:tcPr>
            <w:tcW w:w="648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Не более 10%</w:t>
            </w:r>
          </w:p>
        </w:tc>
      </w:tr>
      <w:tr w:rsidR="004A3937" w:rsidTr="00B343F8">
        <w:tc>
          <w:tcPr>
            <w:tcW w:w="648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Cs/>
                <w:sz w:val="26"/>
                <w:szCs w:val="26"/>
              </w:rPr>
            </w:pPr>
            <w:r w:rsidRPr="003D4BD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4A3937" w:rsidRPr="003D4BDE" w:rsidRDefault="004A3937" w:rsidP="00B343F8">
            <w:pPr>
              <w:autoSpaceDE w:val="0"/>
              <w:autoSpaceDN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3D4BDE">
              <w:rPr>
                <w:sz w:val="26"/>
                <w:szCs w:val="26"/>
              </w:rPr>
              <w:t>90 %</w:t>
            </w:r>
          </w:p>
        </w:tc>
      </w:tr>
    </w:tbl>
    <w:p w:rsidR="007968A1" w:rsidRDefault="007968A1" w:rsidP="004A3937">
      <w:pPr>
        <w:spacing w:line="360" w:lineRule="exact"/>
        <w:ind w:firstLine="709"/>
        <w:jc w:val="both"/>
        <w:rPr>
          <w:sz w:val="26"/>
          <w:szCs w:val="26"/>
        </w:rPr>
      </w:pPr>
    </w:p>
    <w:p w:rsidR="007968A1" w:rsidRDefault="004A3937" w:rsidP="004A3937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B16EC1">
        <w:rPr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 w:rsidR="007A5936">
        <w:rPr>
          <w:sz w:val="26"/>
          <w:szCs w:val="26"/>
        </w:rPr>
        <w:t>Перхляйского</w:t>
      </w:r>
      <w:r w:rsidR="007968A1" w:rsidRPr="007968A1">
        <w:rPr>
          <w:sz w:val="26"/>
          <w:szCs w:val="26"/>
        </w:rPr>
        <w:t xml:space="preserve"> сельского поселения Рузаевского муниципального района</w:t>
      </w:r>
      <w:r w:rsidR="007968A1">
        <w:rPr>
          <w:sz w:val="26"/>
          <w:szCs w:val="26"/>
        </w:rPr>
        <w:t>.</w:t>
      </w:r>
      <w:r w:rsidR="007968A1" w:rsidRPr="007968A1">
        <w:rPr>
          <w:sz w:val="26"/>
          <w:szCs w:val="26"/>
        </w:rPr>
        <w:t xml:space="preserve"> </w:t>
      </w:r>
    </w:p>
    <w:p w:rsidR="004A3937" w:rsidRPr="007968A1" w:rsidRDefault="004A3937" w:rsidP="007968A1">
      <w:pPr>
        <w:spacing w:line="36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B16EC1">
        <w:rPr>
          <w:sz w:val="26"/>
          <w:szCs w:val="26"/>
        </w:rPr>
        <w:t xml:space="preserve">Результаты профилактической работы включаются в Доклад об осуществлении муниципального </w:t>
      </w:r>
      <w:r>
        <w:rPr>
          <w:sz w:val="26"/>
          <w:szCs w:val="26"/>
        </w:rPr>
        <w:t>жилищного</w:t>
      </w:r>
      <w:r w:rsidRPr="00B16EC1">
        <w:rPr>
          <w:sz w:val="26"/>
          <w:szCs w:val="26"/>
        </w:rPr>
        <w:t xml:space="preserve"> контроля на территории </w:t>
      </w:r>
      <w:r w:rsidR="007A5936">
        <w:rPr>
          <w:sz w:val="26"/>
          <w:szCs w:val="26"/>
        </w:rPr>
        <w:t>Перхляйского</w:t>
      </w:r>
      <w:r w:rsidR="007968A1" w:rsidRPr="007968A1">
        <w:rPr>
          <w:sz w:val="26"/>
          <w:szCs w:val="26"/>
        </w:rPr>
        <w:t xml:space="preserve"> сельского поселения Рузаевского муниципального района</w:t>
      </w:r>
      <w:r w:rsidR="007968A1">
        <w:rPr>
          <w:sz w:val="26"/>
          <w:szCs w:val="26"/>
        </w:rPr>
        <w:t>.</w:t>
      </w:r>
    </w:p>
    <w:p w:rsidR="00DF1BBB" w:rsidRPr="00C04254" w:rsidRDefault="00DF1BBB" w:rsidP="006E5F6F">
      <w:pPr>
        <w:shd w:val="clear" w:color="auto" w:fill="FFFFFF"/>
        <w:rPr>
          <w:color w:val="000000"/>
        </w:rPr>
      </w:pPr>
    </w:p>
    <w:sectPr w:rsidR="00DF1BBB" w:rsidRPr="00C04254" w:rsidSect="00313E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9C6A7A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431863"/>
    <w:multiLevelType w:val="hybridMultilevel"/>
    <w:tmpl w:val="7FB8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2DAE321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A35B78"/>
    <w:multiLevelType w:val="hybridMultilevel"/>
    <w:tmpl w:val="AE78D408"/>
    <w:lvl w:ilvl="0" w:tplc="60F03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99"/>
    <w:rsid w:val="0000230F"/>
    <w:rsid w:val="000213A1"/>
    <w:rsid w:val="00027486"/>
    <w:rsid w:val="00054359"/>
    <w:rsid w:val="00063CAF"/>
    <w:rsid w:val="00064051"/>
    <w:rsid w:val="00073F93"/>
    <w:rsid w:val="00092986"/>
    <w:rsid w:val="00095172"/>
    <w:rsid w:val="000A2358"/>
    <w:rsid w:val="000B05AE"/>
    <w:rsid w:val="000B4A02"/>
    <w:rsid w:val="000B7BC4"/>
    <w:rsid w:val="000C5AF8"/>
    <w:rsid w:val="000F03E7"/>
    <w:rsid w:val="000F0844"/>
    <w:rsid w:val="000F691E"/>
    <w:rsid w:val="001056D6"/>
    <w:rsid w:val="00120FAB"/>
    <w:rsid w:val="00123B86"/>
    <w:rsid w:val="00124AE1"/>
    <w:rsid w:val="00132930"/>
    <w:rsid w:val="00133F8B"/>
    <w:rsid w:val="001440D8"/>
    <w:rsid w:val="00154E20"/>
    <w:rsid w:val="00163A38"/>
    <w:rsid w:val="001677EB"/>
    <w:rsid w:val="00167E86"/>
    <w:rsid w:val="00192C64"/>
    <w:rsid w:val="00196CDC"/>
    <w:rsid w:val="001C1DB4"/>
    <w:rsid w:val="001C218E"/>
    <w:rsid w:val="001D2FA3"/>
    <w:rsid w:val="001E12FE"/>
    <w:rsid w:val="001E5D66"/>
    <w:rsid w:val="001F34E0"/>
    <w:rsid w:val="001F50CE"/>
    <w:rsid w:val="001F56BF"/>
    <w:rsid w:val="00204FA0"/>
    <w:rsid w:val="00261DD6"/>
    <w:rsid w:val="00274899"/>
    <w:rsid w:val="002A3725"/>
    <w:rsid w:val="002B7E51"/>
    <w:rsid w:val="002C4499"/>
    <w:rsid w:val="002D0078"/>
    <w:rsid w:val="002D6387"/>
    <w:rsid w:val="002F15DB"/>
    <w:rsid w:val="002F4AB0"/>
    <w:rsid w:val="002F5695"/>
    <w:rsid w:val="0030446C"/>
    <w:rsid w:val="00307C02"/>
    <w:rsid w:val="00313E0D"/>
    <w:rsid w:val="00325F36"/>
    <w:rsid w:val="00333DB8"/>
    <w:rsid w:val="0033508B"/>
    <w:rsid w:val="00372397"/>
    <w:rsid w:val="00384291"/>
    <w:rsid w:val="003B31CF"/>
    <w:rsid w:val="003C18A3"/>
    <w:rsid w:val="003D1264"/>
    <w:rsid w:val="003F2179"/>
    <w:rsid w:val="003F4514"/>
    <w:rsid w:val="003F6D54"/>
    <w:rsid w:val="00412F10"/>
    <w:rsid w:val="0042534B"/>
    <w:rsid w:val="00433EC8"/>
    <w:rsid w:val="0043446D"/>
    <w:rsid w:val="00452466"/>
    <w:rsid w:val="00476A65"/>
    <w:rsid w:val="004840D2"/>
    <w:rsid w:val="00491560"/>
    <w:rsid w:val="0049159E"/>
    <w:rsid w:val="004A3937"/>
    <w:rsid w:val="004A4AA6"/>
    <w:rsid w:val="004A7A74"/>
    <w:rsid w:val="004B118E"/>
    <w:rsid w:val="004B370F"/>
    <w:rsid w:val="004B3A04"/>
    <w:rsid w:val="004B7234"/>
    <w:rsid w:val="004C3048"/>
    <w:rsid w:val="004D2BF5"/>
    <w:rsid w:val="004E1D19"/>
    <w:rsid w:val="004F5C1D"/>
    <w:rsid w:val="00520649"/>
    <w:rsid w:val="00523EBE"/>
    <w:rsid w:val="00527F59"/>
    <w:rsid w:val="00530076"/>
    <w:rsid w:val="005303E2"/>
    <w:rsid w:val="00550105"/>
    <w:rsid w:val="00552AE4"/>
    <w:rsid w:val="00564FE2"/>
    <w:rsid w:val="005710D0"/>
    <w:rsid w:val="00584E07"/>
    <w:rsid w:val="005936FC"/>
    <w:rsid w:val="005939BD"/>
    <w:rsid w:val="00597BBC"/>
    <w:rsid w:val="005A69B8"/>
    <w:rsid w:val="005A6A33"/>
    <w:rsid w:val="005B1D5B"/>
    <w:rsid w:val="005B4B81"/>
    <w:rsid w:val="005C17A4"/>
    <w:rsid w:val="005C6947"/>
    <w:rsid w:val="005C70C4"/>
    <w:rsid w:val="005E1638"/>
    <w:rsid w:val="005F1B54"/>
    <w:rsid w:val="006356FD"/>
    <w:rsid w:val="006443BE"/>
    <w:rsid w:val="00646B1C"/>
    <w:rsid w:val="00651BD5"/>
    <w:rsid w:val="00653CE2"/>
    <w:rsid w:val="00667A59"/>
    <w:rsid w:val="006723FB"/>
    <w:rsid w:val="006861AD"/>
    <w:rsid w:val="00693825"/>
    <w:rsid w:val="00695588"/>
    <w:rsid w:val="006E149A"/>
    <w:rsid w:val="006E20DB"/>
    <w:rsid w:val="006E4149"/>
    <w:rsid w:val="006E5F6F"/>
    <w:rsid w:val="006E6EA3"/>
    <w:rsid w:val="006F4FC9"/>
    <w:rsid w:val="006F6465"/>
    <w:rsid w:val="007118EE"/>
    <w:rsid w:val="007130A2"/>
    <w:rsid w:val="00723054"/>
    <w:rsid w:val="00726A9E"/>
    <w:rsid w:val="00743E60"/>
    <w:rsid w:val="00747057"/>
    <w:rsid w:val="0075797C"/>
    <w:rsid w:val="00762221"/>
    <w:rsid w:val="00775C3F"/>
    <w:rsid w:val="0078633A"/>
    <w:rsid w:val="007968A1"/>
    <w:rsid w:val="007A5936"/>
    <w:rsid w:val="007C0DE3"/>
    <w:rsid w:val="007D0046"/>
    <w:rsid w:val="00801369"/>
    <w:rsid w:val="00803C12"/>
    <w:rsid w:val="008044F2"/>
    <w:rsid w:val="00807999"/>
    <w:rsid w:val="008149FF"/>
    <w:rsid w:val="00834653"/>
    <w:rsid w:val="008354B6"/>
    <w:rsid w:val="00843DCE"/>
    <w:rsid w:val="00865EC7"/>
    <w:rsid w:val="008740EE"/>
    <w:rsid w:val="008B5C27"/>
    <w:rsid w:val="008C0786"/>
    <w:rsid w:val="008C111B"/>
    <w:rsid w:val="008F0E48"/>
    <w:rsid w:val="008F5C79"/>
    <w:rsid w:val="00906E5D"/>
    <w:rsid w:val="00927890"/>
    <w:rsid w:val="00934047"/>
    <w:rsid w:val="009528D0"/>
    <w:rsid w:val="00964005"/>
    <w:rsid w:val="0097199A"/>
    <w:rsid w:val="00987438"/>
    <w:rsid w:val="00991CC9"/>
    <w:rsid w:val="0099284F"/>
    <w:rsid w:val="00995446"/>
    <w:rsid w:val="009A12E6"/>
    <w:rsid w:val="009A246B"/>
    <w:rsid w:val="009D239B"/>
    <w:rsid w:val="00A17A7F"/>
    <w:rsid w:val="00A23B72"/>
    <w:rsid w:val="00A42EA5"/>
    <w:rsid w:val="00A517F4"/>
    <w:rsid w:val="00A70472"/>
    <w:rsid w:val="00A71EF1"/>
    <w:rsid w:val="00AA1366"/>
    <w:rsid w:val="00AA4479"/>
    <w:rsid w:val="00AA6A4D"/>
    <w:rsid w:val="00AC240F"/>
    <w:rsid w:val="00AC7674"/>
    <w:rsid w:val="00AD140B"/>
    <w:rsid w:val="00AD173E"/>
    <w:rsid w:val="00AD3C67"/>
    <w:rsid w:val="00AE0140"/>
    <w:rsid w:val="00AE1B53"/>
    <w:rsid w:val="00AE5223"/>
    <w:rsid w:val="00B06BB0"/>
    <w:rsid w:val="00B42DB6"/>
    <w:rsid w:val="00B449DE"/>
    <w:rsid w:val="00B44A3A"/>
    <w:rsid w:val="00B50C7C"/>
    <w:rsid w:val="00B65E8F"/>
    <w:rsid w:val="00B85892"/>
    <w:rsid w:val="00B866A6"/>
    <w:rsid w:val="00BA3563"/>
    <w:rsid w:val="00BC6F30"/>
    <w:rsid w:val="00BD4ADA"/>
    <w:rsid w:val="00BE00F3"/>
    <w:rsid w:val="00BE71EE"/>
    <w:rsid w:val="00BE784B"/>
    <w:rsid w:val="00BF30AC"/>
    <w:rsid w:val="00C160CF"/>
    <w:rsid w:val="00C178D8"/>
    <w:rsid w:val="00C37191"/>
    <w:rsid w:val="00C6101F"/>
    <w:rsid w:val="00C70AC8"/>
    <w:rsid w:val="00C71973"/>
    <w:rsid w:val="00CA0E15"/>
    <w:rsid w:val="00CA20C3"/>
    <w:rsid w:val="00CD2EC5"/>
    <w:rsid w:val="00CD668D"/>
    <w:rsid w:val="00CF2CEF"/>
    <w:rsid w:val="00D100D5"/>
    <w:rsid w:val="00D2611C"/>
    <w:rsid w:val="00D43568"/>
    <w:rsid w:val="00D45F22"/>
    <w:rsid w:val="00D47BA2"/>
    <w:rsid w:val="00D94A2C"/>
    <w:rsid w:val="00DC0102"/>
    <w:rsid w:val="00DE5E70"/>
    <w:rsid w:val="00DF1BBB"/>
    <w:rsid w:val="00E00A06"/>
    <w:rsid w:val="00E1507E"/>
    <w:rsid w:val="00E17728"/>
    <w:rsid w:val="00E37E06"/>
    <w:rsid w:val="00E672CB"/>
    <w:rsid w:val="00E80F60"/>
    <w:rsid w:val="00E87EEE"/>
    <w:rsid w:val="00E90E52"/>
    <w:rsid w:val="00E927B0"/>
    <w:rsid w:val="00E94068"/>
    <w:rsid w:val="00E95ECC"/>
    <w:rsid w:val="00EC539F"/>
    <w:rsid w:val="00ED1B27"/>
    <w:rsid w:val="00F13E36"/>
    <w:rsid w:val="00F16562"/>
    <w:rsid w:val="00F331A0"/>
    <w:rsid w:val="00F3695F"/>
    <w:rsid w:val="00F541B9"/>
    <w:rsid w:val="00FA11F0"/>
    <w:rsid w:val="00FD49D2"/>
    <w:rsid w:val="00FE156D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46BD7"/>
  <w15:docId w15:val="{14C504D2-0001-4365-AB25-DA12891C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3937"/>
    <w:pPr>
      <w:keepNext/>
      <w:numPr>
        <w:numId w:val="11"/>
      </w:numPr>
      <w:suppressAutoHyphens/>
      <w:jc w:val="center"/>
      <w:outlineLvl w:val="0"/>
    </w:pPr>
    <w:rPr>
      <w:rFonts w:eastAsia="Calibri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210">
    <w:name w:val="Основной текст с отступом 21"/>
    <w:basedOn w:val="a"/>
    <w:rsid w:val="00E672C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rmal">
    <w:name w:val="ConsPlusNormal"/>
    <w:rsid w:val="00073F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73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C7C"/>
    <w:pPr>
      <w:ind w:left="720"/>
      <w:contextualSpacing/>
    </w:pPr>
  </w:style>
  <w:style w:type="character" w:customStyle="1" w:styleId="a7">
    <w:name w:val="Цветовое выделение"/>
    <w:uiPriority w:val="99"/>
    <w:rsid w:val="000B4A02"/>
    <w:rPr>
      <w:b/>
      <w:color w:val="26282F"/>
      <w:sz w:val="26"/>
    </w:rPr>
  </w:style>
  <w:style w:type="paragraph" w:styleId="a8">
    <w:name w:val="No Spacing"/>
    <w:uiPriority w:val="1"/>
    <w:qFormat/>
    <w:rsid w:val="00584E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A3937"/>
    <w:rPr>
      <w:rFonts w:eastAsia="Calibri"/>
      <w:b/>
      <w:sz w:val="24"/>
      <w:lang w:eastAsia="ar-SA"/>
    </w:rPr>
  </w:style>
  <w:style w:type="paragraph" w:customStyle="1" w:styleId="14">
    <w:name w:val="Абзац списка1"/>
    <w:basedOn w:val="a"/>
    <w:link w:val="a9"/>
    <w:uiPriority w:val="99"/>
    <w:rsid w:val="004A3937"/>
    <w:pPr>
      <w:suppressAutoHyphens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9">
    <w:name w:val="Абзац списка Знак"/>
    <w:link w:val="14"/>
    <w:uiPriority w:val="99"/>
    <w:locked/>
    <w:rsid w:val="004A3937"/>
    <w:rPr>
      <w:rFonts w:ascii="Calibri" w:eastAsia="Calibri" w:hAnsi="Calibri"/>
      <w:lang w:eastAsia="ar-SA"/>
    </w:rPr>
  </w:style>
  <w:style w:type="character" w:styleId="aa">
    <w:name w:val="Emphasis"/>
    <w:basedOn w:val="a0"/>
    <w:uiPriority w:val="99"/>
    <w:qFormat/>
    <w:rsid w:val="004A3937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B24F-48BE-4B4C-9909-886A0D97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Ольга Александровна</cp:lastModifiedBy>
  <cp:revision>3</cp:revision>
  <cp:lastPrinted>2018-01-19T14:38:00Z</cp:lastPrinted>
  <dcterms:created xsi:type="dcterms:W3CDTF">2024-10-27T09:18:00Z</dcterms:created>
  <dcterms:modified xsi:type="dcterms:W3CDTF">2024-10-27T09:20:00Z</dcterms:modified>
</cp:coreProperties>
</file>