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54" w:rsidRDefault="005F16A6" w:rsidP="005F16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5F16A6" w:rsidRDefault="00916134" w:rsidP="0091613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795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ПЕРХЛЯЙСКОГО</w:t>
      </w:r>
      <w:r w:rsidR="005F1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5F1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РУЗАЕВСКОГО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706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МОРДОВИЯ</w:t>
      </w:r>
    </w:p>
    <w:p w:rsidR="00916134" w:rsidRDefault="00916134" w:rsidP="0091613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F16A6" w:rsidRPr="007061B0" w:rsidRDefault="005F16A6" w:rsidP="0091613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6134" w:rsidRPr="007061B0" w:rsidRDefault="003C7901" w:rsidP="00916134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 декабря </w:t>
      </w:r>
      <w:r w:rsidR="00916134" w:rsidRPr="00706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916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16134" w:rsidRPr="00706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</w:t>
      </w:r>
    </w:p>
    <w:p w:rsidR="005F16A6" w:rsidRDefault="005F16A6" w:rsidP="0091613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6134" w:rsidRPr="007061B0" w:rsidRDefault="00916134" w:rsidP="0091613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уведомления собственника жилого помещения (уполномоченного им лица) о времени и месте заседания межведомственной комиссии по вопросам оценки и обследования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сносу или реконструкции</w:t>
      </w:r>
    </w:p>
    <w:p w:rsidR="00916134" w:rsidRPr="007061B0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Жилищным кодексом Российской Федерации, абзацем 5 пункта</w:t>
      </w:r>
      <w:r w:rsidR="005F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F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6540IN" w:history="1">
        <w:r w:rsidRPr="00706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5F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7D20K3" w:history="1">
        <w:r w:rsidRPr="00706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28.01.2006 № 47</w:t>
        </w:r>
      </w:hyperlink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r w:rsidR="007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Перхляйского</w:t>
      </w:r>
      <w:r w:rsidR="005F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16134" w:rsidRPr="007061B0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уведомления собственника жилого помещения (уполномоченного им лица) о времени и месте заседания межведомственной комиссии по вопросам оценки и обследования жилого помещения, в целях признания его жилым помещением, жилого помещения непригодным для проживания </w:t>
      </w:r>
      <w:r w:rsidRPr="007061B0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граждан, а также многоквартирного дома в целях признания его аварийным и подлежащим сносу или реконструкции</w:t>
      </w:r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5F16A6" w:rsidRDefault="005F16A6" w:rsidP="005F16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законную силу со дня официального опубликования на официальном сайте органов местного самоуправления Рузаевского муниципального района Республики Мордовия в сети «Интернет».</w:t>
      </w:r>
    </w:p>
    <w:p w:rsidR="005F16A6" w:rsidRDefault="005F16A6" w:rsidP="005F16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901" w:rsidRPr="003C7901" w:rsidRDefault="003C7901" w:rsidP="003C790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79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16134" w:rsidRPr="003C7901" w:rsidRDefault="003C7901" w:rsidP="003C790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C7901">
        <w:rPr>
          <w:rFonts w:ascii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Pr="003C7901">
        <w:rPr>
          <w:rFonts w:ascii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3C7901">
        <w:rPr>
          <w:rFonts w:ascii="Times New Roman" w:hAnsi="Times New Roman" w:cs="Times New Roman"/>
          <w:sz w:val="24"/>
          <w:szCs w:val="24"/>
          <w:lang w:eastAsia="ru-RU"/>
        </w:rPr>
        <w:t xml:space="preserve">лавы </w:t>
      </w:r>
      <w:proofErr w:type="spellStart"/>
      <w:r w:rsidRPr="003C7901">
        <w:rPr>
          <w:rFonts w:ascii="Times New Roman" w:hAnsi="Times New Roman" w:cs="Times New Roman"/>
          <w:sz w:val="24"/>
          <w:szCs w:val="24"/>
          <w:lang w:eastAsia="ru-RU"/>
        </w:rPr>
        <w:t>Пержляйского</w:t>
      </w:r>
      <w:proofErr w:type="spellEnd"/>
      <w:r w:rsidRPr="003C79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16A6" w:rsidRPr="003C79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C7901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16134" w:rsidRPr="003C790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3C790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3C7901">
        <w:rPr>
          <w:rFonts w:ascii="Times New Roman" w:hAnsi="Times New Roman" w:cs="Times New Roman"/>
          <w:sz w:val="24"/>
          <w:szCs w:val="24"/>
          <w:lang w:eastAsia="ru-RU"/>
        </w:rPr>
        <w:t>Е.Н.Тиньгаева</w:t>
      </w:r>
      <w:proofErr w:type="spellEnd"/>
    </w:p>
    <w:p w:rsidR="00916134" w:rsidRPr="007061B0" w:rsidRDefault="00916134" w:rsidP="0091613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7061B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F16A6" w:rsidRDefault="005F16A6" w:rsidP="005F16A6">
      <w:pPr>
        <w:spacing w:after="0" w:line="240" w:lineRule="exact"/>
        <w:ind w:left="4239" w:firstLine="708"/>
        <w:jc w:val="both"/>
        <w:rPr>
          <w:rFonts w:ascii="Times New Roman" w:hAnsi="Times New Roman"/>
          <w:sz w:val="28"/>
          <w:szCs w:val="28"/>
        </w:rPr>
      </w:pPr>
    </w:p>
    <w:p w:rsidR="005F16A6" w:rsidRDefault="005F16A6" w:rsidP="005F16A6">
      <w:pPr>
        <w:spacing w:after="0" w:line="240" w:lineRule="exact"/>
        <w:ind w:left="4239" w:firstLine="708"/>
        <w:jc w:val="both"/>
        <w:rPr>
          <w:rFonts w:ascii="Times New Roman" w:hAnsi="Times New Roman"/>
          <w:sz w:val="28"/>
          <w:szCs w:val="28"/>
        </w:rPr>
      </w:pPr>
    </w:p>
    <w:p w:rsidR="005F16A6" w:rsidRDefault="005F16A6" w:rsidP="005F16A6">
      <w:pPr>
        <w:spacing w:after="0" w:line="240" w:lineRule="exact"/>
        <w:ind w:left="4239" w:firstLine="708"/>
        <w:jc w:val="both"/>
        <w:rPr>
          <w:rFonts w:ascii="Times New Roman" w:hAnsi="Times New Roman"/>
          <w:sz w:val="28"/>
          <w:szCs w:val="28"/>
        </w:rPr>
      </w:pPr>
    </w:p>
    <w:p w:rsidR="001931CB" w:rsidRDefault="001931CB" w:rsidP="005F16A6">
      <w:pPr>
        <w:spacing w:after="0" w:line="240" w:lineRule="exact"/>
        <w:ind w:left="4239" w:firstLine="708"/>
        <w:jc w:val="both"/>
        <w:rPr>
          <w:rFonts w:ascii="Times New Roman" w:hAnsi="Times New Roman"/>
          <w:sz w:val="28"/>
          <w:szCs w:val="28"/>
        </w:rPr>
      </w:pPr>
    </w:p>
    <w:p w:rsidR="005F16A6" w:rsidRDefault="005F16A6" w:rsidP="005F16A6">
      <w:pPr>
        <w:spacing w:after="0" w:line="240" w:lineRule="exact"/>
        <w:ind w:left="42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5F16A6" w:rsidRDefault="005F16A6" w:rsidP="005F16A6">
      <w:pPr>
        <w:spacing w:after="0" w:line="240" w:lineRule="exact"/>
        <w:ind w:left="49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795038">
        <w:rPr>
          <w:rFonts w:ascii="Times New Roman" w:hAnsi="Times New Roman"/>
          <w:sz w:val="28"/>
          <w:szCs w:val="28"/>
        </w:rPr>
        <w:t>Перхляйского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Рузаевского муниципального района Республики Мордовия </w:t>
      </w:r>
    </w:p>
    <w:p w:rsidR="005F16A6" w:rsidRDefault="00A56FEE" w:rsidP="005F16A6">
      <w:pPr>
        <w:shd w:val="clear" w:color="auto" w:fill="FFFFFF"/>
        <w:spacing w:after="0" w:line="240" w:lineRule="auto"/>
        <w:ind w:left="4239" w:firstLine="708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«12» декабря </w:t>
      </w:r>
      <w:r w:rsidR="005F16A6">
        <w:rPr>
          <w:rFonts w:ascii="Times New Roman" w:hAnsi="Times New Roman"/>
          <w:sz w:val="28"/>
          <w:szCs w:val="28"/>
        </w:rPr>
        <w:t xml:space="preserve">2023 № </w:t>
      </w:r>
      <w:r>
        <w:rPr>
          <w:rFonts w:ascii="Times New Roman" w:hAnsi="Times New Roman"/>
          <w:sz w:val="28"/>
          <w:szCs w:val="28"/>
        </w:rPr>
        <w:t>43</w:t>
      </w:r>
    </w:p>
    <w:p w:rsidR="005F16A6" w:rsidRDefault="005F16A6" w:rsidP="005F1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916134" w:rsidRPr="00916134" w:rsidRDefault="00916134" w:rsidP="005F16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b/>
          <w:bCs/>
          <w:spacing w:val="-8"/>
          <w:sz w:val="27"/>
          <w:szCs w:val="27"/>
          <w:lang w:eastAsia="ru-RU"/>
        </w:rPr>
        <w:t>ПОРЯДОК УВЕДОМЛЕНИЯ СОБСТВЕННИКА ЖИЛОГО ПОМЕЩЕНИЯ (УПОЛНОМОЧЕННОГО ИМ ЛИЦА) О ВРЕМЕНИ И МЕСТЕ ЗАСЕДАНИЯ МЕЖВЕДОМСТВЕННОЙ КОМИССИИ ПО ВОПРОСАМ ОЦЕНКИ И ОБСЛЕДОВАНИЯ ЖИЛОГО ПОМЕЩЕНИЯ, В ЦЕЛЯХ ПРИЗНАНИЯ ЕГО ЖИЛЫМ ПОМЕЩЕНИЕМ, ЖИЛОГО ПОМЕЩЕНИЯ НЕПРИГОДНЫМ ДЛЯ ПРОЖИВАНИЯ ГРАЖДАН, А ТАКЖЕ МНОГОВАРТИРНОГО ДОМА В ЦЕЛЯХ ПРИЗНАНИЯ ЕГО АВАРИЙНЫМ И ПОДЛЕЖАЩИМ СНОСУ ИЛИ РЕКОНСТРУКЦИИ</w:t>
      </w:r>
    </w:p>
    <w:p w:rsidR="00916134" w:rsidRPr="00916134" w:rsidRDefault="00916134" w:rsidP="00916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8"/>
          <w:sz w:val="27"/>
          <w:szCs w:val="27"/>
          <w:lang w:eastAsia="ru-RU"/>
        </w:rPr>
      </w:pPr>
    </w:p>
    <w:p w:rsidR="00916134" w:rsidRPr="00916134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1. Собственнику жилого помещения (уполномоченному им лицу), расположенного на территории </w:t>
      </w:r>
      <w:r w:rsidR="00795038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Перхляйского</w:t>
      </w:r>
      <w:r w:rsidR="005F16A6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сельского поселения </w:t>
      </w:r>
      <w:r w:rsidR="005F16A6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Рузаевского</w:t>
      </w: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муниципального района Республики Мордовия, обратившемуся в межведомственную комиссию </w:t>
      </w:r>
      <w:r w:rsidR="00795038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Перхляйского</w:t>
      </w:r>
      <w:r w:rsidR="005F16A6"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сельского поселения </w:t>
      </w:r>
      <w:r w:rsidR="005F16A6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Рузаевского</w:t>
      </w: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муниципального района Республики Мордовия по вопросам оценки и обследования жилого помещения, в целях признания его жилым помещением, жилого помещения непригодным для проживания </w:t>
      </w:r>
      <w:r w:rsidRPr="00916134">
        <w:rPr>
          <w:rFonts w:ascii="Times New Roman" w:eastAsia="Calibri" w:hAnsi="Times New Roman" w:cs="Times New Roman"/>
          <w:spacing w:val="-8"/>
          <w:sz w:val="27"/>
          <w:szCs w:val="27"/>
          <w:lang w:eastAsia="ru-RU"/>
        </w:rPr>
        <w:t>граждан, а также многоквартирного дома в целях признания его аварийным и подлежащим сносу или реконструкции</w:t>
      </w: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вручается письменное уведомление о времени и месте заседания межведомственной комиссии согласно приложению к настоящему Порядку.</w:t>
      </w:r>
    </w:p>
    <w:p w:rsidR="005F16A6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2. Уведомление составляется в двух экземплярах идентичного содержания, которые подписываются председателем межведомственной комиссии.</w:t>
      </w:r>
    </w:p>
    <w:p w:rsidR="00916134" w:rsidRPr="00916134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3. Уведомление должно содержать информацию о дате, времени и месте заседания межведомственной комиссии.</w:t>
      </w:r>
    </w:p>
    <w:p w:rsidR="00916134" w:rsidRPr="00916134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4. Уведомление о времени и месте заседания межведомственной комиссии вручается собственнику жилого помещения (уполномоченному им лицу) не позднее чем за десять календарных дней до дня заседания межведомственной комиссии либо направляется одним из нижеперечисленных способов:</w:t>
      </w:r>
    </w:p>
    <w:p w:rsidR="00916134" w:rsidRPr="00916134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916134" w:rsidRPr="00916134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б) направление электронного документа на адрес электронной почты, с которого поступило обращение.</w:t>
      </w:r>
    </w:p>
    <w:p w:rsidR="00916134" w:rsidRPr="00916134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1931CB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а) почтового уведомления о вручении уведомления по направленному адресу;</w:t>
      </w:r>
    </w:p>
    <w:p w:rsidR="001931CB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б) подписи собственника жилого помещения (уполномоченного им лица) на копии уведомления при вручении уведомления под расписку;</w:t>
      </w:r>
    </w:p>
    <w:p w:rsidR="00916134" w:rsidRPr="00916134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916134" w:rsidRPr="00916134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г) информации организации почтовой связи о невручении уведомления в связи с отсутствием адресата по указанному адресу.</w:t>
      </w:r>
    </w:p>
    <w:p w:rsidR="00A56FEE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91613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lastRenderedPageBreak/>
        <w:t>6. Второй экземпляр уведомления приобщается к материалам работы межведомственной комиссии.</w:t>
      </w:r>
    </w:p>
    <w:p w:rsidR="00A56FEE" w:rsidRPr="00A56FEE" w:rsidRDefault="00A56FEE" w:rsidP="00A56FEE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6FEE" w:rsidRDefault="00A56FEE" w:rsidP="00A56FEE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6134" w:rsidRPr="00A56FEE" w:rsidRDefault="00916134" w:rsidP="00A56FEE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6134" w:rsidRPr="007061B0" w:rsidRDefault="00916134" w:rsidP="00916134">
      <w:pPr>
        <w:pageBreakBefore/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Порядку уведомления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собственника жилого помещения 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(уполномоченного им лица)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 времени и месте заседания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межведомственной комиссии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вопросам оценки и обследования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жилого помещения, в целях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признания его жилым помещением,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жилого помещения непригодным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для проживания граждан, а та</w:t>
      </w:r>
      <w:r w:rsidR="00193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же </w:t>
      </w:r>
    </w:p>
    <w:p w:rsidR="00916134" w:rsidRPr="007061B0" w:rsidRDefault="00916134" w:rsidP="0091613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многоквартирного дома в целях </w:t>
      </w:r>
    </w:p>
    <w:p w:rsidR="00916134" w:rsidRPr="007061B0" w:rsidRDefault="00916134" w:rsidP="0091613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признания его аварийным и </w:t>
      </w:r>
    </w:p>
    <w:p w:rsidR="00916134" w:rsidRPr="007061B0" w:rsidRDefault="00916134" w:rsidP="0091613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подлежащим сносу или реконструкции   </w:t>
      </w:r>
    </w:p>
    <w:p w:rsidR="00916134" w:rsidRPr="007061B0" w:rsidRDefault="00916134" w:rsidP="00916134">
      <w:pPr>
        <w:shd w:val="clear" w:color="auto" w:fill="FFFFFF"/>
        <w:spacing w:after="12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6134" w:rsidRPr="007061B0" w:rsidRDefault="00916134" w:rsidP="00916134">
      <w:pPr>
        <w:shd w:val="clear" w:color="auto" w:fill="FFFFFF"/>
        <w:spacing w:after="12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61B0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</w:t>
      </w:r>
    </w:p>
    <w:p w:rsidR="00916134" w:rsidRPr="007061B0" w:rsidRDefault="00916134" w:rsidP="0091613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    (фамилия, имя, отчество)</w:t>
      </w:r>
    </w:p>
    <w:p w:rsidR="00916134" w:rsidRPr="007061B0" w:rsidRDefault="00916134" w:rsidP="0091613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____________________________</w:t>
      </w:r>
    </w:p>
    <w:p w:rsidR="00916134" w:rsidRPr="007061B0" w:rsidRDefault="00916134" w:rsidP="0091613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61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(адрес)</w:t>
      </w:r>
    </w:p>
    <w:p w:rsidR="00916134" w:rsidRPr="007061B0" w:rsidRDefault="00916134" w:rsidP="00916134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/>
      </w:tblPr>
      <w:tblGrid>
        <w:gridCol w:w="4620"/>
      </w:tblGrid>
      <w:tr w:rsidR="00916134" w:rsidRPr="007061B0" w:rsidTr="004D4240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134" w:rsidRPr="007061B0" w:rsidRDefault="00916134" w:rsidP="004D4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916134" w:rsidRDefault="00916134" w:rsidP="001931CB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1931CB" w:rsidRPr="007061B0" w:rsidRDefault="001931CB" w:rsidP="001931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6134" w:rsidRDefault="00916134" w:rsidP="001931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</w:t>
      </w:r>
      <w:r w:rsidR="0019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anchor="6540IN" w:history="1">
        <w:r w:rsidRPr="004E67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19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7D20K3" w:history="1">
        <w:r w:rsidRPr="004E67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Российской Федерации от 28.01.2006 </w:t>
        </w:r>
        <w:r w:rsidR="001931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4E67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47</w:t>
        </w:r>
      </w:hyperlink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уведомляем Вас о том, что заседание межведомственной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Перхляйского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F16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</w:t>
      </w:r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оценки и обследования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сносу или реконструкции будет проведено «___»___________20__ года с _____.____ часов в кабинете №_____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Перхляйского</w:t>
      </w:r>
      <w:r w:rsidR="0019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16134" w:rsidRPr="004E6714" w:rsidRDefault="00916134" w:rsidP="001931C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привлекаетесь к работе в комиссии с правом совещательного голоса.</w:t>
      </w:r>
    </w:p>
    <w:p w:rsidR="001931CB" w:rsidRDefault="001931CB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134" w:rsidRPr="004E6714" w:rsidRDefault="00916134" w:rsidP="0091613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 20___ года</w:t>
      </w:r>
    </w:p>
    <w:p w:rsidR="00916134" w:rsidRPr="004E6714" w:rsidRDefault="00916134" w:rsidP="009161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B54" w:rsidRPr="00916134" w:rsidRDefault="00916134" w:rsidP="009161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межведомственной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766B54" w:rsidRPr="00916134" w:rsidSect="0092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06B48"/>
    <w:multiLevelType w:val="multilevel"/>
    <w:tmpl w:val="EC26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7675"/>
    <w:rsid w:val="00050D8B"/>
    <w:rsid w:val="0006313E"/>
    <w:rsid w:val="0007680C"/>
    <w:rsid w:val="00104466"/>
    <w:rsid w:val="001931CB"/>
    <w:rsid w:val="002B5193"/>
    <w:rsid w:val="003346C6"/>
    <w:rsid w:val="00393300"/>
    <w:rsid w:val="003C7901"/>
    <w:rsid w:val="005F16A6"/>
    <w:rsid w:val="0076165D"/>
    <w:rsid w:val="00761C88"/>
    <w:rsid w:val="00766B54"/>
    <w:rsid w:val="00767675"/>
    <w:rsid w:val="00773CCC"/>
    <w:rsid w:val="0079162C"/>
    <w:rsid w:val="00795038"/>
    <w:rsid w:val="007C4DC7"/>
    <w:rsid w:val="00916134"/>
    <w:rsid w:val="00924273"/>
    <w:rsid w:val="00A3051C"/>
    <w:rsid w:val="00A56FEE"/>
    <w:rsid w:val="00C93D7D"/>
    <w:rsid w:val="00D10337"/>
    <w:rsid w:val="00D1783E"/>
    <w:rsid w:val="00D80533"/>
    <w:rsid w:val="00E36045"/>
    <w:rsid w:val="00ED6FAE"/>
    <w:rsid w:val="00FB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76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7675"/>
    <w:rPr>
      <w:color w:val="0000FF"/>
      <w:u w:val="single"/>
    </w:rPr>
  </w:style>
  <w:style w:type="character" w:customStyle="1" w:styleId="1">
    <w:name w:val="Гиперссылка1"/>
    <w:basedOn w:val="a0"/>
    <w:rsid w:val="00767675"/>
  </w:style>
  <w:style w:type="paragraph" w:customStyle="1" w:styleId="nospacing">
    <w:name w:val="nospacing"/>
    <w:basedOn w:val="a"/>
    <w:rsid w:val="0076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DC7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C7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2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6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66282" TargetMode="External"/><Relationship Id="rId5" Type="http://schemas.openxmlformats.org/officeDocument/2006/relationships/hyperlink" Target="https://docs.cntd.ru/document/9019662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2023-06-29T06:36:00Z</cp:lastPrinted>
  <dcterms:created xsi:type="dcterms:W3CDTF">2023-06-29T09:31:00Z</dcterms:created>
  <dcterms:modified xsi:type="dcterms:W3CDTF">2023-12-26T07:53:00Z</dcterms:modified>
</cp:coreProperties>
</file>