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87F" w:rsidRDefault="009D387F" w:rsidP="00F16656">
      <w:pPr>
        <w:widowControl w:val="0"/>
        <w:spacing w:line="360" w:lineRule="exact"/>
        <w:rPr>
          <w:rFonts w:ascii="Times New Roman" w:hAnsi="Times New Roman"/>
          <w:sz w:val="28"/>
          <w:szCs w:val="28"/>
        </w:rPr>
      </w:pPr>
      <w:r>
        <w:rPr>
          <w:rFonts w:ascii="Times New Roman" w:hAnsi="Times New Roman"/>
          <w:sz w:val="28"/>
          <w:szCs w:val="28"/>
        </w:rPr>
        <w:t xml:space="preserve">                                                                       </w:t>
      </w:r>
      <w:r w:rsidR="00216B83">
        <w:rPr>
          <w:rFonts w:ascii="Times New Roman" w:hAnsi="Times New Roman"/>
          <w:sz w:val="28"/>
          <w:szCs w:val="28"/>
        </w:rPr>
        <w:t xml:space="preserve">                   </w:t>
      </w:r>
    </w:p>
    <w:p w:rsidR="00086CB4" w:rsidRDefault="00010E49" w:rsidP="00086CB4">
      <w:pPr>
        <w:widowControl w:val="0"/>
        <w:spacing w:line="360" w:lineRule="exact"/>
        <w:jc w:val="center"/>
        <w:rPr>
          <w:rFonts w:ascii="Times New Roman" w:hAnsi="Times New Roman"/>
          <w:sz w:val="28"/>
          <w:szCs w:val="28"/>
        </w:rPr>
      </w:pPr>
      <w:r>
        <w:rPr>
          <w:rFonts w:ascii="Times New Roman" w:hAnsi="Times New Roman"/>
          <w:sz w:val="28"/>
          <w:szCs w:val="28"/>
        </w:rPr>
        <w:t xml:space="preserve">АДМИНИСТРАЦИЯ </w:t>
      </w:r>
      <w:r w:rsidR="009D387F">
        <w:rPr>
          <w:rFonts w:ascii="Times New Roman" w:hAnsi="Times New Roman"/>
          <w:sz w:val="28"/>
          <w:szCs w:val="28"/>
        </w:rPr>
        <w:t>ПЕРХЛЯЙСКОГО</w:t>
      </w:r>
      <w:r w:rsidR="0070541D" w:rsidRPr="00086CB4">
        <w:rPr>
          <w:rFonts w:ascii="Times New Roman" w:hAnsi="Times New Roman"/>
          <w:sz w:val="28"/>
          <w:szCs w:val="28"/>
        </w:rPr>
        <w:t xml:space="preserve"> СЕЛЬСКОГО ПОСЕЛЕНИЯ РУЗАЕВСКОГО МУНИЦИПАЛЬНОГО РАЙОНА</w:t>
      </w:r>
    </w:p>
    <w:p w:rsidR="00086CB4" w:rsidRPr="00086CB4" w:rsidRDefault="0070541D" w:rsidP="00086CB4">
      <w:pPr>
        <w:widowControl w:val="0"/>
        <w:spacing w:line="360" w:lineRule="exact"/>
        <w:jc w:val="center"/>
        <w:rPr>
          <w:rFonts w:ascii="Times New Roman" w:hAnsi="Times New Roman"/>
          <w:sz w:val="28"/>
          <w:szCs w:val="28"/>
        </w:rPr>
      </w:pPr>
      <w:r w:rsidRPr="00086CB4">
        <w:rPr>
          <w:rFonts w:ascii="Times New Roman" w:hAnsi="Times New Roman"/>
          <w:sz w:val="28"/>
          <w:szCs w:val="28"/>
        </w:rPr>
        <w:t>РЕСПУБЛИКИ МОРДОВИЯ</w:t>
      </w:r>
    </w:p>
    <w:p w:rsidR="0070541D" w:rsidRPr="00086CB4" w:rsidRDefault="0070541D" w:rsidP="00086CB4">
      <w:pPr>
        <w:widowControl w:val="0"/>
        <w:spacing w:line="360" w:lineRule="exact"/>
        <w:jc w:val="center"/>
        <w:rPr>
          <w:rFonts w:ascii="Times New Roman" w:hAnsi="Times New Roman"/>
          <w:b/>
          <w:sz w:val="28"/>
          <w:szCs w:val="28"/>
        </w:rPr>
      </w:pPr>
      <w:r w:rsidRPr="00086CB4">
        <w:rPr>
          <w:rFonts w:ascii="Times New Roman" w:hAnsi="Times New Roman"/>
          <w:b/>
          <w:sz w:val="28"/>
          <w:szCs w:val="28"/>
        </w:rPr>
        <w:t>ПОСТАНОВЛЕНИЕ</w:t>
      </w:r>
    </w:p>
    <w:p w:rsidR="0070541D" w:rsidRPr="00086CB4" w:rsidRDefault="009D387F" w:rsidP="00086CB4">
      <w:pPr>
        <w:widowControl w:val="0"/>
        <w:spacing w:line="360" w:lineRule="exact"/>
        <w:jc w:val="both"/>
        <w:rPr>
          <w:rFonts w:ascii="Times New Roman" w:hAnsi="Times New Roman"/>
          <w:sz w:val="28"/>
          <w:szCs w:val="28"/>
        </w:rPr>
      </w:pPr>
      <w:r>
        <w:rPr>
          <w:rFonts w:ascii="Times New Roman" w:hAnsi="Times New Roman"/>
          <w:sz w:val="28"/>
          <w:szCs w:val="28"/>
        </w:rPr>
        <w:t xml:space="preserve">           </w:t>
      </w:r>
      <w:r w:rsidR="00010E49">
        <w:rPr>
          <w:rFonts w:ascii="Times New Roman" w:hAnsi="Times New Roman"/>
          <w:sz w:val="28"/>
          <w:szCs w:val="28"/>
        </w:rPr>
        <w:t>от</w:t>
      </w:r>
      <w:r w:rsidR="00216B83">
        <w:rPr>
          <w:rFonts w:ascii="Times New Roman" w:hAnsi="Times New Roman"/>
          <w:sz w:val="28"/>
          <w:szCs w:val="28"/>
        </w:rPr>
        <w:t xml:space="preserve"> 30.12.2019</w:t>
      </w:r>
      <w:r w:rsidR="00010E49">
        <w:rPr>
          <w:rFonts w:ascii="Times New Roman" w:hAnsi="Times New Roman"/>
          <w:sz w:val="28"/>
          <w:szCs w:val="28"/>
        </w:rPr>
        <w:t xml:space="preserve">  </w:t>
      </w:r>
      <w:r>
        <w:rPr>
          <w:rFonts w:ascii="Times New Roman" w:hAnsi="Times New Roman"/>
          <w:sz w:val="28"/>
          <w:szCs w:val="28"/>
        </w:rPr>
        <w:t xml:space="preserve">  </w:t>
      </w:r>
      <w:r w:rsidR="00086CB4">
        <w:rPr>
          <w:rFonts w:ascii="Times New Roman" w:hAnsi="Times New Roman"/>
          <w:sz w:val="28"/>
          <w:szCs w:val="28"/>
        </w:rPr>
        <w:t xml:space="preserve"> </w:t>
      </w:r>
      <w:r>
        <w:rPr>
          <w:rFonts w:ascii="Times New Roman" w:hAnsi="Times New Roman"/>
          <w:sz w:val="28"/>
          <w:szCs w:val="28"/>
        </w:rPr>
        <w:t>г.</w:t>
      </w:r>
      <w:r>
        <w:rPr>
          <w:rFonts w:ascii="Times New Roman" w:hAnsi="Times New Roman"/>
          <w:sz w:val="28"/>
          <w:szCs w:val="28"/>
        </w:rPr>
        <w:tab/>
      </w:r>
      <w:r w:rsidR="0070541D" w:rsidRPr="00086CB4">
        <w:rPr>
          <w:rFonts w:ascii="Times New Roman" w:hAnsi="Times New Roman"/>
          <w:sz w:val="28"/>
          <w:szCs w:val="28"/>
        </w:rPr>
        <w:tab/>
        <w:t xml:space="preserve">                </w:t>
      </w:r>
      <w:r w:rsidR="008602E4">
        <w:rPr>
          <w:rFonts w:ascii="Times New Roman" w:hAnsi="Times New Roman"/>
          <w:sz w:val="28"/>
          <w:szCs w:val="28"/>
        </w:rPr>
        <w:t xml:space="preserve">                          </w:t>
      </w:r>
      <w:r w:rsidR="00010E49">
        <w:rPr>
          <w:rFonts w:ascii="Times New Roman" w:hAnsi="Times New Roman"/>
          <w:sz w:val="28"/>
          <w:szCs w:val="28"/>
        </w:rPr>
        <w:t xml:space="preserve">№ </w:t>
      </w:r>
      <w:r w:rsidR="00216B83">
        <w:rPr>
          <w:rFonts w:ascii="Times New Roman" w:hAnsi="Times New Roman"/>
          <w:sz w:val="28"/>
          <w:szCs w:val="28"/>
        </w:rPr>
        <w:t>55</w:t>
      </w:r>
    </w:p>
    <w:p w:rsidR="0070541D" w:rsidRPr="00086CB4" w:rsidRDefault="009D387F" w:rsidP="00086CB4">
      <w:pPr>
        <w:widowControl w:val="0"/>
        <w:spacing w:line="360" w:lineRule="exact"/>
        <w:jc w:val="center"/>
        <w:rPr>
          <w:rFonts w:ascii="Times New Roman" w:hAnsi="Times New Roman"/>
          <w:sz w:val="28"/>
          <w:szCs w:val="28"/>
        </w:rPr>
      </w:pPr>
      <w:proofErr w:type="spellStart"/>
      <w:r>
        <w:rPr>
          <w:rFonts w:ascii="Times New Roman" w:hAnsi="Times New Roman"/>
          <w:sz w:val="28"/>
          <w:szCs w:val="28"/>
        </w:rPr>
        <w:t>с</w:t>
      </w:r>
      <w:proofErr w:type="gramStart"/>
      <w:r>
        <w:rPr>
          <w:rFonts w:ascii="Times New Roman" w:hAnsi="Times New Roman"/>
          <w:sz w:val="28"/>
          <w:szCs w:val="28"/>
        </w:rPr>
        <w:t>.П</w:t>
      </w:r>
      <w:proofErr w:type="gramEnd"/>
      <w:r>
        <w:rPr>
          <w:rFonts w:ascii="Times New Roman" w:hAnsi="Times New Roman"/>
          <w:sz w:val="28"/>
          <w:szCs w:val="28"/>
        </w:rPr>
        <w:t>ерхляй</w:t>
      </w:r>
      <w:proofErr w:type="spellEnd"/>
    </w:p>
    <w:p w:rsidR="0070541D" w:rsidRPr="00086CB4" w:rsidRDefault="0070541D" w:rsidP="00086CB4">
      <w:pPr>
        <w:keepNext/>
        <w:spacing w:line="360" w:lineRule="exact"/>
        <w:jc w:val="both"/>
        <w:outlineLvl w:val="0"/>
        <w:rPr>
          <w:rFonts w:ascii="Times New Roman" w:hAnsi="Times New Roman"/>
          <w:b/>
          <w:bCs/>
          <w:color w:val="26282F"/>
          <w:sz w:val="28"/>
          <w:szCs w:val="28"/>
        </w:rPr>
      </w:pPr>
      <w:r w:rsidRPr="00086CB4">
        <w:rPr>
          <w:rFonts w:ascii="Times New Roman" w:hAnsi="Times New Roman"/>
          <w:b/>
          <w:bCs/>
          <w:color w:val="26282F"/>
          <w:sz w:val="28"/>
          <w:szCs w:val="28"/>
        </w:rPr>
        <w:t>Об утверждении муниципальной п</w:t>
      </w:r>
      <w:r w:rsidR="00556405">
        <w:rPr>
          <w:rFonts w:ascii="Times New Roman" w:hAnsi="Times New Roman"/>
          <w:b/>
          <w:bCs/>
          <w:color w:val="26282F"/>
          <w:sz w:val="28"/>
          <w:szCs w:val="28"/>
        </w:rPr>
        <w:t xml:space="preserve">рограммы </w:t>
      </w:r>
      <w:proofErr w:type="spellStart"/>
      <w:r w:rsidR="009D387F">
        <w:rPr>
          <w:rFonts w:ascii="Times New Roman" w:hAnsi="Times New Roman"/>
          <w:b/>
          <w:bCs/>
          <w:color w:val="26282F"/>
          <w:sz w:val="28"/>
          <w:szCs w:val="28"/>
        </w:rPr>
        <w:t>Перхляйского</w:t>
      </w:r>
      <w:proofErr w:type="spellEnd"/>
      <w:r w:rsidRPr="00086CB4">
        <w:rPr>
          <w:rFonts w:ascii="Times New Roman" w:hAnsi="Times New Roman"/>
          <w:b/>
          <w:bCs/>
          <w:color w:val="26282F"/>
          <w:sz w:val="28"/>
          <w:szCs w:val="28"/>
        </w:rPr>
        <w:t xml:space="preserve"> сельского поселения Рузаевского муниципального района Республики Мордови</w:t>
      </w:r>
      <w:r w:rsidR="00556405">
        <w:rPr>
          <w:rFonts w:ascii="Times New Roman" w:hAnsi="Times New Roman"/>
          <w:b/>
          <w:bCs/>
          <w:color w:val="26282F"/>
          <w:sz w:val="28"/>
          <w:szCs w:val="28"/>
        </w:rPr>
        <w:t>я "Ко</w:t>
      </w:r>
      <w:r w:rsidR="009D387F">
        <w:rPr>
          <w:rFonts w:ascii="Times New Roman" w:hAnsi="Times New Roman"/>
          <w:b/>
          <w:bCs/>
          <w:color w:val="26282F"/>
          <w:sz w:val="28"/>
          <w:szCs w:val="28"/>
        </w:rPr>
        <w:t xml:space="preserve">мплексное развитие </w:t>
      </w:r>
      <w:proofErr w:type="spellStart"/>
      <w:r w:rsidR="009D387F">
        <w:rPr>
          <w:rFonts w:ascii="Times New Roman" w:hAnsi="Times New Roman"/>
          <w:b/>
          <w:bCs/>
          <w:color w:val="26282F"/>
          <w:sz w:val="28"/>
          <w:szCs w:val="28"/>
        </w:rPr>
        <w:t>Перхляйского</w:t>
      </w:r>
      <w:proofErr w:type="spellEnd"/>
      <w:r w:rsidRPr="00086CB4">
        <w:rPr>
          <w:rFonts w:ascii="Times New Roman" w:hAnsi="Times New Roman"/>
          <w:b/>
          <w:bCs/>
          <w:color w:val="26282F"/>
          <w:sz w:val="28"/>
          <w:szCs w:val="28"/>
        </w:rPr>
        <w:t xml:space="preserve"> сельского поселения  Рузаевского муниципального района на 2020-2025 годы"                      </w:t>
      </w:r>
    </w:p>
    <w:p w:rsidR="0070541D" w:rsidRPr="00086CB4" w:rsidRDefault="0070541D" w:rsidP="00086CB4">
      <w:pPr>
        <w:spacing w:line="360" w:lineRule="exact"/>
        <w:ind w:firstLine="708"/>
        <w:jc w:val="both"/>
        <w:rPr>
          <w:rFonts w:ascii="Times New Roman" w:hAnsi="Times New Roman"/>
          <w:iCs/>
          <w:sz w:val="28"/>
          <w:szCs w:val="28"/>
        </w:rPr>
      </w:pPr>
      <w:proofErr w:type="gramStart"/>
      <w:r w:rsidRPr="00086CB4">
        <w:rPr>
          <w:rFonts w:ascii="Times New Roman" w:hAnsi="Times New Roman"/>
          <w:sz w:val="28"/>
          <w:szCs w:val="28"/>
        </w:rPr>
        <w:t>На основании постановления Правительства РФ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постановления Правительства Республики Мордовия от 5 сентября 2019 г. N 370 "Об утверждении Государственной программы Республики Мордовия "Комплексное развитие сельс</w:t>
      </w:r>
      <w:r w:rsidR="00010E49">
        <w:rPr>
          <w:rFonts w:ascii="Times New Roman" w:hAnsi="Times New Roman"/>
          <w:sz w:val="28"/>
          <w:szCs w:val="28"/>
        </w:rPr>
        <w:t xml:space="preserve">ких территорий", Устава </w:t>
      </w:r>
      <w:proofErr w:type="spellStart"/>
      <w:r w:rsidR="009D387F">
        <w:rPr>
          <w:rFonts w:ascii="Times New Roman" w:hAnsi="Times New Roman"/>
          <w:sz w:val="28"/>
          <w:szCs w:val="28"/>
        </w:rPr>
        <w:t>Перхляйского</w:t>
      </w:r>
      <w:proofErr w:type="spellEnd"/>
      <w:r w:rsidRPr="00086CB4">
        <w:rPr>
          <w:rFonts w:ascii="Times New Roman" w:hAnsi="Times New Roman"/>
          <w:sz w:val="28"/>
          <w:szCs w:val="28"/>
        </w:rPr>
        <w:t xml:space="preserve"> сельского поселения </w:t>
      </w:r>
      <w:r w:rsidR="00000EEA">
        <w:rPr>
          <w:rFonts w:ascii="Times New Roman" w:hAnsi="Times New Roman"/>
          <w:iCs/>
          <w:sz w:val="28"/>
          <w:szCs w:val="28"/>
        </w:rPr>
        <w:t>администрации</w:t>
      </w:r>
      <w:r w:rsidRPr="00086CB4">
        <w:rPr>
          <w:rFonts w:ascii="Times New Roman" w:hAnsi="Times New Roman"/>
          <w:iCs/>
          <w:sz w:val="28"/>
          <w:szCs w:val="28"/>
        </w:rPr>
        <w:t xml:space="preserve"> Рузаевского муниципального</w:t>
      </w:r>
      <w:proofErr w:type="gramEnd"/>
      <w:r w:rsidRPr="00086CB4">
        <w:rPr>
          <w:rFonts w:ascii="Times New Roman" w:hAnsi="Times New Roman"/>
          <w:iCs/>
          <w:sz w:val="28"/>
          <w:szCs w:val="28"/>
        </w:rPr>
        <w:t xml:space="preserve"> района</w:t>
      </w:r>
      <w:r w:rsidR="00086CB4">
        <w:rPr>
          <w:rFonts w:ascii="Times New Roman" w:hAnsi="Times New Roman"/>
          <w:iCs/>
          <w:sz w:val="28"/>
          <w:szCs w:val="28"/>
        </w:rPr>
        <w:t xml:space="preserve">         </w:t>
      </w:r>
      <w:proofErr w:type="gramStart"/>
      <w:r w:rsidRPr="00086CB4">
        <w:rPr>
          <w:rFonts w:ascii="Times New Roman" w:hAnsi="Times New Roman"/>
          <w:iCs/>
          <w:sz w:val="28"/>
          <w:szCs w:val="28"/>
        </w:rPr>
        <w:t>п</w:t>
      </w:r>
      <w:proofErr w:type="gramEnd"/>
      <w:r w:rsidRPr="00086CB4">
        <w:rPr>
          <w:rFonts w:ascii="Times New Roman" w:hAnsi="Times New Roman"/>
          <w:iCs/>
          <w:sz w:val="28"/>
          <w:szCs w:val="28"/>
        </w:rPr>
        <w:t xml:space="preserve"> о с т а н о в л я е т:</w:t>
      </w:r>
    </w:p>
    <w:p w:rsidR="0070541D" w:rsidRPr="00086CB4" w:rsidRDefault="0070541D" w:rsidP="00086CB4">
      <w:pPr>
        <w:spacing w:line="360" w:lineRule="exact"/>
        <w:ind w:firstLine="708"/>
        <w:jc w:val="both"/>
        <w:rPr>
          <w:rFonts w:ascii="Times New Roman" w:hAnsi="Times New Roman"/>
          <w:bCs/>
          <w:sz w:val="28"/>
          <w:szCs w:val="28"/>
        </w:rPr>
      </w:pPr>
      <w:r w:rsidRPr="00086CB4">
        <w:rPr>
          <w:rFonts w:ascii="Times New Roman" w:hAnsi="Times New Roman"/>
          <w:sz w:val="28"/>
          <w:szCs w:val="28"/>
        </w:rPr>
        <w:t xml:space="preserve">1. </w:t>
      </w:r>
      <w:r w:rsidRPr="00086CB4">
        <w:rPr>
          <w:rFonts w:ascii="Times New Roman" w:hAnsi="Times New Roman"/>
          <w:bCs/>
          <w:sz w:val="28"/>
          <w:szCs w:val="28"/>
        </w:rPr>
        <w:t xml:space="preserve">Утвердить прилагаемую муниципальную программу </w:t>
      </w:r>
      <w:proofErr w:type="spellStart"/>
      <w:r w:rsidR="009D387F">
        <w:rPr>
          <w:rFonts w:ascii="Times New Roman" w:hAnsi="Times New Roman"/>
          <w:sz w:val="28"/>
          <w:szCs w:val="28"/>
        </w:rPr>
        <w:t>Перхляйского</w:t>
      </w:r>
      <w:proofErr w:type="spellEnd"/>
      <w:r w:rsidRPr="00086CB4">
        <w:rPr>
          <w:rFonts w:ascii="Times New Roman" w:hAnsi="Times New Roman"/>
          <w:sz w:val="28"/>
          <w:szCs w:val="28"/>
        </w:rPr>
        <w:t xml:space="preserve"> сельского поселения</w:t>
      </w:r>
      <w:r w:rsidRPr="00086CB4">
        <w:rPr>
          <w:rFonts w:ascii="Times New Roman" w:hAnsi="Times New Roman"/>
          <w:bCs/>
          <w:sz w:val="28"/>
          <w:szCs w:val="28"/>
        </w:rPr>
        <w:t xml:space="preserve"> Рузаевского муниципального района "Комплексное развитие </w:t>
      </w:r>
      <w:proofErr w:type="spellStart"/>
      <w:r w:rsidR="009D387F">
        <w:rPr>
          <w:rFonts w:ascii="Times New Roman" w:hAnsi="Times New Roman"/>
          <w:sz w:val="28"/>
          <w:szCs w:val="28"/>
        </w:rPr>
        <w:t>Перхляйского</w:t>
      </w:r>
      <w:proofErr w:type="spellEnd"/>
      <w:r w:rsidRPr="00086CB4">
        <w:rPr>
          <w:rFonts w:ascii="Times New Roman" w:hAnsi="Times New Roman"/>
          <w:sz w:val="28"/>
          <w:szCs w:val="28"/>
        </w:rPr>
        <w:t xml:space="preserve"> сельского поселения</w:t>
      </w:r>
      <w:r w:rsidRPr="00086CB4">
        <w:rPr>
          <w:rFonts w:ascii="Times New Roman" w:hAnsi="Times New Roman"/>
          <w:bCs/>
          <w:sz w:val="28"/>
          <w:szCs w:val="28"/>
        </w:rPr>
        <w:t xml:space="preserve"> Рузаевского муниципального района на 2020-2025 годы". </w:t>
      </w:r>
    </w:p>
    <w:p w:rsidR="0070541D" w:rsidRPr="00086CB4" w:rsidRDefault="0070541D" w:rsidP="00086CB4">
      <w:pPr>
        <w:spacing w:line="360" w:lineRule="exact"/>
        <w:ind w:firstLine="708"/>
        <w:jc w:val="both"/>
        <w:rPr>
          <w:rFonts w:ascii="Times New Roman" w:hAnsi="Times New Roman"/>
          <w:sz w:val="28"/>
          <w:szCs w:val="28"/>
        </w:rPr>
      </w:pPr>
      <w:r w:rsidRPr="00086CB4">
        <w:rPr>
          <w:rFonts w:ascii="Times New Roman" w:hAnsi="Times New Roman"/>
          <w:sz w:val="28"/>
          <w:szCs w:val="28"/>
        </w:rPr>
        <w:t>2. Контроль за исполнением настоящего постановления возложи</w:t>
      </w:r>
      <w:r w:rsidR="00010E49">
        <w:rPr>
          <w:rFonts w:ascii="Times New Roman" w:hAnsi="Times New Roman"/>
          <w:sz w:val="28"/>
          <w:szCs w:val="28"/>
        </w:rPr>
        <w:t xml:space="preserve">ть на заместителя Главы </w:t>
      </w:r>
      <w:r w:rsidR="00000EEA">
        <w:rPr>
          <w:rFonts w:ascii="Times New Roman" w:hAnsi="Times New Roman"/>
          <w:sz w:val="28"/>
          <w:szCs w:val="28"/>
        </w:rPr>
        <w:t xml:space="preserve"> </w:t>
      </w:r>
      <w:proofErr w:type="spellStart"/>
      <w:r w:rsidR="009D387F">
        <w:rPr>
          <w:rFonts w:ascii="Times New Roman" w:hAnsi="Times New Roman"/>
          <w:sz w:val="28"/>
          <w:szCs w:val="28"/>
        </w:rPr>
        <w:t>Перхляйского</w:t>
      </w:r>
      <w:proofErr w:type="spellEnd"/>
      <w:r w:rsidRPr="00086CB4">
        <w:rPr>
          <w:rFonts w:ascii="Times New Roman" w:hAnsi="Times New Roman"/>
          <w:sz w:val="28"/>
          <w:szCs w:val="28"/>
        </w:rPr>
        <w:t xml:space="preserve"> сельского поселения Рузаевского муни</w:t>
      </w:r>
      <w:r w:rsidR="00010E49">
        <w:rPr>
          <w:rFonts w:ascii="Times New Roman" w:hAnsi="Times New Roman"/>
          <w:sz w:val="28"/>
          <w:szCs w:val="28"/>
        </w:rPr>
        <w:t>ц</w:t>
      </w:r>
      <w:r w:rsidR="009D387F">
        <w:rPr>
          <w:rFonts w:ascii="Times New Roman" w:hAnsi="Times New Roman"/>
          <w:sz w:val="28"/>
          <w:szCs w:val="28"/>
        </w:rPr>
        <w:t xml:space="preserve">ипального района  </w:t>
      </w:r>
      <w:proofErr w:type="spellStart"/>
      <w:r w:rsidR="009D387F">
        <w:rPr>
          <w:rFonts w:ascii="Times New Roman" w:hAnsi="Times New Roman"/>
          <w:sz w:val="28"/>
          <w:szCs w:val="28"/>
        </w:rPr>
        <w:t>Тиньгаеву</w:t>
      </w:r>
      <w:proofErr w:type="spellEnd"/>
      <w:r w:rsidR="009D387F">
        <w:rPr>
          <w:rFonts w:ascii="Times New Roman" w:hAnsi="Times New Roman"/>
          <w:sz w:val="28"/>
          <w:szCs w:val="28"/>
        </w:rPr>
        <w:t xml:space="preserve"> Елену Николаевну</w:t>
      </w:r>
      <w:proofErr w:type="gramStart"/>
      <w:r w:rsidR="009D387F">
        <w:rPr>
          <w:rFonts w:ascii="Times New Roman" w:hAnsi="Times New Roman"/>
          <w:sz w:val="28"/>
          <w:szCs w:val="28"/>
        </w:rPr>
        <w:t xml:space="preserve"> .</w:t>
      </w:r>
      <w:proofErr w:type="gramEnd"/>
    </w:p>
    <w:p w:rsidR="0070541D" w:rsidRPr="00086CB4" w:rsidRDefault="00010E49" w:rsidP="00086CB4">
      <w:pPr>
        <w:spacing w:line="360" w:lineRule="exact"/>
        <w:jc w:val="both"/>
        <w:rPr>
          <w:rFonts w:ascii="Times New Roman" w:hAnsi="Times New Roman"/>
          <w:sz w:val="28"/>
          <w:szCs w:val="28"/>
        </w:rPr>
      </w:pPr>
      <w:r>
        <w:rPr>
          <w:rFonts w:ascii="Times New Roman" w:hAnsi="Times New Roman"/>
          <w:sz w:val="28"/>
          <w:szCs w:val="28"/>
        </w:rPr>
        <w:t xml:space="preserve">          </w:t>
      </w:r>
      <w:r w:rsidR="0070541D" w:rsidRPr="00086CB4">
        <w:rPr>
          <w:rFonts w:ascii="Times New Roman" w:hAnsi="Times New Roman"/>
          <w:sz w:val="28"/>
          <w:szCs w:val="28"/>
        </w:rPr>
        <w:t>3. Настоящее постановление вступает в силу с 01 января 2020 года, подлежит официальному опубликованию на официальном сайте органов местного самоуправления Рузаевского муниципального района в сети «Интернет» по адресу: www.ruzaevk</w:t>
      </w:r>
      <w:r>
        <w:rPr>
          <w:rFonts w:ascii="Times New Roman" w:hAnsi="Times New Roman"/>
          <w:sz w:val="28"/>
          <w:szCs w:val="28"/>
        </w:rPr>
        <w:t>a-rm.ru.</w:t>
      </w:r>
    </w:p>
    <w:p w:rsidR="00086CB4" w:rsidRDefault="009D387F" w:rsidP="00086CB4">
      <w:pPr>
        <w:spacing w:line="360" w:lineRule="exact"/>
        <w:jc w:val="both"/>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И.о</w:t>
      </w:r>
      <w:proofErr w:type="gramStart"/>
      <w:r>
        <w:rPr>
          <w:rFonts w:ascii="Times New Roman" w:hAnsi="Times New Roman"/>
          <w:bCs/>
          <w:sz w:val="28"/>
          <w:szCs w:val="28"/>
        </w:rPr>
        <w:t>.Г</w:t>
      </w:r>
      <w:proofErr w:type="gramEnd"/>
      <w:r>
        <w:rPr>
          <w:rFonts w:ascii="Times New Roman" w:hAnsi="Times New Roman"/>
          <w:bCs/>
          <w:sz w:val="28"/>
          <w:szCs w:val="28"/>
        </w:rPr>
        <w:t>лавы</w:t>
      </w:r>
      <w:proofErr w:type="spellEnd"/>
      <w:r w:rsidR="0070541D" w:rsidRPr="00086CB4">
        <w:rPr>
          <w:rFonts w:ascii="Times New Roman" w:hAnsi="Times New Roman"/>
          <w:bCs/>
          <w:sz w:val="28"/>
          <w:szCs w:val="28"/>
        </w:rPr>
        <w:t xml:space="preserve"> </w:t>
      </w:r>
      <w:proofErr w:type="spellStart"/>
      <w:r>
        <w:rPr>
          <w:rFonts w:ascii="Times New Roman" w:hAnsi="Times New Roman"/>
          <w:sz w:val="28"/>
          <w:szCs w:val="28"/>
        </w:rPr>
        <w:t>Перхляйского</w:t>
      </w:r>
      <w:proofErr w:type="spellEnd"/>
      <w:r w:rsidR="009E7573">
        <w:rPr>
          <w:rFonts w:ascii="Times New Roman" w:hAnsi="Times New Roman"/>
          <w:sz w:val="28"/>
          <w:szCs w:val="28"/>
        </w:rPr>
        <w:t xml:space="preserve"> </w:t>
      </w:r>
      <w:r w:rsidR="0070541D" w:rsidRPr="00086CB4">
        <w:rPr>
          <w:rFonts w:ascii="Times New Roman" w:hAnsi="Times New Roman"/>
          <w:sz w:val="28"/>
          <w:szCs w:val="28"/>
        </w:rPr>
        <w:t>сельского поселения</w:t>
      </w:r>
    </w:p>
    <w:p w:rsidR="0070541D" w:rsidRPr="00086CB4" w:rsidRDefault="00086CB4" w:rsidP="00086CB4">
      <w:pPr>
        <w:spacing w:line="360" w:lineRule="exact"/>
        <w:jc w:val="both"/>
        <w:rPr>
          <w:rFonts w:ascii="Times New Roman" w:hAnsi="Times New Roman"/>
          <w:sz w:val="28"/>
          <w:szCs w:val="28"/>
        </w:rPr>
      </w:pPr>
      <w:r>
        <w:rPr>
          <w:rFonts w:ascii="Times New Roman" w:hAnsi="Times New Roman"/>
          <w:bCs/>
          <w:sz w:val="28"/>
          <w:szCs w:val="28"/>
        </w:rPr>
        <w:t>Рузаевского муниципального ра</w:t>
      </w:r>
      <w:r w:rsidR="009E7573">
        <w:rPr>
          <w:rFonts w:ascii="Times New Roman" w:hAnsi="Times New Roman"/>
          <w:bCs/>
          <w:sz w:val="28"/>
          <w:szCs w:val="28"/>
        </w:rPr>
        <w:t>йона</w:t>
      </w:r>
      <w:r>
        <w:rPr>
          <w:rFonts w:ascii="Times New Roman" w:hAnsi="Times New Roman"/>
          <w:bCs/>
          <w:sz w:val="28"/>
          <w:szCs w:val="28"/>
        </w:rPr>
        <w:t xml:space="preserve">                                  </w:t>
      </w:r>
      <w:r w:rsidR="00010E49">
        <w:rPr>
          <w:rFonts w:ascii="Times New Roman" w:hAnsi="Times New Roman"/>
          <w:bCs/>
          <w:sz w:val="28"/>
          <w:szCs w:val="28"/>
        </w:rPr>
        <w:t xml:space="preserve">                </w:t>
      </w:r>
      <w:r w:rsidR="0070541D" w:rsidRPr="00086CB4">
        <w:rPr>
          <w:rFonts w:ascii="Times New Roman" w:hAnsi="Times New Roman"/>
          <w:bCs/>
          <w:sz w:val="28"/>
          <w:szCs w:val="28"/>
        </w:rPr>
        <w:t xml:space="preserve"> </w:t>
      </w:r>
      <w:r w:rsidR="009D387F">
        <w:rPr>
          <w:rFonts w:ascii="Times New Roman" w:hAnsi="Times New Roman"/>
          <w:bCs/>
          <w:sz w:val="28"/>
          <w:szCs w:val="28"/>
        </w:rPr>
        <w:t>А.И.Осипов</w:t>
      </w:r>
    </w:p>
    <w:p w:rsidR="00216B83" w:rsidRDefault="00216B83" w:rsidP="00216B83">
      <w:pPr>
        <w:spacing w:after="0" w:line="100" w:lineRule="atLeast"/>
        <w:ind w:firstLine="720"/>
        <w:jc w:val="right"/>
        <w:rPr>
          <w:rFonts w:ascii="Times New Roman" w:hAnsi="Times New Roman"/>
          <w:b/>
          <w:bCs/>
          <w:sz w:val="28"/>
          <w:szCs w:val="28"/>
        </w:rPr>
      </w:pPr>
      <w:bookmarkStart w:id="0" w:name="_GoBack"/>
      <w:bookmarkEnd w:id="0"/>
    </w:p>
    <w:p w:rsidR="00216B83" w:rsidRPr="00216B83" w:rsidRDefault="00F16656" w:rsidP="00216B83">
      <w:pPr>
        <w:spacing w:after="0" w:line="100" w:lineRule="atLeast"/>
        <w:ind w:firstLine="720"/>
        <w:jc w:val="right"/>
        <w:rPr>
          <w:rFonts w:ascii="Times New Roman" w:hAnsi="Times New Roman"/>
          <w:bCs/>
          <w:color w:val="000000"/>
          <w:sz w:val="28"/>
          <w:szCs w:val="28"/>
          <w:lang w:eastAsia="ar-SA"/>
        </w:rPr>
      </w:pPr>
      <w:r>
        <w:rPr>
          <w:rFonts w:ascii="Times New Roman" w:hAnsi="Times New Roman"/>
          <w:bCs/>
          <w:color w:val="000000"/>
          <w:sz w:val="28"/>
          <w:szCs w:val="28"/>
          <w:lang w:eastAsia="ar-SA"/>
        </w:rPr>
        <w:t>ПР</w:t>
      </w:r>
      <w:r w:rsidR="00216B83" w:rsidRPr="00216B83">
        <w:rPr>
          <w:rFonts w:ascii="Times New Roman" w:hAnsi="Times New Roman"/>
          <w:bCs/>
          <w:color w:val="000000"/>
          <w:sz w:val="28"/>
          <w:szCs w:val="28"/>
          <w:lang w:eastAsia="ar-SA"/>
        </w:rPr>
        <w:t xml:space="preserve">ИЛОЖЕНИЕ </w:t>
      </w:r>
      <w:r w:rsidR="00216B83" w:rsidRPr="00216B83">
        <w:rPr>
          <w:rFonts w:ascii="Times New Roman" w:hAnsi="Times New Roman"/>
          <w:bCs/>
          <w:color w:val="000000"/>
          <w:sz w:val="28"/>
          <w:szCs w:val="28"/>
          <w:lang w:eastAsia="ar-SA"/>
        </w:rPr>
        <w:br/>
        <w:t xml:space="preserve">к </w:t>
      </w:r>
      <w:hyperlink w:anchor="sub_0" w:history="1">
        <w:r w:rsidR="00216B83" w:rsidRPr="00216B83">
          <w:rPr>
            <w:rFonts w:ascii="Times New Roman" w:hAnsi="Times New Roman"/>
            <w:color w:val="000000"/>
            <w:sz w:val="28"/>
            <w:szCs w:val="28"/>
          </w:rPr>
          <w:t>постановлению</w:t>
        </w:r>
      </w:hyperlink>
      <w:r w:rsidR="00216B83" w:rsidRPr="00216B83">
        <w:rPr>
          <w:rFonts w:ascii="Times New Roman" w:hAnsi="Times New Roman"/>
          <w:bCs/>
          <w:color w:val="000000"/>
          <w:sz w:val="28"/>
          <w:szCs w:val="28"/>
          <w:lang w:eastAsia="ar-SA"/>
        </w:rPr>
        <w:t xml:space="preserve"> администрации </w:t>
      </w:r>
    </w:p>
    <w:p w:rsidR="00216B83" w:rsidRPr="00216B83" w:rsidRDefault="00216B83" w:rsidP="00216B83">
      <w:pPr>
        <w:suppressAutoHyphens/>
        <w:spacing w:after="0" w:line="100" w:lineRule="atLeast"/>
        <w:ind w:firstLine="720"/>
        <w:jc w:val="right"/>
        <w:rPr>
          <w:rFonts w:ascii="Times New Roman" w:hAnsi="Times New Roman"/>
          <w:b/>
          <w:bCs/>
          <w:color w:val="26282F"/>
          <w:sz w:val="28"/>
          <w:szCs w:val="28"/>
          <w:lang w:eastAsia="ar-SA"/>
        </w:rPr>
      </w:pPr>
      <w:proofErr w:type="spellStart"/>
      <w:r w:rsidRPr="00216B83">
        <w:rPr>
          <w:rFonts w:ascii="Times New Roman" w:hAnsi="Times New Roman"/>
          <w:bCs/>
          <w:color w:val="000000"/>
          <w:sz w:val="28"/>
          <w:szCs w:val="28"/>
          <w:lang w:eastAsia="ar-SA"/>
        </w:rPr>
        <w:t>Перхляйского</w:t>
      </w:r>
      <w:proofErr w:type="spellEnd"/>
      <w:r w:rsidRPr="00216B83">
        <w:rPr>
          <w:rFonts w:ascii="Times New Roman" w:hAnsi="Times New Roman"/>
          <w:bCs/>
          <w:color w:val="000000"/>
          <w:sz w:val="28"/>
          <w:szCs w:val="28"/>
          <w:lang w:eastAsia="ar-SA"/>
        </w:rPr>
        <w:t xml:space="preserve"> сельского поселения</w:t>
      </w:r>
      <w:r w:rsidRPr="00216B83">
        <w:rPr>
          <w:rFonts w:ascii="Times New Roman" w:hAnsi="Times New Roman"/>
          <w:bCs/>
          <w:color w:val="000000"/>
          <w:sz w:val="28"/>
          <w:szCs w:val="28"/>
          <w:lang w:eastAsia="ar-SA"/>
        </w:rPr>
        <w:br/>
        <w:t>Рузаевского муниципального района</w:t>
      </w:r>
      <w:r w:rsidRPr="00216B83">
        <w:rPr>
          <w:rFonts w:ascii="Times New Roman" w:hAnsi="Times New Roman"/>
          <w:bCs/>
          <w:color w:val="000000"/>
          <w:sz w:val="28"/>
          <w:szCs w:val="28"/>
          <w:lang w:eastAsia="ar-SA"/>
        </w:rPr>
        <w:br/>
        <w:t>от «30» декабря 2019г. № 55</w:t>
      </w:r>
    </w:p>
    <w:p w:rsidR="00216B83" w:rsidRPr="00216B83" w:rsidRDefault="00216B83" w:rsidP="00216B83">
      <w:pPr>
        <w:widowControl w:val="0"/>
        <w:suppressAutoHyphens/>
        <w:spacing w:before="108" w:after="108" w:line="100" w:lineRule="atLeast"/>
        <w:jc w:val="center"/>
        <w:rPr>
          <w:rFonts w:ascii="Times New Roman" w:hAnsi="Times New Roman"/>
          <w:b/>
          <w:bCs/>
          <w:color w:val="26282F"/>
          <w:sz w:val="28"/>
          <w:szCs w:val="28"/>
          <w:lang w:eastAsia="ar-SA"/>
        </w:rPr>
      </w:pPr>
    </w:p>
    <w:p w:rsidR="00216B83" w:rsidRPr="00216B83" w:rsidRDefault="00216B83" w:rsidP="00216B83">
      <w:pPr>
        <w:suppressAutoHyphens/>
        <w:spacing w:after="0" w:line="100" w:lineRule="atLeast"/>
        <w:jc w:val="center"/>
        <w:rPr>
          <w:rFonts w:ascii="Times New Roman" w:hAnsi="Times New Roman" w:cs="Calibri"/>
          <w:b/>
          <w:bCs/>
          <w:color w:val="26282F"/>
          <w:sz w:val="28"/>
          <w:szCs w:val="28"/>
          <w:lang w:eastAsia="ar-SA"/>
        </w:rPr>
      </w:pPr>
      <w:r w:rsidRPr="00216B83">
        <w:rPr>
          <w:rFonts w:ascii="Times New Roman" w:hAnsi="Times New Roman" w:cs="Calibri"/>
          <w:b/>
          <w:bCs/>
          <w:color w:val="26282F"/>
          <w:sz w:val="28"/>
          <w:szCs w:val="28"/>
          <w:lang w:eastAsia="ar-SA"/>
        </w:rPr>
        <w:t xml:space="preserve">Муниципальная программа </w:t>
      </w:r>
    </w:p>
    <w:p w:rsidR="00216B83" w:rsidRPr="00216B83" w:rsidRDefault="00216B83" w:rsidP="00216B83">
      <w:pPr>
        <w:suppressAutoHyphens/>
        <w:spacing w:after="0" w:line="100" w:lineRule="atLeast"/>
        <w:jc w:val="center"/>
        <w:rPr>
          <w:rFonts w:ascii="Times New Roman" w:hAnsi="Times New Roman" w:cs="Calibri"/>
          <w:sz w:val="28"/>
          <w:szCs w:val="28"/>
          <w:lang w:eastAsia="ar-SA"/>
        </w:rPr>
      </w:pPr>
      <w:r w:rsidRPr="00216B83">
        <w:rPr>
          <w:rFonts w:ascii="Times New Roman" w:hAnsi="Times New Roman" w:cs="Calibri"/>
          <w:b/>
          <w:bCs/>
          <w:color w:val="26282F"/>
          <w:sz w:val="28"/>
          <w:szCs w:val="28"/>
          <w:lang w:eastAsia="ar-SA"/>
        </w:rPr>
        <w:t xml:space="preserve">  </w:t>
      </w:r>
      <w:proofErr w:type="spellStart"/>
      <w:r w:rsidRPr="00216B83">
        <w:rPr>
          <w:rFonts w:ascii="Times New Roman" w:hAnsi="Times New Roman" w:cs="Calibri"/>
          <w:b/>
          <w:bCs/>
          <w:color w:val="26282F"/>
          <w:sz w:val="28"/>
          <w:szCs w:val="28"/>
          <w:lang w:eastAsia="ar-SA"/>
        </w:rPr>
        <w:t>Перхляйского</w:t>
      </w:r>
      <w:proofErr w:type="spellEnd"/>
      <w:r w:rsidRPr="00216B83">
        <w:rPr>
          <w:rFonts w:ascii="Times New Roman" w:hAnsi="Times New Roman" w:cs="Calibri"/>
          <w:b/>
          <w:bCs/>
          <w:color w:val="26282F"/>
          <w:sz w:val="28"/>
          <w:szCs w:val="28"/>
          <w:lang w:eastAsia="ar-SA"/>
        </w:rPr>
        <w:t xml:space="preserve"> сельского поселения Рузаевского муниципального района Республики Мордовия "Комплексное развитие сельских территорий Рузаевского муниципального района на 2020-2025 годы"</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p>
    <w:p w:rsidR="00216B83" w:rsidRPr="00216B83" w:rsidRDefault="00216B83" w:rsidP="00216B83">
      <w:pPr>
        <w:suppressAutoHyphens/>
        <w:spacing w:after="0" w:line="100" w:lineRule="atLeast"/>
        <w:jc w:val="center"/>
        <w:rPr>
          <w:rFonts w:ascii="Times New Roman" w:hAnsi="Times New Roman" w:cs="Calibri"/>
          <w:b/>
          <w:bCs/>
          <w:color w:val="26282F"/>
          <w:sz w:val="28"/>
          <w:szCs w:val="28"/>
          <w:lang w:eastAsia="ar-SA"/>
        </w:rPr>
      </w:pPr>
      <w:r w:rsidRPr="00216B83">
        <w:rPr>
          <w:rFonts w:ascii="Times New Roman" w:hAnsi="Times New Roman" w:cs="Calibri"/>
          <w:b/>
          <w:bCs/>
          <w:color w:val="26282F"/>
          <w:sz w:val="28"/>
          <w:szCs w:val="28"/>
          <w:lang w:eastAsia="ar-SA"/>
        </w:rPr>
        <w:t xml:space="preserve">Паспорт </w:t>
      </w:r>
    </w:p>
    <w:p w:rsidR="00216B83" w:rsidRPr="00216B83" w:rsidRDefault="00216B83" w:rsidP="00216B83">
      <w:pPr>
        <w:suppressAutoHyphens/>
        <w:spacing w:after="0" w:line="100" w:lineRule="atLeast"/>
        <w:jc w:val="center"/>
        <w:rPr>
          <w:rFonts w:ascii="Times New Roman" w:hAnsi="Times New Roman" w:cs="Calibri"/>
          <w:sz w:val="28"/>
          <w:szCs w:val="28"/>
          <w:lang w:eastAsia="ar-SA"/>
        </w:rPr>
      </w:pPr>
      <w:r w:rsidRPr="00216B83">
        <w:rPr>
          <w:rFonts w:ascii="Times New Roman" w:hAnsi="Times New Roman" w:cs="Calibri"/>
          <w:b/>
          <w:bCs/>
          <w:color w:val="26282F"/>
          <w:sz w:val="28"/>
          <w:szCs w:val="28"/>
          <w:lang w:eastAsia="ar-SA"/>
        </w:rPr>
        <w:t xml:space="preserve">муниципальной программы </w:t>
      </w:r>
      <w:proofErr w:type="spellStart"/>
      <w:r w:rsidRPr="00216B83">
        <w:rPr>
          <w:rFonts w:ascii="Times New Roman" w:hAnsi="Times New Roman" w:cs="Calibri"/>
          <w:b/>
          <w:bCs/>
          <w:color w:val="26282F"/>
          <w:sz w:val="28"/>
          <w:szCs w:val="28"/>
          <w:lang w:eastAsia="ar-SA"/>
        </w:rPr>
        <w:t>Перхляйского</w:t>
      </w:r>
      <w:proofErr w:type="spellEnd"/>
      <w:r w:rsidRPr="00216B83">
        <w:rPr>
          <w:rFonts w:ascii="Times New Roman" w:hAnsi="Times New Roman" w:cs="Calibri"/>
          <w:b/>
          <w:bCs/>
          <w:color w:val="26282F"/>
          <w:sz w:val="28"/>
          <w:szCs w:val="28"/>
          <w:lang w:eastAsia="ar-SA"/>
        </w:rPr>
        <w:t xml:space="preserve"> сельского поселения Рузаевского муниципального района Республики Мордовия "Комплексное развитие сельских территорий Рузаевского муниципального района на 2020-2025 годы"</w:t>
      </w:r>
    </w:p>
    <w:p w:rsidR="00216B83" w:rsidRPr="00216B83" w:rsidRDefault="00216B83" w:rsidP="00216B83">
      <w:pPr>
        <w:suppressAutoHyphens/>
        <w:spacing w:before="108" w:after="108" w:line="100" w:lineRule="atLeast"/>
        <w:jc w:val="center"/>
        <w:rPr>
          <w:rFonts w:ascii="Times New Roman" w:hAnsi="Times New Roman" w:cs="Calibri"/>
          <w:sz w:val="28"/>
          <w:szCs w:val="28"/>
          <w:lang w:eastAsia="ar-SA"/>
        </w:rPr>
      </w:pPr>
    </w:p>
    <w:tbl>
      <w:tblPr>
        <w:tblW w:w="0" w:type="auto"/>
        <w:tblInd w:w="114" w:type="dxa"/>
        <w:tblLayout w:type="fixed"/>
        <w:tblLook w:val="0000" w:firstRow="0" w:lastRow="0" w:firstColumn="0" w:lastColumn="0" w:noHBand="0" w:noVBand="0"/>
      </w:tblPr>
      <w:tblGrid>
        <w:gridCol w:w="3014"/>
        <w:gridCol w:w="7051"/>
      </w:tblGrid>
      <w:tr w:rsidR="00216B83" w:rsidRPr="00216B83" w:rsidTr="005D580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hAnsi="Times New Roman" w:cs="Calibri"/>
                <w:sz w:val="28"/>
                <w:szCs w:val="28"/>
                <w:lang w:eastAsia="ar-SA"/>
              </w:rPr>
            </w:pPr>
            <w:r w:rsidRPr="00216B83">
              <w:rPr>
                <w:rFonts w:ascii="Times New Roman" w:hAnsi="Times New Roman" w:cs="Calibri"/>
                <w:bCs/>
                <w:color w:val="26282F"/>
                <w:sz w:val="28"/>
                <w:szCs w:val="28"/>
                <w:lang w:eastAsia="ar-SA"/>
              </w:rPr>
              <w:t>Наименование Программы</w:t>
            </w:r>
          </w:p>
        </w:tc>
        <w:tc>
          <w:tcPr>
            <w:tcW w:w="705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lang w:eastAsia="ar-SA"/>
              </w:rPr>
            </w:pPr>
            <w:r w:rsidRPr="00216B83">
              <w:rPr>
                <w:rFonts w:ascii="Times New Roman" w:hAnsi="Times New Roman" w:cs="Calibri"/>
                <w:sz w:val="28"/>
                <w:szCs w:val="28"/>
                <w:lang w:eastAsia="ar-SA"/>
              </w:rPr>
              <w:t>"Комплексное развитие сельских территорий</w:t>
            </w:r>
            <w:r w:rsidRPr="00216B83">
              <w:rPr>
                <w:rFonts w:ascii="Times New Roman" w:hAnsi="Times New Roman" w:cs="Calibri"/>
                <w:bCs/>
                <w:color w:val="26282F"/>
                <w:sz w:val="28"/>
                <w:szCs w:val="28"/>
                <w:lang w:eastAsia="ar-SA"/>
              </w:rPr>
              <w:t xml:space="preserve"> Рузаевского муниципального района на 2020-2025 годы" </w:t>
            </w:r>
            <w:r w:rsidRPr="00216B83">
              <w:rPr>
                <w:rFonts w:ascii="Times New Roman" w:hAnsi="Times New Roman" w:cs="Calibri"/>
                <w:sz w:val="28"/>
                <w:szCs w:val="28"/>
                <w:lang w:eastAsia="ar-SA"/>
              </w:rPr>
              <w:t>(далее - Программа)</w:t>
            </w:r>
          </w:p>
        </w:tc>
      </w:tr>
      <w:tr w:rsidR="00216B83" w:rsidRPr="00216B83" w:rsidTr="005D580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hAnsi="Times New Roman" w:cs="Calibri"/>
                <w:sz w:val="28"/>
                <w:szCs w:val="28"/>
                <w:lang w:eastAsia="ar-SA"/>
              </w:rPr>
            </w:pPr>
            <w:r w:rsidRPr="00216B83">
              <w:rPr>
                <w:rFonts w:ascii="Times New Roman" w:hAnsi="Times New Roman" w:cs="Calibri"/>
                <w:bCs/>
                <w:color w:val="26282F"/>
                <w:sz w:val="28"/>
                <w:szCs w:val="28"/>
                <w:lang w:eastAsia="ar-SA"/>
              </w:rPr>
              <w:t>Заказчик</w:t>
            </w:r>
          </w:p>
        </w:tc>
        <w:tc>
          <w:tcPr>
            <w:tcW w:w="705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lang w:eastAsia="ar-SA"/>
              </w:rPr>
            </w:pPr>
            <w:r w:rsidRPr="00216B83">
              <w:rPr>
                <w:rFonts w:ascii="Times New Roman" w:hAnsi="Times New Roman" w:cs="Calibri"/>
                <w:sz w:val="28"/>
                <w:szCs w:val="28"/>
                <w:lang w:eastAsia="ar-SA"/>
              </w:rPr>
              <w:t xml:space="preserve">Администрация  </w:t>
            </w:r>
            <w:proofErr w:type="spellStart"/>
            <w:r w:rsidRPr="00216B83">
              <w:rPr>
                <w:rFonts w:ascii="Times New Roman" w:hAnsi="Times New Roman" w:cs="Calibri"/>
                <w:sz w:val="28"/>
                <w:szCs w:val="28"/>
                <w:lang w:eastAsia="ar-SA"/>
              </w:rPr>
              <w:t>Перхляйского</w:t>
            </w:r>
            <w:proofErr w:type="spellEnd"/>
            <w:r w:rsidRPr="00216B83">
              <w:rPr>
                <w:rFonts w:ascii="Times New Roman" w:hAnsi="Times New Roman" w:cs="Calibri"/>
                <w:sz w:val="28"/>
                <w:szCs w:val="28"/>
                <w:lang w:eastAsia="ar-SA"/>
              </w:rPr>
              <w:t xml:space="preserve"> сельского поселения Рузаевского муниципального района</w:t>
            </w:r>
          </w:p>
        </w:tc>
      </w:tr>
      <w:tr w:rsidR="00216B83" w:rsidRPr="00216B83" w:rsidTr="005D580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hAnsi="Times New Roman" w:cs="Calibri"/>
                <w:sz w:val="28"/>
                <w:szCs w:val="28"/>
                <w:lang w:eastAsia="ar-SA"/>
              </w:rPr>
            </w:pPr>
            <w:r w:rsidRPr="00216B83">
              <w:rPr>
                <w:rFonts w:ascii="Times New Roman" w:hAnsi="Times New Roman" w:cs="Calibri"/>
                <w:bCs/>
                <w:color w:val="26282F"/>
                <w:sz w:val="28"/>
                <w:szCs w:val="28"/>
                <w:lang w:eastAsia="ar-SA"/>
              </w:rPr>
              <w:t xml:space="preserve">Основные разработчики Программы </w:t>
            </w:r>
          </w:p>
        </w:tc>
        <w:tc>
          <w:tcPr>
            <w:tcW w:w="705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lang w:eastAsia="ar-SA"/>
              </w:rPr>
            </w:pPr>
            <w:r w:rsidRPr="00216B83">
              <w:rPr>
                <w:rFonts w:ascii="Times New Roman" w:hAnsi="Times New Roman" w:cs="Calibri"/>
                <w:sz w:val="28"/>
                <w:szCs w:val="28"/>
                <w:lang w:eastAsia="ar-SA"/>
              </w:rPr>
              <w:t xml:space="preserve">Управление муниципального заказа, строительства и целевых программ администрации </w:t>
            </w:r>
            <w:proofErr w:type="spellStart"/>
            <w:r w:rsidRPr="00216B83">
              <w:rPr>
                <w:rFonts w:ascii="Times New Roman" w:hAnsi="Times New Roman" w:cs="Calibri"/>
                <w:sz w:val="28"/>
                <w:szCs w:val="28"/>
                <w:lang w:eastAsia="ar-SA"/>
              </w:rPr>
              <w:t>Перхляйского</w:t>
            </w:r>
            <w:proofErr w:type="spellEnd"/>
            <w:r w:rsidRPr="00216B83">
              <w:rPr>
                <w:rFonts w:ascii="Times New Roman" w:hAnsi="Times New Roman" w:cs="Calibri"/>
                <w:sz w:val="28"/>
                <w:szCs w:val="28"/>
                <w:lang w:eastAsia="ar-SA"/>
              </w:rPr>
              <w:t xml:space="preserve"> сельского поселения Рузаевского муниципального района</w:t>
            </w:r>
          </w:p>
        </w:tc>
      </w:tr>
      <w:tr w:rsidR="00216B83" w:rsidRPr="00216B83" w:rsidTr="005D580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hAnsi="Times New Roman" w:cs="Calibri"/>
                <w:sz w:val="28"/>
                <w:szCs w:val="28"/>
                <w:lang w:eastAsia="ar-SA"/>
              </w:rPr>
            </w:pPr>
            <w:r w:rsidRPr="00216B83">
              <w:rPr>
                <w:rFonts w:ascii="Times New Roman" w:hAnsi="Times New Roman" w:cs="Calibri"/>
                <w:bCs/>
                <w:color w:val="26282F"/>
                <w:sz w:val="28"/>
                <w:szCs w:val="28"/>
                <w:lang w:eastAsia="ar-SA"/>
              </w:rPr>
              <w:t>Цели Программы</w:t>
            </w:r>
          </w:p>
        </w:tc>
        <w:tc>
          <w:tcPr>
            <w:tcW w:w="705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hAnsi="Times New Roman" w:cs="Calibri"/>
                <w:sz w:val="28"/>
                <w:szCs w:val="28"/>
                <w:lang w:eastAsia="ar-SA"/>
              </w:rPr>
            </w:pPr>
            <w:r w:rsidRPr="00216B83">
              <w:rPr>
                <w:rFonts w:ascii="Times New Roman" w:hAnsi="Times New Roman" w:cs="Calibri"/>
                <w:sz w:val="28"/>
                <w:szCs w:val="28"/>
                <w:lang w:eastAsia="ar-SA"/>
              </w:rPr>
              <w:t>- сохранение доли сельского населения в общей численности населения Рузаевского муниципального района Республики Мордовия на уровне не менее 30 процентов в 2025 году;</w:t>
            </w:r>
          </w:p>
          <w:p w:rsidR="00216B83" w:rsidRPr="00216B83" w:rsidRDefault="00216B83" w:rsidP="00216B83">
            <w:pPr>
              <w:suppressAutoHyphens/>
              <w:spacing w:after="0" w:line="100" w:lineRule="atLeast"/>
              <w:jc w:val="both"/>
              <w:rPr>
                <w:rFonts w:ascii="Times New Roman" w:hAnsi="Times New Roman" w:cs="Calibri"/>
                <w:sz w:val="28"/>
                <w:szCs w:val="28"/>
                <w:lang w:eastAsia="ar-SA"/>
              </w:rPr>
            </w:pPr>
            <w:r w:rsidRPr="00216B83">
              <w:rPr>
                <w:rFonts w:ascii="Times New Roman" w:hAnsi="Times New Roman" w:cs="Calibri"/>
                <w:sz w:val="28"/>
                <w:szCs w:val="28"/>
                <w:lang w:eastAsia="ar-SA"/>
              </w:rPr>
              <w:t>- достижение соотношения среднемесячных располагаемых ресурсов сельского и городского домохозяйств до 100 процентов в 2025 году;</w:t>
            </w:r>
          </w:p>
          <w:p w:rsidR="00216B83" w:rsidRPr="00216B83" w:rsidRDefault="00216B83" w:rsidP="00216B83">
            <w:pPr>
              <w:suppressAutoHyphens/>
              <w:spacing w:after="0" w:line="100" w:lineRule="atLeast"/>
              <w:jc w:val="both"/>
              <w:rPr>
                <w:lang w:eastAsia="ar-SA"/>
              </w:rPr>
            </w:pPr>
            <w:r w:rsidRPr="00216B83">
              <w:rPr>
                <w:rFonts w:ascii="Times New Roman" w:hAnsi="Times New Roman" w:cs="Calibri"/>
                <w:sz w:val="28"/>
                <w:szCs w:val="28"/>
                <w:lang w:eastAsia="ar-SA"/>
              </w:rPr>
              <w:t xml:space="preserve">- повышение доли общей площади благоустроенных жилых помещений в сельских населенных пунктах до 50 процентов в 2025 году. </w:t>
            </w:r>
          </w:p>
        </w:tc>
      </w:tr>
      <w:tr w:rsidR="00216B83" w:rsidRPr="00216B83" w:rsidTr="005D580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hAnsi="Times New Roman" w:cs="Calibri"/>
                <w:bCs/>
                <w:color w:val="26282F"/>
                <w:sz w:val="28"/>
                <w:szCs w:val="28"/>
                <w:lang w:eastAsia="ar-SA"/>
              </w:rPr>
            </w:pPr>
            <w:r w:rsidRPr="00216B83">
              <w:rPr>
                <w:rFonts w:ascii="Times New Roman" w:hAnsi="Times New Roman" w:cs="Calibri"/>
                <w:bCs/>
                <w:color w:val="26282F"/>
                <w:sz w:val="28"/>
                <w:szCs w:val="28"/>
                <w:lang w:eastAsia="ar-SA"/>
              </w:rPr>
              <w:t>Направления Программы</w:t>
            </w:r>
          </w:p>
        </w:tc>
        <w:tc>
          <w:tcPr>
            <w:tcW w:w="705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hAnsi="Times New Roman" w:cs="Calibri"/>
                <w:bCs/>
                <w:color w:val="26282F"/>
                <w:sz w:val="28"/>
                <w:szCs w:val="28"/>
                <w:lang w:eastAsia="ar-SA"/>
              </w:rPr>
            </w:pPr>
            <w:r w:rsidRPr="00216B83">
              <w:rPr>
                <w:rFonts w:ascii="Times New Roman" w:hAnsi="Times New Roman" w:cs="Calibri"/>
                <w:bCs/>
                <w:color w:val="26282F"/>
                <w:sz w:val="28"/>
                <w:szCs w:val="28"/>
                <w:lang w:eastAsia="ar-SA"/>
              </w:rPr>
              <w:t>- создание условий для обеспечения доступным и комфортным жильем сельского населения;</w:t>
            </w:r>
          </w:p>
          <w:p w:rsidR="00216B83" w:rsidRPr="00216B83" w:rsidRDefault="00216B83" w:rsidP="00216B83">
            <w:pPr>
              <w:suppressAutoHyphens/>
              <w:spacing w:after="0" w:line="100" w:lineRule="atLeast"/>
              <w:jc w:val="both"/>
              <w:rPr>
                <w:rFonts w:ascii="Times New Roman" w:hAnsi="Times New Roman" w:cs="Calibri"/>
                <w:bCs/>
                <w:color w:val="26282F"/>
                <w:sz w:val="28"/>
                <w:szCs w:val="28"/>
                <w:lang w:eastAsia="ar-SA"/>
              </w:rPr>
            </w:pPr>
            <w:r w:rsidRPr="00216B83">
              <w:rPr>
                <w:rFonts w:ascii="Times New Roman" w:hAnsi="Times New Roman" w:cs="Calibri"/>
                <w:bCs/>
                <w:color w:val="26282F"/>
                <w:sz w:val="28"/>
                <w:szCs w:val="28"/>
                <w:lang w:eastAsia="ar-SA"/>
              </w:rPr>
              <w:t>- создание и развитие инфраструктуры на сельских территориях;</w:t>
            </w:r>
          </w:p>
          <w:p w:rsidR="00216B83" w:rsidRPr="00216B83" w:rsidRDefault="00216B83" w:rsidP="00216B83">
            <w:pPr>
              <w:suppressAutoHyphens/>
              <w:spacing w:after="0" w:line="100" w:lineRule="atLeast"/>
              <w:jc w:val="both"/>
              <w:rPr>
                <w:rFonts w:ascii="Times New Roman" w:hAnsi="Times New Roman" w:cs="Calibri"/>
                <w:sz w:val="28"/>
                <w:szCs w:val="28"/>
                <w:lang w:eastAsia="ar-SA"/>
              </w:rPr>
            </w:pPr>
            <w:r w:rsidRPr="00216B83">
              <w:rPr>
                <w:rFonts w:ascii="Times New Roman" w:hAnsi="Times New Roman" w:cs="Calibri"/>
                <w:bCs/>
                <w:color w:val="26282F"/>
                <w:sz w:val="28"/>
                <w:szCs w:val="28"/>
                <w:lang w:eastAsia="ar-SA"/>
              </w:rPr>
              <w:t>- развитие рынка труда (кадрового потенциала) на сельских территориях.</w:t>
            </w:r>
          </w:p>
          <w:p w:rsidR="00216B83" w:rsidRPr="00216B83" w:rsidRDefault="00216B83" w:rsidP="00216B83">
            <w:pPr>
              <w:suppressAutoHyphens/>
              <w:spacing w:after="0" w:line="100" w:lineRule="atLeast"/>
              <w:jc w:val="both"/>
              <w:rPr>
                <w:rFonts w:ascii="Times New Roman" w:hAnsi="Times New Roman" w:cs="Calibri"/>
                <w:sz w:val="28"/>
                <w:szCs w:val="28"/>
                <w:lang w:eastAsia="ar-SA"/>
              </w:rPr>
            </w:pPr>
          </w:p>
        </w:tc>
      </w:tr>
      <w:tr w:rsidR="00216B83" w:rsidRPr="00216B83" w:rsidTr="005D580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rPr>
                <w:rFonts w:ascii="Times New Roman" w:hAnsi="Times New Roman" w:cs="Calibri"/>
                <w:bCs/>
                <w:color w:val="26282F"/>
                <w:sz w:val="28"/>
                <w:szCs w:val="28"/>
                <w:lang w:eastAsia="ar-SA"/>
              </w:rPr>
            </w:pPr>
            <w:r w:rsidRPr="00216B83">
              <w:rPr>
                <w:rFonts w:ascii="Times New Roman" w:hAnsi="Times New Roman" w:cs="Calibri"/>
                <w:bCs/>
                <w:color w:val="26282F"/>
                <w:sz w:val="28"/>
                <w:szCs w:val="28"/>
                <w:lang w:eastAsia="ar-SA"/>
              </w:rPr>
              <w:t xml:space="preserve">Мероприятия </w:t>
            </w:r>
          </w:p>
          <w:p w:rsidR="00216B83" w:rsidRPr="00216B83" w:rsidRDefault="00216B83" w:rsidP="00216B83">
            <w:pPr>
              <w:suppressAutoHyphens/>
              <w:spacing w:after="0" w:line="100" w:lineRule="atLeast"/>
              <w:rPr>
                <w:rFonts w:ascii="Times New Roman" w:hAnsi="Times New Roman" w:cs="Calibri"/>
                <w:color w:val="000000"/>
                <w:sz w:val="28"/>
                <w:szCs w:val="28"/>
                <w:lang w:eastAsia="ar-SA"/>
              </w:rPr>
            </w:pPr>
            <w:r w:rsidRPr="00216B83">
              <w:rPr>
                <w:rFonts w:ascii="Times New Roman" w:hAnsi="Times New Roman" w:cs="Calibri"/>
                <w:bCs/>
                <w:color w:val="26282F"/>
                <w:sz w:val="28"/>
                <w:szCs w:val="28"/>
                <w:lang w:eastAsia="ar-SA"/>
              </w:rPr>
              <w:t>Программы</w:t>
            </w:r>
          </w:p>
        </w:tc>
        <w:tc>
          <w:tcPr>
            <w:tcW w:w="705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hAnsi="Times New Roman" w:cs="Calibri"/>
                <w:color w:val="000000"/>
                <w:sz w:val="28"/>
                <w:szCs w:val="28"/>
                <w:lang w:eastAsia="ar-SA"/>
              </w:rPr>
            </w:pPr>
            <w:r w:rsidRPr="00216B83">
              <w:rPr>
                <w:rFonts w:ascii="Times New Roman" w:hAnsi="Times New Roman" w:cs="Calibri"/>
                <w:color w:val="000000"/>
                <w:sz w:val="28"/>
                <w:szCs w:val="28"/>
                <w:lang w:eastAsia="ar-SA"/>
              </w:rPr>
              <w:t>- улучшение жилищных условий граждан, проживающих на сельских  территориях;</w:t>
            </w:r>
          </w:p>
          <w:p w:rsidR="00216B83" w:rsidRPr="00216B83" w:rsidRDefault="00216B83" w:rsidP="00216B83">
            <w:pPr>
              <w:suppressAutoHyphens/>
              <w:spacing w:after="0" w:line="100" w:lineRule="atLeast"/>
              <w:jc w:val="both"/>
              <w:rPr>
                <w:rFonts w:ascii="Times New Roman" w:hAnsi="Times New Roman" w:cs="Calibri"/>
                <w:color w:val="000000"/>
                <w:sz w:val="28"/>
                <w:szCs w:val="28"/>
                <w:lang w:eastAsia="ar-SA"/>
              </w:rPr>
            </w:pPr>
            <w:r w:rsidRPr="00216B83">
              <w:rPr>
                <w:rFonts w:ascii="Times New Roman" w:hAnsi="Times New Roman" w:cs="Calibri"/>
                <w:color w:val="000000"/>
                <w:sz w:val="28"/>
                <w:szCs w:val="28"/>
                <w:lang w:eastAsia="ar-SA"/>
              </w:rPr>
              <w:t>- строительство жилья, предоставляемого по договору найма жилого помещения;</w:t>
            </w:r>
          </w:p>
          <w:p w:rsidR="00216B83" w:rsidRPr="00216B83" w:rsidRDefault="00216B83" w:rsidP="00216B83">
            <w:pPr>
              <w:suppressAutoHyphens/>
              <w:spacing w:after="0" w:line="100" w:lineRule="atLeast"/>
              <w:jc w:val="both"/>
              <w:rPr>
                <w:rFonts w:ascii="Times New Roman" w:hAnsi="Times New Roman" w:cs="Calibri"/>
                <w:color w:val="000000"/>
                <w:sz w:val="28"/>
                <w:szCs w:val="28"/>
                <w:lang w:eastAsia="ar-SA"/>
              </w:rPr>
            </w:pPr>
            <w:r w:rsidRPr="00216B83">
              <w:rPr>
                <w:rFonts w:ascii="Times New Roman" w:hAnsi="Times New Roman" w:cs="Calibri"/>
                <w:color w:val="000000"/>
                <w:sz w:val="28"/>
                <w:szCs w:val="28"/>
                <w:lang w:eastAsia="ar-SA"/>
              </w:rPr>
              <w:t>- льготная сельская ипотека;</w:t>
            </w:r>
          </w:p>
          <w:p w:rsidR="00216B83" w:rsidRPr="00216B83" w:rsidRDefault="00216B83" w:rsidP="00216B83">
            <w:pPr>
              <w:suppressAutoHyphens/>
              <w:spacing w:after="0" w:line="100" w:lineRule="atLeast"/>
              <w:jc w:val="both"/>
              <w:rPr>
                <w:rFonts w:ascii="Times New Roman" w:hAnsi="Times New Roman" w:cs="Calibri"/>
                <w:color w:val="000000"/>
                <w:sz w:val="28"/>
                <w:szCs w:val="28"/>
                <w:lang w:eastAsia="ar-SA"/>
              </w:rPr>
            </w:pPr>
            <w:r w:rsidRPr="00216B83">
              <w:rPr>
                <w:rFonts w:ascii="Times New Roman" w:hAnsi="Times New Roman" w:cs="Calibri"/>
                <w:color w:val="000000"/>
                <w:sz w:val="28"/>
                <w:szCs w:val="28"/>
                <w:lang w:eastAsia="ar-SA"/>
              </w:rPr>
              <w:t>- 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w:t>
            </w:r>
          </w:p>
          <w:p w:rsidR="00216B83" w:rsidRPr="00216B83" w:rsidRDefault="00216B83" w:rsidP="00216B83">
            <w:pPr>
              <w:suppressAutoHyphens/>
              <w:spacing w:after="0" w:line="100" w:lineRule="atLeast"/>
              <w:jc w:val="both"/>
              <w:rPr>
                <w:rFonts w:ascii="Times New Roman" w:hAnsi="Times New Roman" w:cs="Calibri"/>
                <w:color w:val="000000"/>
                <w:sz w:val="28"/>
                <w:szCs w:val="28"/>
                <w:lang w:eastAsia="ar-SA"/>
              </w:rPr>
            </w:pPr>
            <w:r w:rsidRPr="00216B83">
              <w:rPr>
                <w:rFonts w:ascii="Times New Roman" w:hAnsi="Times New Roman" w:cs="Calibri"/>
                <w:color w:val="000000"/>
                <w:sz w:val="28"/>
                <w:szCs w:val="28"/>
                <w:lang w:eastAsia="ar-SA"/>
              </w:rPr>
              <w:t>- оказание содействия сельскохозяйственным товаропроизводителям в обеспечении квалифицированными  специалистами;</w:t>
            </w:r>
          </w:p>
          <w:p w:rsidR="00216B83" w:rsidRPr="00216B83" w:rsidRDefault="00216B83" w:rsidP="00216B83">
            <w:pPr>
              <w:suppressAutoHyphens/>
              <w:spacing w:after="0" w:line="100" w:lineRule="atLeast"/>
              <w:jc w:val="both"/>
              <w:rPr>
                <w:rFonts w:ascii="Times New Roman" w:hAnsi="Times New Roman" w:cs="Calibri"/>
                <w:color w:val="000000"/>
                <w:sz w:val="28"/>
                <w:szCs w:val="28"/>
                <w:lang w:eastAsia="ar-SA"/>
              </w:rPr>
            </w:pPr>
            <w:r w:rsidRPr="00216B83">
              <w:rPr>
                <w:rFonts w:ascii="Times New Roman" w:hAnsi="Times New Roman" w:cs="Calibri"/>
                <w:color w:val="000000"/>
                <w:sz w:val="28"/>
                <w:szCs w:val="28"/>
                <w:lang w:eastAsia="ar-SA"/>
              </w:rPr>
              <w:t>- благоустройство сельских территорий";</w:t>
            </w:r>
          </w:p>
          <w:p w:rsidR="00216B83" w:rsidRPr="00216B83" w:rsidRDefault="00216B83" w:rsidP="00216B83">
            <w:pPr>
              <w:suppressAutoHyphens/>
              <w:spacing w:after="0" w:line="100" w:lineRule="atLeast"/>
              <w:jc w:val="both"/>
              <w:rPr>
                <w:lang w:eastAsia="ar-SA"/>
              </w:rPr>
            </w:pPr>
            <w:r w:rsidRPr="00216B83">
              <w:rPr>
                <w:rFonts w:ascii="Times New Roman" w:hAnsi="Times New Roman" w:cs="Calibri"/>
                <w:color w:val="000000"/>
                <w:sz w:val="28"/>
                <w:szCs w:val="28"/>
                <w:lang w:eastAsia="ar-SA"/>
              </w:rPr>
              <w:t>- развитие транспортной инфраструктуры на сельских территориях".</w:t>
            </w:r>
          </w:p>
        </w:tc>
      </w:tr>
      <w:tr w:rsidR="00216B83" w:rsidRPr="00216B83" w:rsidTr="005D580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hAnsi="Times New Roman" w:cs="Calibri"/>
                <w:color w:val="000000"/>
                <w:sz w:val="28"/>
                <w:szCs w:val="28"/>
                <w:lang w:eastAsia="ar-SA"/>
              </w:rPr>
            </w:pPr>
            <w:r w:rsidRPr="00216B83">
              <w:rPr>
                <w:rFonts w:ascii="Times New Roman" w:hAnsi="Times New Roman" w:cs="Calibri"/>
                <w:bCs/>
                <w:color w:val="26282F"/>
                <w:sz w:val="28"/>
                <w:szCs w:val="28"/>
                <w:lang w:eastAsia="ar-SA"/>
              </w:rPr>
              <w:t>Целевые индикаторы и показатели Программы</w:t>
            </w:r>
          </w:p>
        </w:tc>
        <w:tc>
          <w:tcPr>
            <w:tcW w:w="705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hAnsi="Times New Roman" w:cs="Calibri"/>
                <w:color w:val="000000"/>
                <w:sz w:val="28"/>
                <w:szCs w:val="28"/>
                <w:lang w:eastAsia="ar-SA"/>
              </w:rPr>
            </w:pPr>
            <w:r w:rsidRPr="00216B83">
              <w:rPr>
                <w:rFonts w:ascii="Times New Roman" w:hAnsi="Times New Roman" w:cs="Calibri"/>
                <w:color w:val="000000"/>
                <w:sz w:val="28"/>
                <w:szCs w:val="28"/>
                <w:lang w:eastAsia="ar-SA"/>
              </w:rPr>
              <w:t>- ввод (приобретение) жилья для семей, проживающих и работающих на сельских территориях, кв. метров;</w:t>
            </w:r>
          </w:p>
          <w:p w:rsidR="00216B83" w:rsidRPr="00216B83" w:rsidRDefault="00216B83" w:rsidP="00216B83">
            <w:pPr>
              <w:suppressAutoHyphens/>
              <w:spacing w:after="0" w:line="100" w:lineRule="atLeast"/>
              <w:jc w:val="both"/>
              <w:rPr>
                <w:rFonts w:ascii="Times New Roman" w:hAnsi="Times New Roman" w:cs="Calibri"/>
                <w:color w:val="000000"/>
                <w:sz w:val="28"/>
                <w:szCs w:val="28"/>
                <w:lang w:eastAsia="ar-SA"/>
              </w:rPr>
            </w:pPr>
            <w:r w:rsidRPr="00216B83">
              <w:rPr>
                <w:rFonts w:ascii="Times New Roman" w:hAnsi="Times New Roman" w:cs="Calibri"/>
                <w:color w:val="000000"/>
                <w:sz w:val="28"/>
                <w:szCs w:val="28"/>
                <w:lang w:eastAsia="ar-SA"/>
              </w:rPr>
              <w:t xml:space="preserve">- обеспечение объема ввода не менее  </w:t>
            </w:r>
            <w:proofErr w:type="spellStart"/>
            <w:r w:rsidRPr="00216B83">
              <w:rPr>
                <w:rFonts w:ascii="Times New Roman" w:hAnsi="Times New Roman" w:cs="Calibri"/>
                <w:color w:val="000000"/>
                <w:sz w:val="28"/>
                <w:szCs w:val="28"/>
                <w:lang w:eastAsia="ar-SA"/>
              </w:rPr>
              <w:t>кв</w:t>
            </w:r>
            <w:proofErr w:type="gramStart"/>
            <w:r w:rsidRPr="00216B83">
              <w:rPr>
                <w:rFonts w:ascii="Times New Roman" w:hAnsi="Times New Roman" w:cs="Calibri"/>
                <w:color w:val="000000"/>
                <w:sz w:val="28"/>
                <w:szCs w:val="28"/>
                <w:lang w:eastAsia="ar-SA"/>
              </w:rPr>
              <w:t>.м</w:t>
            </w:r>
            <w:proofErr w:type="spellEnd"/>
            <w:proofErr w:type="gramEnd"/>
            <w:r w:rsidRPr="00216B83">
              <w:rPr>
                <w:rFonts w:ascii="Times New Roman" w:hAnsi="Times New Roman" w:cs="Calibri"/>
                <w:color w:val="000000"/>
                <w:sz w:val="28"/>
                <w:szCs w:val="28"/>
                <w:lang w:eastAsia="ar-SA"/>
              </w:rPr>
              <w:t xml:space="preserve"> жилых домов;</w:t>
            </w:r>
          </w:p>
          <w:p w:rsidR="00216B83" w:rsidRPr="00216B83" w:rsidRDefault="00216B83" w:rsidP="00216B83">
            <w:pPr>
              <w:suppressAutoHyphens/>
              <w:spacing w:after="0" w:line="100" w:lineRule="atLeast"/>
              <w:jc w:val="both"/>
              <w:rPr>
                <w:rFonts w:ascii="Times New Roman" w:hAnsi="Times New Roman" w:cs="Calibri"/>
                <w:color w:val="000000"/>
                <w:sz w:val="28"/>
                <w:szCs w:val="28"/>
                <w:lang w:eastAsia="ar-SA"/>
              </w:rPr>
            </w:pPr>
            <w:r w:rsidRPr="00216B83">
              <w:rPr>
                <w:rFonts w:ascii="Times New Roman" w:hAnsi="Times New Roman" w:cs="Calibri"/>
                <w:color w:val="000000"/>
                <w:sz w:val="28"/>
                <w:szCs w:val="28"/>
                <w:lang w:eastAsia="ar-SA"/>
              </w:rPr>
              <w:t xml:space="preserve">- улучшение жилищных условий  10 семей, проживающих на сельских территориях, путем предоставления ипотечных кредитов (займов) по льготной ставке от 0,1 до 3 процентов годовых; </w:t>
            </w:r>
          </w:p>
          <w:p w:rsidR="00216B83" w:rsidRPr="00216B83" w:rsidRDefault="00216B83" w:rsidP="00216B83">
            <w:pPr>
              <w:suppressAutoHyphens/>
              <w:spacing w:after="0" w:line="100" w:lineRule="atLeast"/>
              <w:jc w:val="both"/>
              <w:rPr>
                <w:rFonts w:ascii="Times New Roman" w:hAnsi="Times New Roman" w:cs="Calibri"/>
                <w:color w:val="000000"/>
                <w:sz w:val="28"/>
                <w:szCs w:val="28"/>
                <w:lang w:eastAsia="ar-SA"/>
              </w:rPr>
            </w:pPr>
            <w:r w:rsidRPr="00216B83">
              <w:rPr>
                <w:rFonts w:ascii="Times New Roman" w:hAnsi="Times New Roman" w:cs="Calibri"/>
                <w:color w:val="000000"/>
                <w:sz w:val="28"/>
                <w:szCs w:val="28"/>
                <w:lang w:eastAsia="ar-SA"/>
              </w:rPr>
              <w:t>- повышение уровня благоустройства не менее  200 сельских домовладений;</w:t>
            </w:r>
          </w:p>
          <w:p w:rsidR="00216B83" w:rsidRPr="00216B83" w:rsidRDefault="00216B83" w:rsidP="00216B83">
            <w:pPr>
              <w:suppressAutoHyphens/>
              <w:spacing w:after="0" w:line="100" w:lineRule="atLeast"/>
              <w:jc w:val="both"/>
              <w:rPr>
                <w:rFonts w:ascii="Times New Roman" w:hAnsi="Times New Roman" w:cs="Calibri"/>
                <w:color w:val="000000"/>
                <w:sz w:val="28"/>
                <w:szCs w:val="28"/>
                <w:lang w:eastAsia="ar-SA"/>
              </w:rPr>
            </w:pPr>
            <w:r w:rsidRPr="00216B83">
              <w:rPr>
                <w:rFonts w:ascii="Times New Roman" w:hAnsi="Times New Roman" w:cs="Calibri"/>
                <w:color w:val="000000"/>
                <w:sz w:val="28"/>
                <w:szCs w:val="28"/>
                <w:lang w:eastAsia="ar-SA"/>
              </w:rPr>
              <w:t>- обустройство инженерной инфраструктурой и благоустройство не менее 2 площадок, расположенных на сельских территориях, под компактную жилищную застройку;</w:t>
            </w:r>
          </w:p>
          <w:p w:rsidR="00216B83" w:rsidRPr="00216B83" w:rsidRDefault="00216B83" w:rsidP="00216B83">
            <w:pPr>
              <w:suppressAutoHyphens/>
              <w:spacing w:after="0" w:line="100" w:lineRule="atLeast"/>
              <w:jc w:val="both"/>
              <w:rPr>
                <w:rFonts w:ascii="Times New Roman" w:hAnsi="Times New Roman" w:cs="Calibri"/>
                <w:color w:val="000000"/>
                <w:sz w:val="28"/>
                <w:szCs w:val="28"/>
                <w:lang w:eastAsia="ar-SA"/>
              </w:rPr>
            </w:pPr>
            <w:r w:rsidRPr="00216B83">
              <w:rPr>
                <w:rFonts w:ascii="Times New Roman" w:hAnsi="Times New Roman" w:cs="Calibri"/>
                <w:color w:val="000000"/>
                <w:sz w:val="28"/>
                <w:szCs w:val="28"/>
                <w:lang w:eastAsia="ar-SA"/>
              </w:rPr>
              <w:t>- обеспечение уровня занятости сельского населения, в том числе прошедшего дополнительное обучение (переобучение), до 80 процентов трудоспособного населения в 2025 году;</w:t>
            </w:r>
          </w:p>
          <w:p w:rsidR="00216B83" w:rsidRPr="00216B83" w:rsidRDefault="00216B83" w:rsidP="00216B83">
            <w:pPr>
              <w:suppressAutoHyphens/>
              <w:spacing w:after="0" w:line="100" w:lineRule="atLeast"/>
              <w:jc w:val="both"/>
              <w:rPr>
                <w:rFonts w:ascii="Times New Roman" w:hAnsi="Times New Roman" w:cs="Calibri"/>
                <w:color w:val="000000"/>
                <w:sz w:val="28"/>
                <w:szCs w:val="28"/>
                <w:lang w:eastAsia="ar-SA"/>
              </w:rPr>
            </w:pPr>
            <w:r w:rsidRPr="00216B83">
              <w:rPr>
                <w:rFonts w:ascii="Times New Roman" w:hAnsi="Times New Roman" w:cs="Calibri"/>
                <w:color w:val="000000"/>
                <w:sz w:val="28"/>
                <w:szCs w:val="28"/>
                <w:lang w:eastAsia="ar-SA"/>
              </w:rPr>
              <w:t>- снижение уровня безработицы сельского населения трудоспособного возраста до 5,7 процента;</w:t>
            </w:r>
          </w:p>
          <w:p w:rsidR="00216B83" w:rsidRPr="00216B83" w:rsidRDefault="00216B83" w:rsidP="00216B83">
            <w:pPr>
              <w:suppressAutoHyphens/>
              <w:spacing w:after="0" w:line="100" w:lineRule="atLeast"/>
              <w:jc w:val="both"/>
              <w:rPr>
                <w:rFonts w:ascii="Times New Roman" w:hAnsi="Times New Roman" w:cs="Calibri"/>
                <w:color w:val="000000"/>
                <w:sz w:val="28"/>
                <w:szCs w:val="28"/>
                <w:lang w:eastAsia="ar-SA"/>
              </w:rPr>
            </w:pPr>
            <w:r w:rsidRPr="00216B83">
              <w:rPr>
                <w:rFonts w:ascii="Times New Roman" w:hAnsi="Times New Roman" w:cs="Calibri"/>
                <w:color w:val="000000"/>
                <w:sz w:val="28"/>
                <w:szCs w:val="28"/>
                <w:lang w:eastAsia="ar-SA"/>
              </w:rPr>
              <w:t>- обеспечить ввод в действие не менее:</w:t>
            </w:r>
          </w:p>
          <w:p w:rsidR="00216B83" w:rsidRPr="00216B83" w:rsidRDefault="00216B83" w:rsidP="00216B83">
            <w:pPr>
              <w:suppressAutoHyphens/>
              <w:spacing w:after="0" w:line="100" w:lineRule="atLeast"/>
              <w:jc w:val="both"/>
              <w:rPr>
                <w:rFonts w:ascii="Times New Roman" w:hAnsi="Times New Roman" w:cs="Calibri"/>
                <w:color w:val="000000"/>
                <w:sz w:val="28"/>
                <w:szCs w:val="28"/>
                <w:lang w:eastAsia="ar-SA"/>
              </w:rPr>
            </w:pPr>
            <w:r w:rsidRPr="00216B83">
              <w:rPr>
                <w:rFonts w:ascii="Times New Roman" w:hAnsi="Times New Roman" w:cs="Calibri"/>
                <w:color w:val="000000"/>
                <w:sz w:val="28"/>
                <w:szCs w:val="28"/>
                <w:lang w:eastAsia="ar-SA"/>
              </w:rPr>
              <w:t xml:space="preserve">____ </w:t>
            </w:r>
            <w:proofErr w:type="gramStart"/>
            <w:r w:rsidRPr="00216B83">
              <w:rPr>
                <w:rFonts w:ascii="Times New Roman" w:hAnsi="Times New Roman" w:cs="Calibri"/>
                <w:color w:val="000000"/>
                <w:sz w:val="28"/>
                <w:szCs w:val="28"/>
                <w:lang w:eastAsia="ar-SA"/>
              </w:rPr>
              <w:t>км</w:t>
            </w:r>
            <w:proofErr w:type="gramEnd"/>
            <w:r w:rsidRPr="00216B83">
              <w:rPr>
                <w:rFonts w:ascii="Times New Roman" w:hAnsi="Times New Roman" w:cs="Calibri"/>
                <w:color w:val="000000"/>
                <w:sz w:val="28"/>
                <w:szCs w:val="28"/>
                <w:lang w:eastAsia="ar-SA"/>
              </w:rPr>
              <w:t xml:space="preserve"> локальных водопроводов;</w:t>
            </w:r>
          </w:p>
          <w:p w:rsidR="00216B83" w:rsidRPr="00216B83" w:rsidRDefault="00216B83" w:rsidP="00216B83">
            <w:pPr>
              <w:suppressAutoHyphens/>
              <w:spacing w:after="0" w:line="100" w:lineRule="atLeast"/>
              <w:jc w:val="both"/>
              <w:rPr>
                <w:lang w:eastAsia="ar-SA"/>
              </w:rPr>
            </w:pPr>
            <w:r w:rsidRPr="00216B83">
              <w:rPr>
                <w:rFonts w:ascii="Times New Roman" w:hAnsi="Times New Roman" w:cs="Calibri"/>
                <w:color w:val="000000"/>
                <w:sz w:val="28"/>
                <w:szCs w:val="28"/>
                <w:lang w:eastAsia="ar-SA"/>
              </w:rPr>
              <w:t xml:space="preserve">- обеспечить ввод в эксплуатацию не </w:t>
            </w:r>
            <w:r w:rsidRPr="00216B83">
              <w:rPr>
                <w:rFonts w:ascii="Times New Roman" w:hAnsi="Times New Roman" w:cs="Calibri"/>
                <w:color w:val="FF0000"/>
                <w:sz w:val="28"/>
                <w:szCs w:val="28"/>
                <w:lang w:eastAsia="ar-SA"/>
              </w:rPr>
              <w:t xml:space="preserve">менее 6,5 км </w:t>
            </w:r>
            <w:r w:rsidRPr="00216B83">
              <w:rPr>
                <w:rFonts w:ascii="Times New Roman" w:hAnsi="Times New Roman" w:cs="Calibri"/>
                <w:color w:val="000000"/>
                <w:sz w:val="28"/>
                <w:szCs w:val="28"/>
                <w:lang w:eastAsia="ar-SA"/>
              </w:rPr>
              <w:t>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r>
      <w:tr w:rsidR="00216B83" w:rsidRPr="00216B83" w:rsidTr="005D580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hAnsi="Times New Roman" w:cs="Calibri"/>
                <w:color w:val="000000"/>
                <w:sz w:val="28"/>
                <w:szCs w:val="28"/>
                <w:lang w:eastAsia="ar-SA"/>
              </w:rPr>
            </w:pPr>
            <w:r w:rsidRPr="00216B83">
              <w:rPr>
                <w:rFonts w:ascii="Times New Roman" w:hAnsi="Times New Roman" w:cs="Calibri"/>
                <w:bCs/>
                <w:color w:val="26282F"/>
                <w:sz w:val="28"/>
                <w:szCs w:val="28"/>
                <w:lang w:eastAsia="ar-SA"/>
              </w:rPr>
              <w:t>Сроки реализации Программы</w:t>
            </w:r>
          </w:p>
        </w:tc>
        <w:tc>
          <w:tcPr>
            <w:tcW w:w="705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lang w:eastAsia="ar-SA"/>
              </w:rPr>
            </w:pPr>
            <w:r w:rsidRPr="00216B83">
              <w:rPr>
                <w:rFonts w:ascii="Times New Roman" w:hAnsi="Times New Roman" w:cs="Calibri"/>
                <w:color w:val="000000"/>
                <w:sz w:val="28"/>
                <w:szCs w:val="28"/>
                <w:lang w:eastAsia="ar-SA"/>
              </w:rPr>
              <w:t>1 января 2020г. - 31 декабря 2025г.</w:t>
            </w:r>
          </w:p>
        </w:tc>
      </w:tr>
      <w:tr w:rsidR="00216B83" w:rsidRPr="00216B83" w:rsidTr="005D580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hAnsi="Times New Roman" w:cs="Calibri"/>
                <w:color w:val="000000"/>
                <w:sz w:val="28"/>
                <w:szCs w:val="28"/>
                <w:lang w:eastAsia="ar-SA"/>
              </w:rPr>
            </w:pPr>
            <w:r w:rsidRPr="00216B83">
              <w:rPr>
                <w:rFonts w:ascii="Times New Roman" w:hAnsi="Times New Roman" w:cs="Calibri"/>
                <w:bCs/>
                <w:color w:val="26282F"/>
                <w:sz w:val="28"/>
                <w:szCs w:val="28"/>
                <w:lang w:eastAsia="ar-SA"/>
              </w:rPr>
              <w:t>Объем финансового обеспечения Программы</w:t>
            </w:r>
          </w:p>
        </w:tc>
        <w:tc>
          <w:tcPr>
            <w:tcW w:w="705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hAnsi="Times New Roman" w:cs="Calibri"/>
                <w:color w:val="FF0000"/>
                <w:sz w:val="28"/>
                <w:szCs w:val="28"/>
                <w:lang w:eastAsia="ar-SA"/>
              </w:rPr>
            </w:pPr>
            <w:r w:rsidRPr="00216B83">
              <w:rPr>
                <w:rFonts w:ascii="Times New Roman" w:hAnsi="Times New Roman" w:cs="Calibri"/>
                <w:color w:val="000000"/>
                <w:sz w:val="28"/>
                <w:szCs w:val="28"/>
                <w:lang w:eastAsia="ar-SA"/>
              </w:rPr>
              <w:t xml:space="preserve">объем финансирования Программы в 2020-2025годах за счет всех источников составит </w:t>
            </w:r>
            <w:r w:rsidRPr="00216B83">
              <w:rPr>
                <w:rFonts w:ascii="Times New Roman" w:hAnsi="Times New Roman" w:cs="Calibri"/>
                <w:color w:val="FF0000"/>
                <w:sz w:val="28"/>
                <w:szCs w:val="28"/>
                <w:lang w:eastAsia="ar-SA"/>
              </w:rPr>
              <w:t xml:space="preserve">10 100 млн.  </w:t>
            </w:r>
            <w:r w:rsidRPr="00216B83">
              <w:rPr>
                <w:rFonts w:ascii="Times New Roman" w:hAnsi="Times New Roman" w:cs="Calibri"/>
                <w:color w:val="000000"/>
                <w:sz w:val="28"/>
                <w:szCs w:val="28"/>
                <w:lang w:eastAsia="ar-SA"/>
              </w:rPr>
              <w:t>рублей, в том числе по годам:</w:t>
            </w:r>
          </w:p>
          <w:p w:rsidR="00216B83" w:rsidRPr="00216B83" w:rsidRDefault="00216B83" w:rsidP="00216B83">
            <w:pPr>
              <w:suppressAutoHyphens/>
              <w:spacing w:after="0" w:line="100" w:lineRule="atLeast"/>
              <w:jc w:val="both"/>
              <w:rPr>
                <w:rFonts w:ascii="Times New Roman" w:hAnsi="Times New Roman" w:cs="Calibri"/>
                <w:color w:val="FF0000"/>
                <w:sz w:val="28"/>
                <w:szCs w:val="28"/>
                <w:lang w:eastAsia="ar-SA"/>
              </w:rPr>
            </w:pPr>
            <w:r w:rsidRPr="00216B83">
              <w:rPr>
                <w:rFonts w:ascii="Times New Roman" w:hAnsi="Times New Roman" w:cs="Calibri"/>
                <w:color w:val="FF0000"/>
                <w:sz w:val="28"/>
                <w:szCs w:val="28"/>
                <w:lang w:eastAsia="ar-SA"/>
              </w:rPr>
              <w:t xml:space="preserve"> 2020 год – 2700,0  млн</w:t>
            </w:r>
            <w:proofErr w:type="gramStart"/>
            <w:r w:rsidRPr="00216B83">
              <w:rPr>
                <w:rFonts w:ascii="Times New Roman" w:hAnsi="Times New Roman" w:cs="Calibri"/>
                <w:color w:val="FF0000"/>
                <w:sz w:val="28"/>
                <w:szCs w:val="28"/>
                <w:lang w:eastAsia="ar-SA"/>
              </w:rPr>
              <w:t xml:space="preserve"> .</w:t>
            </w:r>
            <w:proofErr w:type="gramEnd"/>
            <w:r w:rsidRPr="00216B83">
              <w:rPr>
                <w:rFonts w:ascii="Times New Roman" w:hAnsi="Times New Roman" w:cs="Calibri"/>
                <w:color w:val="FF0000"/>
                <w:sz w:val="28"/>
                <w:szCs w:val="28"/>
                <w:lang w:eastAsia="ar-SA"/>
              </w:rPr>
              <w:t xml:space="preserve"> рублей;</w:t>
            </w:r>
          </w:p>
          <w:p w:rsidR="00216B83" w:rsidRPr="00216B83" w:rsidRDefault="00216B83" w:rsidP="00216B83">
            <w:pPr>
              <w:suppressAutoHyphens/>
              <w:spacing w:after="0" w:line="100" w:lineRule="atLeast"/>
              <w:jc w:val="both"/>
              <w:rPr>
                <w:rFonts w:ascii="Times New Roman" w:hAnsi="Times New Roman" w:cs="Calibri"/>
                <w:color w:val="FF0000"/>
                <w:sz w:val="28"/>
                <w:szCs w:val="28"/>
                <w:lang w:eastAsia="ar-SA"/>
              </w:rPr>
            </w:pPr>
            <w:r w:rsidRPr="00216B83">
              <w:rPr>
                <w:rFonts w:ascii="Times New Roman" w:hAnsi="Times New Roman" w:cs="Calibri"/>
                <w:color w:val="FF0000"/>
                <w:sz w:val="28"/>
                <w:szCs w:val="28"/>
                <w:lang w:eastAsia="ar-SA"/>
              </w:rPr>
              <w:t xml:space="preserve">2021 год – 7400 ,0 тыс. рублей.                                                                        </w:t>
            </w:r>
          </w:p>
          <w:p w:rsidR="00216B83" w:rsidRPr="00216B83" w:rsidRDefault="00216B83" w:rsidP="00216B83">
            <w:pPr>
              <w:suppressAutoHyphens/>
              <w:spacing w:after="0" w:line="100" w:lineRule="atLeast"/>
              <w:jc w:val="both"/>
              <w:rPr>
                <w:rFonts w:ascii="Times New Roman" w:hAnsi="Times New Roman" w:cs="Calibri"/>
                <w:color w:val="000000"/>
                <w:sz w:val="28"/>
                <w:szCs w:val="28"/>
                <w:lang w:eastAsia="ar-SA"/>
              </w:rPr>
            </w:pPr>
          </w:p>
          <w:p w:rsidR="00216B83" w:rsidRPr="00216B83" w:rsidRDefault="00216B83" w:rsidP="00216B83">
            <w:pPr>
              <w:suppressAutoHyphens/>
              <w:spacing w:after="0" w:line="100" w:lineRule="atLeast"/>
              <w:jc w:val="both"/>
              <w:rPr>
                <w:lang w:eastAsia="ar-SA"/>
              </w:rPr>
            </w:pPr>
            <w:r w:rsidRPr="00216B83">
              <w:rPr>
                <w:rFonts w:ascii="Times New Roman" w:hAnsi="Times New Roman" w:cs="Calibri"/>
                <w:color w:val="000000"/>
                <w:sz w:val="28"/>
                <w:szCs w:val="28"/>
                <w:lang w:eastAsia="ar-SA"/>
              </w:rPr>
              <w:t>.</w:t>
            </w:r>
          </w:p>
        </w:tc>
      </w:tr>
    </w:tbl>
    <w:p w:rsidR="00216B83" w:rsidRPr="00216B83" w:rsidRDefault="00216B83" w:rsidP="00216B83">
      <w:pPr>
        <w:suppressAutoHyphens/>
        <w:spacing w:after="0" w:line="100" w:lineRule="atLeast"/>
        <w:ind w:left="709"/>
        <w:jc w:val="center"/>
        <w:rPr>
          <w:rFonts w:ascii="Times New Roman" w:hAnsi="Times New Roman" w:cs="Calibri"/>
          <w:sz w:val="28"/>
          <w:szCs w:val="28"/>
          <w:lang w:eastAsia="ar-SA"/>
        </w:rPr>
      </w:pPr>
    </w:p>
    <w:p w:rsidR="00216B83" w:rsidRPr="00216B83" w:rsidRDefault="00216B83" w:rsidP="00216B83">
      <w:pPr>
        <w:suppressAutoHyphens/>
        <w:spacing w:after="0" w:line="100" w:lineRule="atLeast"/>
        <w:ind w:left="709"/>
        <w:jc w:val="center"/>
        <w:rPr>
          <w:rFonts w:ascii="Times New Roman" w:hAnsi="Times New Roman" w:cs="Calibri"/>
          <w:sz w:val="28"/>
          <w:szCs w:val="28"/>
          <w:lang w:eastAsia="ar-SA"/>
        </w:rPr>
      </w:pPr>
    </w:p>
    <w:p w:rsidR="00216B83" w:rsidRPr="00216B83" w:rsidRDefault="00216B83" w:rsidP="00216B83">
      <w:pPr>
        <w:keepNext/>
        <w:numPr>
          <w:ilvl w:val="0"/>
          <w:numId w:val="28"/>
        </w:numPr>
        <w:suppressAutoHyphens/>
        <w:spacing w:after="0" w:line="100" w:lineRule="atLeast"/>
        <w:ind w:left="0" w:firstLine="709"/>
        <w:jc w:val="center"/>
        <w:outlineLvl w:val="0"/>
        <w:rPr>
          <w:rFonts w:ascii="Times New Roman" w:eastAsia="Times New Roman" w:hAnsi="Times New Roman"/>
          <w:sz w:val="28"/>
          <w:szCs w:val="28"/>
          <w:lang w:eastAsia="ar-SA"/>
        </w:rPr>
      </w:pPr>
      <w:proofErr w:type="gramStart"/>
      <w:r w:rsidRPr="00216B83">
        <w:rPr>
          <w:rFonts w:ascii="Times New Roman" w:eastAsia="Times New Roman" w:hAnsi="Times New Roman" w:cs="Calibri"/>
          <w:b/>
          <w:sz w:val="28"/>
          <w:szCs w:val="24"/>
          <w:lang w:eastAsia="ar-SA"/>
        </w:rPr>
        <w:t xml:space="preserve">Общие сведения о социально-экономическом развитии сельских территорий, итоги реализации муниципальной программы «Устойчивое развитие сельских территорий на 2014-2017 годы и на период до 2020 года", подпрограммы "Устойчивое развитие сельских территорий" муниципальной программы  </w:t>
      </w:r>
      <w:proofErr w:type="spellStart"/>
      <w:r w:rsidRPr="00216B83">
        <w:rPr>
          <w:rFonts w:ascii="Times New Roman" w:eastAsia="Times New Roman" w:hAnsi="Times New Roman" w:cs="Calibri"/>
          <w:b/>
          <w:sz w:val="28"/>
          <w:szCs w:val="24"/>
          <w:lang w:eastAsia="ar-SA"/>
        </w:rPr>
        <w:t>Перхляйского</w:t>
      </w:r>
      <w:proofErr w:type="spellEnd"/>
      <w:r w:rsidRPr="00216B83">
        <w:rPr>
          <w:rFonts w:ascii="Times New Roman" w:eastAsia="Times New Roman" w:hAnsi="Times New Roman" w:cs="Calibri"/>
          <w:b/>
          <w:sz w:val="28"/>
          <w:szCs w:val="24"/>
          <w:lang w:eastAsia="ar-SA"/>
        </w:rPr>
        <w:t xml:space="preserve"> сельского поселения Рузаевского муниципального района развития сельского хозяйства и регулирования рынков сельскохозяйственной продукции, сырья и продовольствия на территории  </w:t>
      </w:r>
      <w:proofErr w:type="spellStart"/>
      <w:r w:rsidRPr="00216B83">
        <w:rPr>
          <w:rFonts w:ascii="Times New Roman" w:eastAsia="Times New Roman" w:hAnsi="Times New Roman" w:cs="Calibri"/>
          <w:b/>
          <w:sz w:val="28"/>
          <w:szCs w:val="24"/>
          <w:lang w:eastAsia="ar-SA"/>
        </w:rPr>
        <w:t>Перхляйского</w:t>
      </w:r>
      <w:proofErr w:type="spellEnd"/>
      <w:r w:rsidRPr="00216B83">
        <w:rPr>
          <w:rFonts w:ascii="Times New Roman" w:eastAsia="Times New Roman" w:hAnsi="Times New Roman" w:cs="Calibri"/>
          <w:b/>
          <w:sz w:val="28"/>
          <w:szCs w:val="24"/>
          <w:lang w:eastAsia="ar-SA"/>
        </w:rPr>
        <w:t xml:space="preserve">  сельского поселения Рузаевского муниципального района за период 2014 - 2019</w:t>
      </w:r>
      <w:proofErr w:type="gramEnd"/>
      <w:r w:rsidRPr="00216B83">
        <w:rPr>
          <w:rFonts w:ascii="Times New Roman" w:eastAsia="Times New Roman" w:hAnsi="Times New Roman" w:cs="Calibri"/>
          <w:b/>
          <w:sz w:val="28"/>
          <w:szCs w:val="24"/>
          <w:lang w:eastAsia="ar-SA"/>
        </w:rPr>
        <w:t xml:space="preserve"> годы.</w:t>
      </w:r>
    </w:p>
    <w:p w:rsidR="00216B83" w:rsidRPr="00216B83" w:rsidRDefault="00216B83" w:rsidP="00216B83">
      <w:pPr>
        <w:suppressAutoHyphens/>
        <w:spacing w:after="0" w:line="100" w:lineRule="atLeast"/>
        <w:ind w:firstLine="709"/>
        <w:jc w:val="center"/>
        <w:rPr>
          <w:rFonts w:ascii="Times New Roman" w:hAnsi="Times New Roman"/>
          <w:sz w:val="28"/>
          <w:szCs w:val="28"/>
          <w:lang w:eastAsia="ar-SA"/>
        </w:rPr>
      </w:pPr>
    </w:p>
    <w:p w:rsidR="00216B83" w:rsidRPr="00216B83" w:rsidRDefault="00216B83" w:rsidP="00216B83">
      <w:pPr>
        <w:suppressAutoHyphens/>
        <w:spacing w:after="0" w:line="100" w:lineRule="atLeast"/>
        <w:ind w:firstLine="709"/>
        <w:jc w:val="both"/>
        <w:rPr>
          <w:rFonts w:ascii="Times New Roman" w:hAnsi="Times New Roman"/>
          <w:color w:val="000000"/>
          <w:sz w:val="28"/>
          <w:szCs w:val="28"/>
          <w:lang w:eastAsia="ar-SA"/>
        </w:rPr>
      </w:pPr>
      <w:r w:rsidRPr="00216B83">
        <w:rPr>
          <w:rFonts w:ascii="Times New Roman" w:hAnsi="Times New Roman"/>
          <w:sz w:val="28"/>
          <w:szCs w:val="28"/>
          <w:lang w:eastAsia="ar-SA"/>
        </w:rPr>
        <w:t xml:space="preserve">На территории  </w:t>
      </w:r>
      <w:proofErr w:type="spellStart"/>
      <w:r w:rsidRPr="00216B83">
        <w:rPr>
          <w:rFonts w:ascii="Times New Roman" w:hAnsi="Times New Roman"/>
          <w:sz w:val="28"/>
          <w:szCs w:val="28"/>
          <w:lang w:eastAsia="ar-SA"/>
        </w:rPr>
        <w:t>Перхляйского</w:t>
      </w:r>
      <w:proofErr w:type="spellEnd"/>
      <w:r w:rsidRPr="00216B83">
        <w:rPr>
          <w:rFonts w:ascii="Times New Roman" w:hAnsi="Times New Roman"/>
          <w:sz w:val="28"/>
          <w:szCs w:val="28"/>
          <w:lang w:eastAsia="ar-SA"/>
        </w:rPr>
        <w:t xml:space="preserve"> сельского поселения Рузаевского муниципального района  располагается 3 </w:t>
      </w:r>
      <w:proofErr w:type="gramStart"/>
      <w:r w:rsidRPr="00216B83">
        <w:rPr>
          <w:rFonts w:ascii="Times New Roman" w:hAnsi="Times New Roman"/>
          <w:sz w:val="28"/>
          <w:szCs w:val="28"/>
          <w:lang w:eastAsia="ar-SA"/>
        </w:rPr>
        <w:t>населенных</w:t>
      </w:r>
      <w:proofErr w:type="gramEnd"/>
      <w:r w:rsidRPr="00216B83">
        <w:rPr>
          <w:rFonts w:ascii="Times New Roman" w:hAnsi="Times New Roman"/>
          <w:sz w:val="28"/>
          <w:szCs w:val="28"/>
          <w:lang w:eastAsia="ar-SA"/>
        </w:rPr>
        <w:t xml:space="preserve"> пункта.</w:t>
      </w:r>
    </w:p>
    <w:p w:rsidR="00216B83" w:rsidRPr="00216B83" w:rsidRDefault="00216B83" w:rsidP="00216B83">
      <w:pPr>
        <w:suppressAutoHyphens/>
        <w:spacing w:after="0" w:line="100" w:lineRule="atLeast"/>
        <w:ind w:firstLine="709"/>
        <w:jc w:val="both"/>
        <w:rPr>
          <w:rFonts w:ascii="Times New Roman" w:hAnsi="Times New Roman"/>
          <w:color w:val="000000"/>
          <w:sz w:val="28"/>
          <w:szCs w:val="28"/>
          <w:lang w:eastAsia="ar-SA"/>
        </w:rPr>
      </w:pPr>
      <w:r w:rsidRPr="00216B83">
        <w:rPr>
          <w:rFonts w:ascii="Times New Roman" w:hAnsi="Times New Roman"/>
          <w:color w:val="000000"/>
          <w:sz w:val="28"/>
          <w:szCs w:val="28"/>
          <w:lang w:eastAsia="ar-SA"/>
        </w:rPr>
        <w:t xml:space="preserve">Общая площадь сельского поселения  </w:t>
      </w:r>
      <w:proofErr w:type="gramStart"/>
      <w:r w:rsidRPr="00216B83">
        <w:rPr>
          <w:rFonts w:ascii="Times New Roman" w:hAnsi="Times New Roman"/>
          <w:color w:val="000000"/>
          <w:sz w:val="28"/>
          <w:szCs w:val="28"/>
          <w:lang w:eastAsia="ar-SA"/>
        </w:rPr>
        <w:t xml:space="preserve">составляет 911 га  Численность </w:t>
      </w:r>
      <w:proofErr w:type="spellStart"/>
      <w:r w:rsidRPr="00216B83">
        <w:rPr>
          <w:rFonts w:ascii="Times New Roman" w:hAnsi="Times New Roman"/>
          <w:color w:val="000000"/>
          <w:sz w:val="28"/>
          <w:szCs w:val="28"/>
          <w:lang w:eastAsia="ar-SA"/>
        </w:rPr>
        <w:t>Перхляйского</w:t>
      </w:r>
      <w:proofErr w:type="spellEnd"/>
      <w:r w:rsidRPr="00216B83">
        <w:rPr>
          <w:rFonts w:ascii="Times New Roman" w:hAnsi="Times New Roman"/>
          <w:color w:val="000000"/>
          <w:sz w:val="28"/>
          <w:szCs w:val="28"/>
          <w:lang w:eastAsia="ar-SA"/>
        </w:rPr>
        <w:t xml:space="preserve"> сельского населения   Рузаевского муниципального района по состоянию на 01.01.2019 года составила</w:t>
      </w:r>
      <w:proofErr w:type="gramEnd"/>
      <w:r w:rsidRPr="00216B83">
        <w:rPr>
          <w:rFonts w:ascii="Times New Roman" w:hAnsi="Times New Roman"/>
          <w:color w:val="000000"/>
          <w:sz w:val="28"/>
          <w:szCs w:val="28"/>
          <w:lang w:eastAsia="ar-SA"/>
        </w:rPr>
        <w:t xml:space="preserve"> 758 человек, в том числе трудоспособного населения  </w:t>
      </w:r>
      <w:r w:rsidRPr="00216B83">
        <w:rPr>
          <w:rFonts w:ascii="Times New Roman" w:hAnsi="Times New Roman"/>
          <w:color w:val="FF0000"/>
          <w:sz w:val="28"/>
          <w:szCs w:val="28"/>
          <w:lang w:eastAsia="ar-SA"/>
        </w:rPr>
        <w:t xml:space="preserve"> </w:t>
      </w:r>
      <w:r w:rsidRPr="00216B83">
        <w:rPr>
          <w:rFonts w:ascii="Times New Roman" w:hAnsi="Times New Roman"/>
          <w:color w:val="000000"/>
          <w:sz w:val="28"/>
          <w:szCs w:val="28"/>
          <w:lang w:eastAsia="ar-SA"/>
        </w:rPr>
        <w:t>человек.</w:t>
      </w:r>
    </w:p>
    <w:p w:rsidR="00216B83" w:rsidRPr="00216B83" w:rsidRDefault="00216B83" w:rsidP="00216B83">
      <w:pPr>
        <w:suppressAutoHyphens/>
        <w:spacing w:after="0" w:line="100" w:lineRule="atLeast"/>
        <w:ind w:firstLine="709"/>
        <w:jc w:val="both"/>
        <w:rPr>
          <w:rFonts w:ascii="Times New Roman" w:eastAsia="Times New Roman" w:hAnsi="Times New Roman"/>
          <w:color w:val="000000"/>
          <w:sz w:val="28"/>
          <w:szCs w:val="24"/>
          <w:lang w:eastAsia="ar-SA"/>
        </w:rPr>
      </w:pPr>
      <w:r w:rsidRPr="00216B83">
        <w:rPr>
          <w:rFonts w:ascii="Times New Roman" w:hAnsi="Times New Roman"/>
          <w:color w:val="000000"/>
          <w:sz w:val="28"/>
          <w:szCs w:val="28"/>
          <w:lang w:eastAsia="ar-SA"/>
        </w:rPr>
        <w:t>Сохраняется дефицит квалифицированных кадров в сфере агропромышленного комплекса и специалистов сельских учреждений социальной сферы.</w:t>
      </w:r>
    </w:p>
    <w:p w:rsidR="00216B83" w:rsidRPr="00216B83" w:rsidRDefault="00216B83" w:rsidP="00216B83">
      <w:pPr>
        <w:widowControl w:val="0"/>
        <w:suppressAutoHyphens/>
        <w:spacing w:after="0" w:line="100" w:lineRule="atLeast"/>
        <w:ind w:firstLine="360"/>
        <w:jc w:val="both"/>
        <w:rPr>
          <w:rFonts w:ascii="Times New Roman" w:eastAsia="Times New Roman" w:hAnsi="Times New Roman"/>
          <w:sz w:val="28"/>
          <w:szCs w:val="28"/>
          <w:lang w:eastAsia="ar-SA"/>
        </w:rPr>
      </w:pPr>
      <w:r w:rsidRPr="00216B83">
        <w:rPr>
          <w:rFonts w:ascii="Times New Roman" w:eastAsia="Times New Roman" w:hAnsi="Times New Roman"/>
          <w:color w:val="000000"/>
          <w:sz w:val="28"/>
          <w:szCs w:val="24"/>
          <w:lang w:eastAsia="ar-SA"/>
        </w:rPr>
        <w:t xml:space="preserve">Основными </w:t>
      </w:r>
      <w:r w:rsidRPr="00216B83">
        <w:rPr>
          <w:rFonts w:ascii="Times New Roman" w:eastAsia="Times New Roman" w:hAnsi="Times New Roman"/>
          <w:sz w:val="28"/>
          <w:szCs w:val="24"/>
          <w:lang w:eastAsia="ar-SA"/>
        </w:rPr>
        <w:t xml:space="preserve">(преобладающими) производственными направлениями хозяйственной деятельности на территории </w:t>
      </w:r>
      <w:proofErr w:type="spellStart"/>
      <w:r w:rsidRPr="00216B83">
        <w:rPr>
          <w:rFonts w:ascii="Times New Roman" w:eastAsia="Times New Roman" w:hAnsi="Times New Roman"/>
          <w:sz w:val="28"/>
          <w:szCs w:val="28"/>
          <w:lang w:eastAsia="ar-SA"/>
        </w:rPr>
        <w:t>Перхляйского</w:t>
      </w:r>
      <w:proofErr w:type="spellEnd"/>
      <w:r w:rsidRPr="00216B83">
        <w:rPr>
          <w:rFonts w:ascii="Times New Roman" w:eastAsia="Times New Roman" w:hAnsi="Times New Roman"/>
          <w:sz w:val="28"/>
          <w:szCs w:val="28"/>
          <w:lang w:eastAsia="ar-SA"/>
        </w:rPr>
        <w:t xml:space="preserve"> сельского поселения Рузаевского м</w:t>
      </w:r>
      <w:r w:rsidRPr="00216B83">
        <w:rPr>
          <w:rFonts w:ascii="Times New Roman" w:eastAsia="Times New Roman" w:hAnsi="Times New Roman"/>
          <w:sz w:val="28"/>
          <w:szCs w:val="24"/>
          <w:lang w:eastAsia="ar-SA"/>
        </w:rPr>
        <w:t xml:space="preserve">униципального района является производство </w:t>
      </w:r>
      <w:r w:rsidRPr="00216B83">
        <w:rPr>
          <w:rFonts w:ascii="Times New Roman" w:eastAsia="Times New Roman" w:hAnsi="Times New Roman"/>
          <w:sz w:val="28"/>
          <w:szCs w:val="28"/>
          <w:lang w:eastAsia="ar-SA"/>
        </w:rPr>
        <w:t>сельскохозяйственной продукции.</w:t>
      </w:r>
    </w:p>
    <w:p w:rsidR="00216B83" w:rsidRPr="00216B83" w:rsidRDefault="00216B83" w:rsidP="00216B83">
      <w:pPr>
        <w:widowControl w:val="0"/>
        <w:suppressAutoHyphens/>
        <w:spacing w:after="0" w:line="100" w:lineRule="atLeast"/>
        <w:ind w:firstLine="360"/>
        <w:jc w:val="both"/>
        <w:rPr>
          <w:rFonts w:ascii="Times New Roman" w:hAnsi="Times New Roman"/>
          <w:color w:val="000000"/>
          <w:sz w:val="28"/>
          <w:szCs w:val="28"/>
          <w:lang w:eastAsia="ar-SA"/>
        </w:rPr>
      </w:pPr>
      <w:r w:rsidRPr="00216B83">
        <w:rPr>
          <w:rFonts w:ascii="Times New Roman" w:eastAsia="Times New Roman" w:hAnsi="Times New Roman"/>
          <w:sz w:val="28"/>
          <w:szCs w:val="28"/>
          <w:lang w:eastAsia="ar-SA"/>
        </w:rPr>
        <w:t xml:space="preserve">На территории  </w:t>
      </w:r>
      <w:proofErr w:type="spellStart"/>
      <w:r w:rsidRPr="00216B83">
        <w:rPr>
          <w:rFonts w:ascii="Times New Roman" w:eastAsia="Times New Roman" w:hAnsi="Times New Roman"/>
          <w:sz w:val="28"/>
          <w:szCs w:val="28"/>
          <w:lang w:eastAsia="ar-SA"/>
        </w:rPr>
        <w:t>Перхляйского</w:t>
      </w:r>
      <w:proofErr w:type="spellEnd"/>
      <w:r w:rsidRPr="00216B83">
        <w:rPr>
          <w:rFonts w:ascii="Times New Roman" w:eastAsia="Times New Roman" w:hAnsi="Times New Roman"/>
          <w:sz w:val="28"/>
          <w:szCs w:val="28"/>
          <w:lang w:eastAsia="ar-SA"/>
        </w:rPr>
        <w:t xml:space="preserve"> сельского поселения Рузаевского муниципального района осуществляют производственную деятельность 1 сельскохозяйственная организация, КФХ  и  311  личных подсобных хозяйств.</w:t>
      </w:r>
    </w:p>
    <w:p w:rsidR="00216B83" w:rsidRPr="00216B83" w:rsidRDefault="00216B83" w:rsidP="00216B83">
      <w:pPr>
        <w:suppressAutoHyphens/>
        <w:spacing w:after="0" w:line="100" w:lineRule="atLeast"/>
        <w:ind w:firstLine="709"/>
        <w:jc w:val="both"/>
        <w:rPr>
          <w:rFonts w:ascii="Times New Roman" w:hAnsi="Times New Roman"/>
          <w:color w:val="000000"/>
          <w:sz w:val="28"/>
          <w:szCs w:val="28"/>
          <w:lang w:eastAsia="ar-SA"/>
        </w:rPr>
      </w:pPr>
      <w:r w:rsidRPr="00216B83">
        <w:rPr>
          <w:rFonts w:ascii="Times New Roman" w:hAnsi="Times New Roman"/>
          <w:color w:val="000000"/>
          <w:sz w:val="28"/>
          <w:szCs w:val="28"/>
          <w:lang w:eastAsia="ar-SA"/>
        </w:rPr>
        <w:t>В настоящее время на учете нуждающихся в улучшении жилищных условий  нет</w:t>
      </w:r>
      <w:proofErr w:type="gramStart"/>
      <w:r w:rsidRPr="00216B83">
        <w:rPr>
          <w:rFonts w:ascii="Times New Roman" w:hAnsi="Times New Roman"/>
          <w:color w:val="000000"/>
          <w:sz w:val="28"/>
          <w:szCs w:val="28"/>
          <w:lang w:eastAsia="ar-SA"/>
        </w:rPr>
        <w:t xml:space="preserve"> .</w:t>
      </w:r>
      <w:proofErr w:type="gramEnd"/>
    </w:p>
    <w:p w:rsidR="00216B83" w:rsidRPr="00216B83" w:rsidRDefault="00216B83" w:rsidP="00216B83">
      <w:pPr>
        <w:suppressAutoHyphens/>
        <w:spacing w:after="0" w:line="100" w:lineRule="atLeast"/>
        <w:ind w:firstLine="709"/>
        <w:jc w:val="both"/>
        <w:rPr>
          <w:rFonts w:ascii="Times New Roman" w:hAnsi="Times New Roman"/>
          <w:color w:val="000000"/>
          <w:sz w:val="28"/>
          <w:szCs w:val="28"/>
          <w:lang w:eastAsia="ar-SA"/>
        </w:rPr>
      </w:pPr>
      <w:r w:rsidRPr="00216B83">
        <w:rPr>
          <w:rFonts w:ascii="Times New Roman" w:hAnsi="Times New Roman"/>
          <w:color w:val="000000"/>
          <w:sz w:val="28"/>
          <w:szCs w:val="28"/>
          <w:lang w:eastAsia="ar-SA"/>
        </w:rPr>
        <w:t xml:space="preserve"> </w:t>
      </w:r>
    </w:p>
    <w:p w:rsidR="00216B83" w:rsidRPr="00216B83" w:rsidRDefault="00216B83" w:rsidP="00216B83">
      <w:pPr>
        <w:suppressAutoHyphens/>
        <w:spacing w:after="0" w:line="100" w:lineRule="atLeast"/>
        <w:ind w:firstLine="709"/>
        <w:jc w:val="both"/>
        <w:rPr>
          <w:rFonts w:ascii="Times New Roman" w:hAnsi="Times New Roman"/>
          <w:color w:val="000000"/>
          <w:sz w:val="28"/>
          <w:szCs w:val="28"/>
          <w:lang w:eastAsia="ar-SA"/>
        </w:rPr>
      </w:pPr>
      <w:r w:rsidRPr="00216B83">
        <w:rPr>
          <w:rFonts w:ascii="Times New Roman" w:hAnsi="Times New Roman"/>
          <w:color w:val="000000"/>
          <w:sz w:val="28"/>
          <w:szCs w:val="28"/>
          <w:lang w:eastAsia="ar-SA"/>
        </w:rPr>
        <w:t xml:space="preserve">В </w:t>
      </w:r>
      <w:proofErr w:type="spellStart"/>
      <w:r w:rsidRPr="00216B83">
        <w:rPr>
          <w:rFonts w:ascii="Times New Roman" w:hAnsi="Times New Roman"/>
          <w:color w:val="000000"/>
          <w:sz w:val="28"/>
          <w:szCs w:val="28"/>
          <w:lang w:eastAsia="ar-SA"/>
        </w:rPr>
        <w:t>Перхляйском</w:t>
      </w:r>
      <w:proofErr w:type="spellEnd"/>
      <w:r w:rsidRPr="00216B83">
        <w:rPr>
          <w:rFonts w:ascii="Times New Roman" w:hAnsi="Times New Roman"/>
          <w:color w:val="000000"/>
          <w:sz w:val="28"/>
          <w:szCs w:val="28"/>
          <w:lang w:eastAsia="ar-SA"/>
        </w:rPr>
        <w:t xml:space="preserve"> </w:t>
      </w:r>
      <w:proofErr w:type="gramStart"/>
      <w:r w:rsidRPr="00216B83">
        <w:rPr>
          <w:rFonts w:ascii="Times New Roman" w:hAnsi="Times New Roman"/>
          <w:color w:val="000000"/>
          <w:sz w:val="28"/>
          <w:szCs w:val="28"/>
          <w:lang w:eastAsia="ar-SA"/>
        </w:rPr>
        <w:t>сельских</w:t>
      </w:r>
      <w:proofErr w:type="gramEnd"/>
      <w:r w:rsidRPr="00216B83">
        <w:rPr>
          <w:rFonts w:ascii="Times New Roman" w:hAnsi="Times New Roman"/>
          <w:color w:val="000000"/>
          <w:sz w:val="28"/>
          <w:szCs w:val="28"/>
          <w:lang w:eastAsia="ar-SA"/>
        </w:rPr>
        <w:t xml:space="preserve"> поселении Рузаевского муниципального   района функционируют:</w:t>
      </w:r>
    </w:p>
    <w:p w:rsidR="00216B83" w:rsidRPr="00216B83" w:rsidRDefault="00216B83" w:rsidP="00216B83">
      <w:pPr>
        <w:suppressAutoHyphens/>
        <w:spacing w:after="0" w:line="100" w:lineRule="atLeast"/>
        <w:ind w:firstLine="709"/>
        <w:jc w:val="both"/>
        <w:rPr>
          <w:rFonts w:ascii="Times New Roman" w:hAnsi="Times New Roman"/>
          <w:b/>
          <w:color w:val="000000"/>
          <w:sz w:val="28"/>
          <w:szCs w:val="28"/>
          <w:lang w:eastAsia="ar-SA"/>
        </w:rPr>
      </w:pPr>
    </w:p>
    <w:p w:rsidR="00216B83" w:rsidRPr="00216B83" w:rsidRDefault="00216B83" w:rsidP="00216B83">
      <w:pPr>
        <w:suppressAutoHyphens/>
        <w:spacing w:after="0" w:line="100" w:lineRule="atLeast"/>
        <w:ind w:firstLine="709"/>
        <w:jc w:val="both"/>
        <w:rPr>
          <w:rFonts w:ascii="Times New Roman" w:hAnsi="Times New Roman"/>
          <w:color w:val="000000"/>
          <w:sz w:val="28"/>
          <w:szCs w:val="28"/>
          <w:lang w:eastAsia="ar-SA"/>
        </w:rPr>
      </w:pPr>
    </w:p>
    <w:p w:rsidR="00216B83" w:rsidRPr="00216B83" w:rsidRDefault="00216B83" w:rsidP="00216B83">
      <w:pPr>
        <w:suppressAutoHyphens/>
        <w:spacing w:after="0" w:line="100" w:lineRule="atLeast"/>
        <w:ind w:firstLine="709"/>
        <w:jc w:val="both"/>
        <w:rPr>
          <w:rFonts w:ascii="Times New Roman" w:hAnsi="Times New Roman"/>
          <w:color w:val="000000"/>
          <w:sz w:val="28"/>
          <w:szCs w:val="28"/>
          <w:lang w:eastAsia="ar-SA"/>
        </w:rPr>
      </w:pPr>
      <w:r w:rsidRPr="00216B83">
        <w:rPr>
          <w:rFonts w:ascii="Times New Roman" w:hAnsi="Times New Roman"/>
          <w:color w:val="000000"/>
          <w:sz w:val="28"/>
          <w:szCs w:val="28"/>
          <w:lang w:eastAsia="ar-SA"/>
        </w:rPr>
        <w:t xml:space="preserve">-фельдшерско-акушерский пункт </w:t>
      </w:r>
      <w:r w:rsidRPr="00216B83">
        <w:rPr>
          <w:rFonts w:ascii="Times New Roman" w:hAnsi="Times New Roman"/>
          <w:sz w:val="28"/>
          <w:szCs w:val="28"/>
          <w:lang w:eastAsia="ar-SA"/>
        </w:rPr>
        <w:t>-1</w:t>
      </w:r>
      <w:r w:rsidRPr="00216B83">
        <w:rPr>
          <w:rFonts w:ascii="Times New Roman" w:hAnsi="Times New Roman"/>
          <w:color w:val="000000"/>
          <w:sz w:val="28"/>
          <w:szCs w:val="28"/>
          <w:lang w:eastAsia="ar-SA"/>
        </w:rPr>
        <w:t>;</w:t>
      </w:r>
    </w:p>
    <w:p w:rsidR="00216B83" w:rsidRPr="00216B83" w:rsidRDefault="00216B83" w:rsidP="00216B83">
      <w:pPr>
        <w:suppressAutoHyphens/>
        <w:spacing w:after="0" w:line="100" w:lineRule="atLeast"/>
        <w:ind w:firstLine="709"/>
        <w:jc w:val="both"/>
        <w:rPr>
          <w:rFonts w:ascii="Times New Roman" w:hAnsi="Times New Roman"/>
          <w:color w:val="000000"/>
          <w:sz w:val="28"/>
          <w:szCs w:val="28"/>
          <w:lang w:eastAsia="ar-SA"/>
        </w:rPr>
      </w:pPr>
      <w:r w:rsidRPr="00216B83">
        <w:rPr>
          <w:rFonts w:ascii="Times New Roman" w:hAnsi="Times New Roman"/>
          <w:color w:val="000000"/>
          <w:sz w:val="28"/>
          <w:szCs w:val="28"/>
          <w:lang w:eastAsia="ar-SA"/>
        </w:rPr>
        <w:t>- учреждений культурно-досугового типа-</w:t>
      </w:r>
      <w:r w:rsidRPr="00216B83">
        <w:rPr>
          <w:rFonts w:ascii="Times New Roman" w:hAnsi="Times New Roman"/>
          <w:sz w:val="28"/>
          <w:szCs w:val="28"/>
          <w:lang w:eastAsia="ar-SA"/>
        </w:rPr>
        <w:t xml:space="preserve">1; </w:t>
      </w:r>
    </w:p>
    <w:p w:rsidR="00216B83" w:rsidRPr="00216B83" w:rsidRDefault="00216B83" w:rsidP="00216B83">
      <w:pPr>
        <w:suppressAutoHyphens/>
        <w:spacing w:after="0" w:line="100" w:lineRule="atLeast"/>
        <w:ind w:firstLine="709"/>
        <w:rPr>
          <w:rFonts w:ascii="Times New Roman" w:hAnsi="Times New Roman"/>
          <w:color w:val="000000"/>
          <w:sz w:val="28"/>
          <w:szCs w:val="28"/>
          <w:lang w:eastAsia="ar-SA"/>
        </w:rPr>
      </w:pPr>
      <w:r w:rsidRPr="00216B83">
        <w:rPr>
          <w:rFonts w:ascii="Times New Roman" w:hAnsi="Times New Roman"/>
          <w:color w:val="000000"/>
          <w:sz w:val="28"/>
          <w:szCs w:val="28"/>
          <w:lang w:eastAsia="ar-SA"/>
        </w:rPr>
        <w:t xml:space="preserve"> - отделение почтовой связи </w:t>
      </w:r>
    </w:p>
    <w:p w:rsidR="00216B83" w:rsidRPr="00216B83" w:rsidRDefault="00216B83" w:rsidP="00216B83">
      <w:pPr>
        <w:suppressAutoHyphens/>
        <w:spacing w:after="0" w:line="100" w:lineRule="atLeast"/>
        <w:ind w:firstLine="709"/>
        <w:jc w:val="both"/>
        <w:rPr>
          <w:rFonts w:ascii="Times New Roman" w:hAnsi="Times New Roman"/>
          <w:color w:val="000000"/>
          <w:sz w:val="28"/>
          <w:szCs w:val="28"/>
          <w:lang w:eastAsia="ar-SA"/>
        </w:rPr>
      </w:pPr>
    </w:p>
    <w:p w:rsidR="00216B83" w:rsidRPr="00216B83" w:rsidRDefault="00216B83" w:rsidP="00216B83">
      <w:pPr>
        <w:suppressAutoHyphens/>
        <w:spacing w:after="0" w:line="100" w:lineRule="atLeast"/>
        <w:ind w:firstLine="709"/>
        <w:jc w:val="both"/>
        <w:rPr>
          <w:rFonts w:ascii="Times New Roman" w:hAnsi="Times New Roman"/>
          <w:color w:val="000000"/>
          <w:sz w:val="28"/>
          <w:szCs w:val="28"/>
          <w:lang w:eastAsia="ar-SA"/>
        </w:rPr>
      </w:pPr>
      <w:r w:rsidRPr="00216B83">
        <w:rPr>
          <w:rFonts w:ascii="Times New Roman" w:hAnsi="Times New Roman"/>
          <w:color w:val="000000"/>
          <w:sz w:val="28"/>
          <w:szCs w:val="28"/>
          <w:lang w:eastAsia="ar-SA"/>
        </w:rPr>
        <w:t xml:space="preserve">В настоящее время к системе сетевого газоснабжения подключен </w:t>
      </w:r>
      <w:r w:rsidRPr="00216B83">
        <w:rPr>
          <w:rFonts w:ascii="Times New Roman" w:hAnsi="Times New Roman"/>
          <w:sz w:val="28"/>
          <w:szCs w:val="28"/>
          <w:lang w:eastAsia="ar-SA"/>
        </w:rPr>
        <w:t xml:space="preserve">1  </w:t>
      </w:r>
      <w:r w:rsidRPr="00216B83">
        <w:rPr>
          <w:rFonts w:ascii="Times New Roman" w:hAnsi="Times New Roman"/>
          <w:color w:val="000000"/>
          <w:sz w:val="28"/>
          <w:szCs w:val="28"/>
          <w:lang w:eastAsia="ar-SA"/>
        </w:rPr>
        <w:t xml:space="preserve"> населенный  пункт </w:t>
      </w:r>
      <w:proofErr w:type="spellStart"/>
      <w:r w:rsidRPr="00216B83">
        <w:rPr>
          <w:rFonts w:ascii="Times New Roman" w:hAnsi="Times New Roman"/>
          <w:color w:val="000000"/>
          <w:sz w:val="28"/>
          <w:szCs w:val="28"/>
          <w:lang w:eastAsia="ar-SA"/>
        </w:rPr>
        <w:t>Перхляйского</w:t>
      </w:r>
      <w:proofErr w:type="spellEnd"/>
      <w:r w:rsidRPr="00216B83">
        <w:rPr>
          <w:rFonts w:ascii="Times New Roman" w:hAnsi="Times New Roman"/>
          <w:color w:val="000000"/>
          <w:sz w:val="28"/>
          <w:szCs w:val="28"/>
          <w:lang w:eastAsia="ar-SA"/>
        </w:rPr>
        <w:t xml:space="preserve"> сельского поселения Рузаевского муниципального района. Сетевым газом обеспечено 98,3% жилищного фонда сельских поселений. </w:t>
      </w:r>
    </w:p>
    <w:p w:rsidR="00216B83" w:rsidRPr="00216B83" w:rsidRDefault="00216B83" w:rsidP="00216B83">
      <w:pPr>
        <w:suppressAutoHyphens/>
        <w:spacing w:after="0" w:line="100" w:lineRule="atLeast"/>
        <w:ind w:firstLine="709"/>
        <w:jc w:val="both"/>
        <w:rPr>
          <w:rFonts w:ascii="Times New Roman" w:hAnsi="Times New Roman" w:cs="Calibri"/>
          <w:bCs/>
          <w:color w:val="000000"/>
          <w:sz w:val="28"/>
          <w:szCs w:val="28"/>
          <w:lang w:eastAsia="ar-SA"/>
        </w:rPr>
      </w:pPr>
      <w:r w:rsidRPr="00216B83">
        <w:rPr>
          <w:rFonts w:ascii="Times New Roman" w:hAnsi="Times New Roman"/>
          <w:color w:val="000000"/>
          <w:sz w:val="28"/>
          <w:szCs w:val="28"/>
          <w:lang w:eastAsia="ar-SA"/>
        </w:rPr>
        <w:t xml:space="preserve">Амортизационный уровень </w:t>
      </w:r>
      <w:proofErr w:type="gramStart"/>
      <w:r w:rsidRPr="00216B83">
        <w:rPr>
          <w:rFonts w:ascii="Times New Roman" w:hAnsi="Times New Roman"/>
          <w:color w:val="000000"/>
          <w:sz w:val="28"/>
          <w:szCs w:val="28"/>
          <w:lang w:eastAsia="ar-SA"/>
        </w:rPr>
        <w:t>износа</w:t>
      </w:r>
      <w:proofErr w:type="gramEnd"/>
      <w:r w:rsidRPr="00216B83">
        <w:rPr>
          <w:rFonts w:ascii="Times New Roman" w:hAnsi="Times New Roman"/>
          <w:color w:val="000000"/>
          <w:sz w:val="28"/>
          <w:szCs w:val="28"/>
          <w:lang w:eastAsia="ar-SA"/>
        </w:rPr>
        <w:t xml:space="preserve"> как магистральных водоводов, так и уличных водопроводных сетей составляет в сельских поселениях Муниципального района около____%. На текущий момент более ____% объектов водоснабжения требует срочной замены.</w:t>
      </w:r>
    </w:p>
    <w:p w:rsidR="00216B83" w:rsidRPr="00216B83" w:rsidRDefault="00216B83" w:rsidP="00216B83">
      <w:pPr>
        <w:suppressAutoHyphens/>
        <w:spacing w:after="0" w:line="100" w:lineRule="atLeast"/>
        <w:ind w:firstLine="709"/>
        <w:jc w:val="both"/>
        <w:rPr>
          <w:rFonts w:ascii="Times New Roman" w:hAnsi="Times New Roman" w:cs="Calibri"/>
          <w:bCs/>
          <w:color w:val="000000"/>
          <w:sz w:val="28"/>
          <w:szCs w:val="28"/>
          <w:lang w:eastAsia="ar-SA"/>
        </w:rPr>
      </w:pPr>
      <w:proofErr w:type="gramStart"/>
      <w:r w:rsidRPr="00216B83">
        <w:rPr>
          <w:rFonts w:ascii="Times New Roman" w:hAnsi="Times New Roman" w:cs="Calibri"/>
          <w:bCs/>
          <w:color w:val="000000"/>
          <w:sz w:val="28"/>
          <w:szCs w:val="28"/>
          <w:lang w:eastAsia="ar-SA"/>
        </w:rPr>
        <w:t xml:space="preserve">В период с 2014 по 2019 годы в рамках реализации муниципальной программы «Устойчивое развитие сельских территорий на 2014-2017 годы и на период до 2020 года", подпрограммы "Устойчивое развитие сельских территорий" муниципальной программы </w:t>
      </w:r>
      <w:proofErr w:type="spellStart"/>
      <w:r w:rsidRPr="00216B83">
        <w:rPr>
          <w:rFonts w:ascii="Times New Roman" w:hAnsi="Times New Roman" w:cs="Calibri"/>
          <w:bCs/>
          <w:color w:val="000000"/>
          <w:sz w:val="28"/>
          <w:szCs w:val="28"/>
          <w:lang w:eastAsia="ar-SA"/>
        </w:rPr>
        <w:t>Перхляйского</w:t>
      </w:r>
      <w:proofErr w:type="spellEnd"/>
      <w:r w:rsidRPr="00216B83">
        <w:rPr>
          <w:rFonts w:ascii="Times New Roman" w:hAnsi="Times New Roman" w:cs="Calibri"/>
          <w:bCs/>
          <w:color w:val="000000"/>
          <w:sz w:val="28"/>
          <w:szCs w:val="28"/>
          <w:lang w:eastAsia="ar-SA"/>
        </w:rPr>
        <w:t xml:space="preserve"> сельского поселения Рузаевского муниципального района развития сельского хозяйства и регулирования рынков сельскохозяйственной продукции, сырья и продовольствия на территории </w:t>
      </w:r>
      <w:proofErr w:type="spellStart"/>
      <w:r w:rsidRPr="00216B83">
        <w:rPr>
          <w:rFonts w:ascii="Times New Roman" w:hAnsi="Times New Roman" w:cs="Calibri"/>
          <w:bCs/>
          <w:color w:val="000000"/>
          <w:sz w:val="28"/>
          <w:szCs w:val="28"/>
          <w:lang w:eastAsia="ar-SA"/>
        </w:rPr>
        <w:t>Перхляйского</w:t>
      </w:r>
      <w:proofErr w:type="spellEnd"/>
      <w:r w:rsidRPr="00216B83">
        <w:rPr>
          <w:rFonts w:ascii="Times New Roman" w:hAnsi="Times New Roman" w:cs="Calibri"/>
          <w:bCs/>
          <w:color w:val="000000"/>
          <w:sz w:val="28"/>
          <w:szCs w:val="28"/>
          <w:lang w:eastAsia="ar-SA"/>
        </w:rPr>
        <w:t xml:space="preserve"> сельского поселения Рузаевского муниципального района активно велось строительство</w:t>
      </w:r>
      <w:proofErr w:type="gramEnd"/>
      <w:r w:rsidRPr="00216B83">
        <w:rPr>
          <w:rFonts w:ascii="Times New Roman" w:hAnsi="Times New Roman" w:cs="Calibri"/>
          <w:bCs/>
          <w:color w:val="000000"/>
          <w:sz w:val="28"/>
          <w:szCs w:val="28"/>
          <w:lang w:eastAsia="ar-SA"/>
        </w:rPr>
        <w:t xml:space="preserve"> объектов социальной и инженерной инфраструктуры, индивидуальных и многоквартирных жилых домов. </w:t>
      </w:r>
    </w:p>
    <w:p w:rsidR="00216B83" w:rsidRPr="00216B83" w:rsidRDefault="00216B83" w:rsidP="00216B83">
      <w:pPr>
        <w:suppressAutoHyphens/>
        <w:spacing w:after="0" w:line="100" w:lineRule="atLeast"/>
        <w:ind w:firstLine="709"/>
        <w:jc w:val="both"/>
        <w:rPr>
          <w:rFonts w:ascii="Times New Roman" w:hAnsi="Times New Roman" w:cs="Calibri"/>
          <w:sz w:val="28"/>
          <w:szCs w:val="28"/>
          <w:lang w:eastAsia="ar-SA"/>
        </w:rPr>
      </w:pPr>
      <w:r w:rsidRPr="00216B83">
        <w:rPr>
          <w:rFonts w:ascii="Times New Roman" w:hAnsi="Times New Roman" w:cs="Calibri"/>
          <w:bCs/>
          <w:color w:val="000000"/>
          <w:sz w:val="28"/>
          <w:szCs w:val="28"/>
          <w:lang w:eastAsia="ar-SA"/>
        </w:rPr>
        <w:t xml:space="preserve">Программные мероприятия направлены на обеспечение благоустроенным жильем населения, проживающего на территории </w:t>
      </w:r>
      <w:proofErr w:type="spellStart"/>
      <w:r w:rsidRPr="00216B83">
        <w:rPr>
          <w:rFonts w:ascii="Times New Roman" w:hAnsi="Times New Roman" w:cs="Calibri"/>
          <w:bCs/>
          <w:color w:val="000000"/>
          <w:sz w:val="28"/>
          <w:szCs w:val="28"/>
          <w:lang w:eastAsia="ar-SA"/>
        </w:rPr>
        <w:t>Перхляйского</w:t>
      </w:r>
      <w:proofErr w:type="spellEnd"/>
      <w:r w:rsidRPr="00216B83">
        <w:rPr>
          <w:rFonts w:ascii="Times New Roman" w:hAnsi="Times New Roman" w:cs="Calibri"/>
          <w:bCs/>
          <w:color w:val="000000"/>
          <w:sz w:val="28"/>
          <w:szCs w:val="28"/>
          <w:lang w:eastAsia="ar-SA"/>
        </w:rPr>
        <w:t xml:space="preserve"> сельского поселения Рузаевского муниципального района, повышение уровня комплексного обустройства объектами социальной и инженерной инфраструктуры сельских территорий, реализацию общественно значимых проектов в интересах сельских жителей, повышение уровня жизни и закрепление населения.</w:t>
      </w:r>
    </w:p>
    <w:p w:rsidR="00216B83" w:rsidRPr="00216B83" w:rsidRDefault="00216B83" w:rsidP="00216B83">
      <w:pPr>
        <w:suppressAutoHyphens/>
        <w:spacing w:after="0"/>
        <w:ind w:firstLine="709"/>
        <w:jc w:val="both"/>
        <w:rPr>
          <w:rFonts w:ascii="Times New Roman" w:hAnsi="Times New Roman" w:cs="Calibri"/>
          <w:sz w:val="28"/>
          <w:szCs w:val="28"/>
          <w:lang w:eastAsia="ar-SA"/>
        </w:rPr>
      </w:pPr>
      <w:r w:rsidRPr="00216B83">
        <w:rPr>
          <w:rFonts w:ascii="Times New Roman" w:hAnsi="Times New Roman" w:cs="Calibri"/>
          <w:sz w:val="28"/>
          <w:szCs w:val="28"/>
          <w:lang w:eastAsia="ar-SA"/>
        </w:rPr>
        <w:t xml:space="preserve">Основные итоги реализации мероприятий по улучшению жилищных условий граждан, в том числе молодых семей и </w:t>
      </w:r>
      <w:proofErr w:type="gramStart"/>
      <w:r w:rsidRPr="00216B83">
        <w:rPr>
          <w:rFonts w:ascii="Times New Roman" w:hAnsi="Times New Roman" w:cs="Calibri"/>
          <w:sz w:val="28"/>
          <w:szCs w:val="28"/>
          <w:lang w:eastAsia="ar-SA"/>
        </w:rPr>
        <w:t>молодых специалистов, проживающих в сельской местности приведены</w:t>
      </w:r>
      <w:proofErr w:type="gramEnd"/>
      <w:r w:rsidRPr="00216B83">
        <w:rPr>
          <w:rFonts w:ascii="Times New Roman" w:hAnsi="Times New Roman" w:cs="Calibri"/>
          <w:sz w:val="28"/>
          <w:szCs w:val="28"/>
          <w:lang w:eastAsia="ar-SA"/>
        </w:rPr>
        <w:t xml:space="preserve"> в таблице 1.</w:t>
      </w:r>
    </w:p>
    <w:p w:rsidR="00216B83" w:rsidRPr="00216B83" w:rsidRDefault="00216B83" w:rsidP="00216B83">
      <w:pPr>
        <w:suppressAutoHyphens/>
        <w:spacing w:after="0"/>
        <w:ind w:firstLine="567"/>
        <w:jc w:val="right"/>
        <w:rPr>
          <w:rFonts w:ascii="Times New Roman" w:hAnsi="Times New Roman" w:cs="Calibri"/>
          <w:sz w:val="28"/>
          <w:szCs w:val="28"/>
          <w:lang w:eastAsia="ar-SA"/>
        </w:rPr>
      </w:pPr>
      <w:r w:rsidRPr="00216B83">
        <w:rPr>
          <w:rFonts w:ascii="Times New Roman" w:hAnsi="Times New Roman" w:cs="Calibri"/>
          <w:sz w:val="28"/>
          <w:szCs w:val="28"/>
          <w:lang w:eastAsia="ar-SA"/>
        </w:rPr>
        <w:t>Таблица 1.</w:t>
      </w:r>
    </w:p>
    <w:p w:rsidR="00216B83" w:rsidRPr="00216B83" w:rsidRDefault="00216B83" w:rsidP="00216B83">
      <w:pPr>
        <w:suppressAutoHyphens/>
        <w:spacing w:after="0"/>
        <w:ind w:firstLine="567"/>
        <w:jc w:val="right"/>
        <w:rPr>
          <w:rFonts w:ascii="Times New Roman" w:hAnsi="Times New Roman" w:cs="Calibri"/>
          <w:sz w:val="28"/>
          <w:szCs w:val="28"/>
          <w:lang w:eastAsia="ar-SA"/>
        </w:rPr>
      </w:pPr>
    </w:p>
    <w:p w:rsidR="00216B83" w:rsidRPr="00216B83" w:rsidRDefault="00216B83" w:rsidP="00216B83">
      <w:pPr>
        <w:suppressAutoHyphens/>
        <w:spacing w:after="0"/>
        <w:ind w:firstLine="709"/>
        <w:jc w:val="center"/>
        <w:rPr>
          <w:rFonts w:ascii="Times New Roman" w:hAnsi="Times New Roman" w:cs="Calibri"/>
          <w:b/>
          <w:sz w:val="28"/>
          <w:szCs w:val="28"/>
          <w:lang w:eastAsia="ar-SA"/>
        </w:rPr>
      </w:pPr>
      <w:r w:rsidRPr="00216B83">
        <w:rPr>
          <w:rFonts w:ascii="Times New Roman" w:hAnsi="Times New Roman" w:cs="Calibri"/>
          <w:b/>
          <w:sz w:val="24"/>
          <w:szCs w:val="24"/>
          <w:lang w:eastAsia="ar-SA"/>
        </w:rPr>
        <w:t>Основные итоги реализации</w:t>
      </w:r>
      <w:r w:rsidRPr="00216B83">
        <w:rPr>
          <w:sz w:val="24"/>
          <w:szCs w:val="24"/>
          <w:lang w:eastAsia="ar-SA"/>
        </w:rPr>
        <w:t xml:space="preserve"> </w:t>
      </w:r>
      <w:r w:rsidRPr="00216B83">
        <w:rPr>
          <w:rFonts w:ascii="Times New Roman" w:hAnsi="Times New Roman" w:cs="Calibri"/>
          <w:b/>
          <w:sz w:val="24"/>
          <w:szCs w:val="24"/>
          <w:lang w:eastAsia="ar-SA"/>
        </w:rPr>
        <w:t>мероприятий по улучшению жилищных условий граждан, в том числе и молодых специалистов, проживающих в сельской местности</w:t>
      </w:r>
    </w:p>
    <w:p w:rsidR="00216B83" w:rsidRPr="00216B83" w:rsidRDefault="00216B83" w:rsidP="00216B83">
      <w:pPr>
        <w:suppressAutoHyphens/>
        <w:spacing w:after="0" w:line="100" w:lineRule="atLeast"/>
        <w:ind w:left="720"/>
        <w:jc w:val="both"/>
        <w:rPr>
          <w:rFonts w:ascii="Times New Roman" w:hAnsi="Times New Roman" w:cs="Calibri"/>
          <w:b/>
          <w:sz w:val="28"/>
          <w:szCs w:val="28"/>
          <w:lang w:eastAsia="ar-SA"/>
        </w:rPr>
      </w:pPr>
    </w:p>
    <w:tbl>
      <w:tblPr>
        <w:tblW w:w="0" w:type="auto"/>
        <w:tblInd w:w="129" w:type="dxa"/>
        <w:tblLayout w:type="fixed"/>
        <w:tblLook w:val="0000" w:firstRow="0" w:lastRow="0" w:firstColumn="0" w:lastColumn="0" w:noHBand="0" w:noVBand="0"/>
      </w:tblPr>
      <w:tblGrid>
        <w:gridCol w:w="486"/>
        <w:gridCol w:w="2902"/>
        <w:gridCol w:w="1334"/>
        <w:gridCol w:w="831"/>
        <w:gridCol w:w="800"/>
        <w:gridCol w:w="895"/>
        <w:gridCol w:w="737"/>
        <w:gridCol w:w="894"/>
        <w:gridCol w:w="832"/>
        <w:gridCol w:w="324"/>
      </w:tblGrid>
      <w:tr w:rsidR="00216B83" w:rsidRPr="00216B83" w:rsidTr="005D580C">
        <w:trPr>
          <w:cantSplit/>
          <w:trHeight w:val="236"/>
        </w:trPr>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w:t>
            </w:r>
          </w:p>
          <w:p w:rsidR="00216B83" w:rsidRPr="00216B83" w:rsidRDefault="00216B83" w:rsidP="00216B83">
            <w:pPr>
              <w:suppressAutoHyphens/>
              <w:spacing w:after="0" w:line="100" w:lineRule="atLeast"/>
              <w:ind w:right="-108"/>
              <w:jc w:val="center"/>
              <w:rPr>
                <w:rFonts w:ascii="Times New Roman" w:eastAsia="Times New Roman" w:hAnsi="Times New Roman"/>
                <w:b/>
                <w:color w:val="000000"/>
                <w:sz w:val="20"/>
                <w:szCs w:val="20"/>
                <w:lang w:eastAsia="ar-SA"/>
              </w:rPr>
            </w:pPr>
            <w:proofErr w:type="gramStart"/>
            <w:r w:rsidRPr="00216B83">
              <w:rPr>
                <w:rFonts w:ascii="Times New Roman" w:eastAsia="Times New Roman" w:hAnsi="Times New Roman"/>
                <w:b/>
                <w:color w:val="000000"/>
                <w:sz w:val="20"/>
                <w:szCs w:val="20"/>
                <w:lang w:eastAsia="ar-SA"/>
              </w:rPr>
              <w:t>п</w:t>
            </w:r>
            <w:proofErr w:type="gramEnd"/>
            <w:r w:rsidRPr="00216B83">
              <w:rPr>
                <w:rFonts w:ascii="Times New Roman" w:eastAsia="Times New Roman" w:hAnsi="Times New Roman"/>
                <w:b/>
                <w:color w:val="000000"/>
                <w:sz w:val="20"/>
                <w:szCs w:val="20"/>
                <w:lang w:eastAsia="ar-SA"/>
              </w:rPr>
              <w:t>/п</w:t>
            </w:r>
          </w:p>
        </w:tc>
        <w:tc>
          <w:tcPr>
            <w:tcW w:w="29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Показатели</w:t>
            </w:r>
          </w:p>
        </w:tc>
        <w:tc>
          <w:tcPr>
            <w:tcW w:w="13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76"/>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Един.</w:t>
            </w:r>
          </w:p>
          <w:p w:rsidR="00216B83" w:rsidRPr="00216B83" w:rsidRDefault="00216B83" w:rsidP="00216B83">
            <w:pPr>
              <w:suppressAutoHyphens/>
              <w:spacing w:after="0" w:line="100" w:lineRule="atLeast"/>
              <w:ind w:right="-76"/>
              <w:jc w:val="center"/>
              <w:rPr>
                <w:rFonts w:ascii="Times New Roman" w:eastAsia="Times New Roman" w:hAnsi="Times New Roman"/>
                <w:b/>
                <w:color w:val="000000"/>
                <w:sz w:val="20"/>
                <w:szCs w:val="20"/>
                <w:lang w:eastAsia="ar-SA"/>
              </w:rPr>
            </w:pPr>
            <w:proofErr w:type="spellStart"/>
            <w:r w:rsidRPr="00216B83">
              <w:rPr>
                <w:rFonts w:ascii="Times New Roman" w:eastAsia="Times New Roman" w:hAnsi="Times New Roman"/>
                <w:b/>
                <w:color w:val="000000"/>
                <w:sz w:val="20"/>
                <w:szCs w:val="20"/>
                <w:lang w:eastAsia="ar-SA"/>
              </w:rPr>
              <w:t>измер</w:t>
            </w:r>
            <w:proofErr w:type="spellEnd"/>
            <w:r w:rsidRPr="00216B83">
              <w:rPr>
                <w:rFonts w:ascii="Times New Roman" w:eastAsia="Times New Roman" w:hAnsi="Times New Roman"/>
                <w:b/>
                <w:color w:val="000000"/>
                <w:sz w:val="20"/>
                <w:szCs w:val="20"/>
                <w:lang w:eastAsia="ar-SA"/>
              </w:rPr>
              <w:t>.</w:t>
            </w:r>
          </w:p>
        </w:tc>
        <w:tc>
          <w:tcPr>
            <w:tcW w:w="4989" w:type="dxa"/>
            <w:gridSpan w:val="6"/>
            <w:tcBorders>
              <w:top w:val="single" w:sz="4" w:space="0" w:color="000000"/>
              <w:left w:val="single" w:sz="4" w:space="0" w:color="000000"/>
              <w:bottom w:val="single" w:sz="4" w:space="0" w:color="000000"/>
              <w:right w:val="single" w:sz="4" w:space="0" w:color="000000"/>
            </w:tcBorders>
            <w:shd w:val="clear" w:color="auto" w:fill="FFFFFF"/>
          </w:tcPr>
          <w:p w:rsidR="00216B83" w:rsidRPr="00216B83" w:rsidRDefault="00216B83" w:rsidP="00216B83">
            <w:pPr>
              <w:suppressAutoHyphens/>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В том числе по годам реализации</w:t>
            </w:r>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jc w:val="center"/>
              <w:rPr>
                <w:lang w:eastAsia="ar-SA"/>
              </w:rPr>
            </w:pPr>
            <w:r w:rsidRPr="00216B83">
              <w:rPr>
                <w:rFonts w:ascii="Times New Roman" w:eastAsia="Times New Roman" w:hAnsi="Times New Roman"/>
                <w:b/>
                <w:color w:val="000000"/>
                <w:sz w:val="20"/>
                <w:szCs w:val="20"/>
                <w:lang w:eastAsia="ar-SA"/>
              </w:rPr>
              <w:t>Всего</w:t>
            </w:r>
          </w:p>
        </w:tc>
      </w:tr>
      <w:tr w:rsidR="00216B83" w:rsidRPr="00216B83" w:rsidTr="005D580C">
        <w:trPr>
          <w:cantSplit/>
          <w:trHeight w:val="236"/>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2902"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334"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2014</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2015</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2016</w:t>
            </w:r>
          </w:p>
        </w:tc>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2017</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2018</w:t>
            </w: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2019</w:t>
            </w:r>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p>
        </w:tc>
      </w:tr>
      <w:tr w:rsidR="00216B83" w:rsidRPr="00216B83" w:rsidTr="005D580C">
        <w:trPr>
          <w:trHeight w:val="236"/>
        </w:trPr>
        <w:tc>
          <w:tcPr>
            <w:tcW w:w="48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1</w:t>
            </w: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2</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3</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4</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5</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6</w:t>
            </w:r>
          </w:p>
        </w:tc>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7</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8</w:t>
            </w: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9</w:t>
            </w:r>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b/>
                <w:color w:val="000000"/>
                <w:sz w:val="20"/>
                <w:szCs w:val="20"/>
                <w:lang w:eastAsia="ar-SA"/>
              </w:rPr>
              <w:t>8</w:t>
            </w:r>
          </w:p>
        </w:tc>
      </w:tr>
      <w:tr w:rsidR="00216B83" w:rsidRPr="00216B83" w:rsidTr="005D580C">
        <w:trPr>
          <w:cantSplit/>
          <w:trHeight w:val="41"/>
        </w:trPr>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1</w:t>
            </w:r>
          </w:p>
        </w:tc>
        <w:tc>
          <w:tcPr>
            <w:tcW w:w="29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 xml:space="preserve">Строительство (приобретение) жилья  для жителей </w:t>
            </w:r>
            <w:proofErr w:type="spellStart"/>
            <w:r w:rsidRPr="00216B83">
              <w:rPr>
                <w:rFonts w:ascii="Times New Roman" w:eastAsia="Times New Roman" w:hAnsi="Times New Roman"/>
                <w:b/>
                <w:color w:val="000000"/>
                <w:sz w:val="20"/>
                <w:szCs w:val="20"/>
                <w:lang w:eastAsia="ar-SA"/>
              </w:rPr>
              <w:t>Перхляйского</w:t>
            </w:r>
            <w:proofErr w:type="spellEnd"/>
            <w:r w:rsidRPr="00216B83">
              <w:rPr>
                <w:rFonts w:ascii="Times New Roman" w:eastAsia="Times New Roman" w:hAnsi="Times New Roman"/>
                <w:b/>
                <w:color w:val="000000"/>
                <w:sz w:val="20"/>
                <w:szCs w:val="20"/>
                <w:lang w:eastAsia="ar-SA"/>
              </w:rPr>
              <w:t xml:space="preserve"> сельского поселения Рузаевского муниципального района –  </w:t>
            </w:r>
            <w:proofErr w:type="gramStart"/>
            <w:r w:rsidRPr="00216B83">
              <w:rPr>
                <w:rFonts w:ascii="Times New Roman" w:eastAsia="Times New Roman" w:hAnsi="Times New Roman"/>
                <w:b/>
                <w:color w:val="000000"/>
                <w:sz w:val="20"/>
                <w:szCs w:val="20"/>
                <w:lang w:eastAsia="ar-SA"/>
              </w:rPr>
              <w:t>всего</w:t>
            </w:r>
            <w:proofErr w:type="gramEnd"/>
            <w:r w:rsidRPr="00216B83">
              <w:rPr>
                <w:rFonts w:ascii="Times New Roman" w:eastAsia="Times New Roman" w:hAnsi="Times New Roman"/>
                <w:b/>
                <w:color w:val="000000"/>
                <w:sz w:val="20"/>
                <w:szCs w:val="20"/>
                <w:lang w:eastAsia="ar-SA"/>
              </w:rPr>
              <w:br/>
              <w:t>в том числе в разрезе населенных пунктов:</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76"/>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домов</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p>
        </w:tc>
      </w:tr>
      <w:tr w:rsidR="00216B83" w:rsidRPr="00216B83" w:rsidTr="005D580C">
        <w:trPr>
          <w:cantSplit/>
          <w:trHeight w:val="195"/>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2902"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76"/>
              <w:jc w:val="center"/>
              <w:rPr>
                <w:rFonts w:ascii="Times New Roman" w:eastAsia="Times New Roman" w:hAnsi="Times New Roman"/>
                <w:b/>
                <w:color w:val="000000"/>
                <w:sz w:val="20"/>
                <w:szCs w:val="20"/>
                <w:lang w:eastAsia="ar-SA"/>
              </w:rPr>
            </w:pPr>
            <w:proofErr w:type="spellStart"/>
            <w:r w:rsidRPr="00216B83">
              <w:rPr>
                <w:rFonts w:ascii="Times New Roman" w:eastAsia="Times New Roman" w:hAnsi="Times New Roman"/>
                <w:b/>
                <w:color w:val="000000"/>
                <w:sz w:val="20"/>
                <w:szCs w:val="20"/>
                <w:lang w:eastAsia="ar-SA"/>
              </w:rPr>
              <w:t>кв</w:t>
            </w:r>
            <w:proofErr w:type="gramStart"/>
            <w:r w:rsidRPr="00216B83">
              <w:rPr>
                <w:rFonts w:ascii="Times New Roman" w:eastAsia="Times New Roman" w:hAnsi="Times New Roman"/>
                <w:b/>
                <w:color w:val="000000"/>
                <w:sz w:val="20"/>
                <w:szCs w:val="20"/>
                <w:lang w:eastAsia="ar-SA"/>
              </w:rPr>
              <w:t>.м</w:t>
            </w:r>
            <w:proofErr w:type="spellEnd"/>
            <w:proofErr w:type="gramEnd"/>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 xml:space="preserve"> </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rPr>
                <w:rFonts w:ascii="Times New Roman" w:eastAsia="Times New Roman" w:hAnsi="Times New Roman"/>
                <w:b/>
                <w:sz w:val="20"/>
                <w:szCs w:val="20"/>
                <w:lang w:eastAsia="ar-SA"/>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0"/>
                <w:lang w:eastAsia="ar-SA"/>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0"/>
                <w:lang w:eastAsia="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0"/>
                <w:lang w:eastAsia="ar-SA"/>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0"/>
                <w:lang w:eastAsia="ar-SA"/>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0"/>
                <w:lang w:eastAsia="ar-SA"/>
              </w:rPr>
            </w:pPr>
          </w:p>
        </w:tc>
      </w:tr>
      <w:tr w:rsidR="00216B83" w:rsidRPr="00216B83" w:rsidTr="005D580C">
        <w:trPr>
          <w:cantSplit/>
          <w:trHeight w:val="10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2902"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76"/>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млн. руб.</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p>
        </w:tc>
      </w:tr>
      <w:tr w:rsidR="00216B83" w:rsidRPr="00216B83" w:rsidTr="005D580C">
        <w:trPr>
          <w:cantSplit/>
          <w:trHeight w:val="180"/>
        </w:trPr>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color w:val="000000"/>
                <w:sz w:val="20"/>
                <w:szCs w:val="20"/>
                <w:lang w:eastAsia="ar-SA"/>
              </w:rPr>
            </w:pPr>
            <w:r w:rsidRPr="00216B83">
              <w:rPr>
                <w:rFonts w:ascii="Times New Roman" w:eastAsia="Times New Roman" w:hAnsi="Times New Roman"/>
                <w:color w:val="000000"/>
                <w:sz w:val="20"/>
                <w:szCs w:val="20"/>
                <w:lang w:eastAsia="ar-SA"/>
              </w:rPr>
              <w:t>1.1</w:t>
            </w:r>
          </w:p>
        </w:tc>
        <w:tc>
          <w:tcPr>
            <w:tcW w:w="29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color w:val="000000"/>
                <w:sz w:val="20"/>
                <w:szCs w:val="20"/>
                <w:lang w:eastAsia="ar-SA"/>
              </w:rPr>
            </w:pPr>
            <w:proofErr w:type="spellStart"/>
            <w:r w:rsidRPr="00216B83">
              <w:rPr>
                <w:rFonts w:ascii="Times New Roman" w:eastAsia="Times New Roman" w:hAnsi="Times New Roman"/>
                <w:color w:val="000000"/>
                <w:sz w:val="20"/>
                <w:szCs w:val="20"/>
                <w:lang w:eastAsia="ar-SA"/>
              </w:rPr>
              <w:t>с</w:t>
            </w:r>
            <w:proofErr w:type="gramStart"/>
            <w:r w:rsidRPr="00216B83">
              <w:rPr>
                <w:rFonts w:ascii="Times New Roman" w:eastAsia="Times New Roman" w:hAnsi="Times New Roman"/>
                <w:color w:val="000000"/>
                <w:sz w:val="20"/>
                <w:szCs w:val="20"/>
                <w:lang w:eastAsia="ar-SA"/>
              </w:rPr>
              <w:t>.П</w:t>
            </w:r>
            <w:proofErr w:type="gramEnd"/>
            <w:r w:rsidRPr="00216B83">
              <w:rPr>
                <w:rFonts w:ascii="Times New Roman" w:eastAsia="Times New Roman" w:hAnsi="Times New Roman"/>
                <w:color w:val="000000"/>
                <w:sz w:val="20"/>
                <w:szCs w:val="20"/>
                <w:lang w:eastAsia="ar-SA"/>
              </w:rPr>
              <w:t>ерхляй</w:t>
            </w:r>
            <w:proofErr w:type="spellEnd"/>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76"/>
              <w:jc w:val="center"/>
              <w:rPr>
                <w:rFonts w:ascii="Times New Roman" w:eastAsia="Times New Roman" w:hAnsi="Times New Roman"/>
                <w:b/>
                <w:bCs/>
                <w:color w:val="000000"/>
                <w:sz w:val="20"/>
                <w:szCs w:val="20"/>
                <w:lang w:eastAsia="ar-SA"/>
              </w:rPr>
            </w:pPr>
            <w:r w:rsidRPr="00216B83">
              <w:rPr>
                <w:rFonts w:ascii="Times New Roman" w:eastAsia="Times New Roman" w:hAnsi="Times New Roman"/>
                <w:color w:val="000000"/>
                <w:sz w:val="20"/>
                <w:szCs w:val="20"/>
                <w:lang w:eastAsia="ar-SA"/>
              </w:rPr>
              <w:t>домов</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bCs/>
                <w:color w:val="000000"/>
                <w:sz w:val="20"/>
                <w:szCs w:val="20"/>
                <w:lang w:eastAsia="ar-SA"/>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bCs/>
                <w:color w:val="000000"/>
                <w:sz w:val="20"/>
                <w:szCs w:val="20"/>
                <w:lang w:eastAsia="ar-SA"/>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bCs/>
                <w:color w:val="000000"/>
                <w:sz w:val="20"/>
                <w:szCs w:val="20"/>
                <w:lang w:eastAsia="ar-SA"/>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bCs/>
                <w:color w:val="000000"/>
                <w:sz w:val="20"/>
                <w:szCs w:val="20"/>
                <w:lang w:eastAsia="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bCs/>
                <w:color w:val="000000"/>
                <w:sz w:val="20"/>
                <w:szCs w:val="20"/>
                <w:lang w:eastAsia="ar-SA"/>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bCs/>
                <w:color w:val="000000"/>
                <w:sz w:val="20"/>
                <w:szCs w:val="20"/>
                <w:lang w:eastAsia="ar-SA"/>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b/>
                <w:bCs/>
                <w:color w:val="000000"/>
                <w:sz w:val="20"/>
                <w:szCs w:val="20"/>
                <w:lang w:eastAsia="ar-SA"/>
              </w:rPr>
              <w:t xml:space="preserve"> </w:t>
            </w:r>
          </w:p>
        </w:tc>
      </w:tr>
      <w:tr w:rsidR="00216B83" w:rsidRPr="00216B83" w:rsidTr="005D580C">
        <w:trPr>
          <w:cantSplit/>
          <w:trHeight w:val="95"/>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2902"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76"/>
              <w:jc w:val="center"/>
              <w:rPr>
                <w:rFonts w:ascii="Times New Roman" w:eastAsia="Times New Roman" w:hAnsi="Times New Roman"/>
                <w:b/>
                <w:bCs/>
                <w:color w:val="000000"/>
                <w:sz w:val="20"/>
                <w:szCs w:val="20"/>
                <w:lang w:eastAsia="ar-SA"/>
              </w:rPr>
            </w:pPr>
            <w:proofErr w:type="spellStart"/>
            <w:r w:rsidRPr="00216B83">
              <w:rPr>
                <w:rFonts w:ascii="Times New Roman" w:eastAsia="Times New Roman" w:hAnsi="Times New Roman"/>
                <w:color w:val="000000"/>
                <w:sz w:val="20"/>
                <w:szCs w:val="20"/>
                <w:lang w:eastAsia="ar-SA"/>
              </w:rPr>
              <w:t>кв</w:t>
            </w:r>
            <w:proofErr w:type="gramStart"/>
            <w:r w:rsidRPr="00216B83">
              <w:rPr>
                <w:rFonts w:ascii="Times New Roman" w:eastAsia="Times New Roman" w:hAnsi="Times New Roman"/>
                <w:color w:val="000000"/>
                <w:sz w:val="20"/>
                <w:szCs w:val="20"/>
                <w:lang w:eastAsia="ar-SA"/>
              </w:rPr>
              <w:t>.м</w:t>
            </w:r>
            <w:proofErr w:type="spellEnd"/>
            <w:proofErr w:type="gramEnd"/>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rPr>
                <w:rFonts w:ascii="Times New Roman" w:eastAsia="Times New Roman" w:hAnsi="Times New Roman"/>
                <w:b/>
                <w:bCs/>
                <w:color w:val="000000"/>
                <w:sz w:val="20"/>
                <w:szCs w:val="20"/>
                <w:lang w:eastAsia="ar-SA"/>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bCs/>
                <w:color w:val="000000"/>
                <w:sz w:val="20"/>
                <w:szCs w:val="20"/>
                <w:lang w:eastAsia="ar-SA"/>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rPr>
                <w:rFonts w:ascii="Times New Roman" w:eastAsia="Times New Roman" w:hAnsi="Times New Roman"/>
                <w:b/>
                <w:bCs/>
                <w:color w:val="000000"/>
                <w:sz w:val="20"/>
                <w:szCs w:val="20"/>
                <w:lang w:eastAsia="ar-SA"/>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bCs/>
                <w:color w:val="000000"/>
                <w:sz w:val="20"/>
                <w:szCs w:val="20"/>
                <w:lang w:eastAsia="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rPr>
                <w:rFonts w:ascii="Times New Roman" w:eastAsia="Times New Roman" w:hAnsi="Times New Roman"/>
                <w:b/>
                <w:bCs/>
                <w:color w:val="000000"/>
                <w:sz w:val="20"/>
                <w:szCs w:val="20"/>
                <w:lang w:eastAsia="ar-SA"/>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bCs/>
                <w:color w:val="000000"/>
                <w:sz w:val="20"/>
                <w:szCs w:val="20"/>
                <w:lang w:eastAsia="ar-SA"/>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b/>
                <w:bCs/>
                <w:color w:val="000000"/>
                <w:sz w:val="20"/>
                <w:szCs w:val="20"/>
                <w:lang w:eastAsia="ar-SA"/>
              </w:rPr>
              <w:t xml:space="preserve"> </w:t>
            </w:r>
          </w:p>
        </w:tc>
      </w:tr>
      <w:tr w:rsidR="00216B83" w:rsidRPr="00216B83" w:rsidTr="005D580C">
        <w:trPr>
          <w:cantSplit/>
          <w:trHeight w:val="220"/>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2902"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color w:val="000000"/>
                <w:sz w:val="20"/>
                <w:szCs w:val="20"/>
                <w:lang w:eastAsia="ar-SA"/>
              </w:rPr>
            </w:pPr>
            <w:proofErr w:type="spellStart"/>
            <w:r w:rsidRPr="00216B83">
              <w:rPr>
                <w:rFonts w:ascii="Times New Roman" w:eastAsia="Times New Roman" w:hAnsi="Times New Roman"/>
                <w:sz w:val="20"/>
                <w:szCs w:val="20"/>
                <w:lang w:eastAsia="ar-SA"/>
              </w:rPr>
              <w:t>кв</w:t>
            </w:r>
            <w:proofErr w:type="gramStart"/>
            <w:r w:rsidRPr="00216B83">
              <w:rPr>
                <w:rFonts w:ascii="Times New Roman" w:eastAsia="Times New Roman" w:hAnsi="Times New Roman"/>
                <w:sz w:val="20"/>
                <w:szCs w:val="20"/>
                <w:lang w:eastAsia="ar-SA"/>
              </w:rPr>
              <w:t>.м</w:t>
            </w:r>
            <w:proofErr w:type="spellEnd"/>
            <w:proofErr w:type="gramEnd"/>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color w:val="000000"/>
                <w:sz w:val="20"/>
                <w:szCs w:val="20"/>
                <w:lang w:eastAsia="ar-SA"/>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color w:val="000000"/>
                <w:sz w:val="20"/>
                <w:szCs w:val="20"/>
                <w:lang w:eastAsia="ar-SA"/>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color w:val="000000"/>
                <w:sz w:val="20"/>
                <w:szCs w:val="20"/>
                <w:lang w:eastAsia="ar-SA"/>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color w:val="000000"/>
                <w:sz w:val="20"/>
                <w:szCs w:val="20"/>
                <w:lang w:eastAsia="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color w:val="000000"/>
                <w:sz w:val="20"/>
                <w:szCs w:val="20"/>
                <w:lang w:eastAsia="ar-SA"/>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p>
        </w:tc>
      </w:tr>
    </w:tbl>
    <w:p w:rsidR="00216B83" w:rsidRPr="00216B83" w:rsidRDefault="00216B83" w:rsidP="00216B83">
      <w:pPr>
        <w:suppressAutoHyphens/>
        <w:spacing w:after="0" w:line="100" w:lineRule="atLeast"/>
        <w:ind w:left="720"/>
        <w:jc w:val="center"/>
        <w:rPr>
          <w:rFonts w:ascii="Times New Roman" w:hAnsi="Times New Roman" w:cs="Calibri"/>
          <w:b/>
          <w:sz w:val="20"/>
          <w:szCs w:val="20"/>
          <w:lang w:eastAsia="ar-SA"/>
        </w:rPr>
      </w:pPr>
    </w:p>
    <w:p w:rsidR="00216B83" w:rsidRPr="00216B83" w:rsidRDefault="00216B83" w:rsidP="00216B83">
      <w:pPr>
        <w:suppressAutoHyphens/>
        <w:spacing w:after="0" w:line="100" w:lineRule="atLeast"/>
        <w:ind w:firstLine="709"/>
        <w:jc w:val="both"/>
        <w:rPr>
          <w:rFonts w:ascii="Times New Roman" w:hAnsi="Times New Roman" w:cs="Calibri"/>
          <w:sz w:val="28"/>
          <w:szCs w:val="28"/>
          <w:lang w:eastAsia="ar-SA"/>
        </w:rPr>
      </w:pPr>
    </w:p>
    <w:p w:rsidR="00216B83" w:rsidRPr="00216B83" w:rsidRDefault="00216B83" w:rsidP="00216B83">
      <w:pPr>
        <w:suppressAutoHyphens/>
        <w:spacing w:after="0" w:line="100" w:lineRule="atLeast"/>
        <w:ind w:firstLine="709"/>
        <w:jc w:val="both"/>
        <w:rPr>
          <w:rFonts w:ascii="Times New Roman" w:hAnsi="Times New Roman" w:cs="Calibri"/>
          <w:sz w:val="28"/>
          <w:szCs w:val="28"/>
          <w:lang w:eastAsia="ar-SA"/>
        </w:rPr>
      </w:pPr>
      <w:r w:rsidRPr="00216B83">
        <w:rPr>
          <w:rFonts w:ascii="Times New Roman" w:hAnsi="Times New Roman" w:cs="Calibri"/>
          <w:sz w:val="28"/>
          <w:szCs w:val="28"/>
          <w:lang w:eastAsia="ar-SA"/>
        </w:rPr>
        <w:t xml:space="preserve">Основные итоги реализации мероприятий по обеспечению объектами социальной инфраструктуры на территории </w:t>
      </w:r>
      <w:proofErr w:type="spellStart"/>
      <w:r w:rsidRPr="00216B83">
        <w:rPr>
          <w:rFonts w:ascii="Times New Roman" w:hAnsi="Times New Roman" w:cs="Calibri"/>
          <w:sz w:val="28"/>
          <w:szCs w:val="28"/>
          <w:lang w:eastAsia="ar-SA"/>
        </w:rPr>
        <w:t>Перхляйского</w:t>
      </w:r>
      <w:proofErr w:type="spellEnd"/>
      <w:r w:rsidRPr="00216B83">
        <w:rPr>
          <w:rFonts w:ascii="Times New Roman" w:hAnsi="Times New Roman" w:cs="Calibri"/>
          <w:sz w:val="28"/>
          <w:szCs w:val="28"/>
          <w:lang w:eastAsia="ar-SA"/>
        </w:rPr>
        <w:t xml:space="preserve"> сельского поселения Рузаевского муниципального района приведены в таблице 2.</w:t>
      </w:r>
    </w:p>
    <w:p w:rsidR="00216B83" w:rsidRPr="00216B83" w:rsidRDefault="00216B83" w:rsidP="00216B83">
      <w:pPr>
        <w:suppressAutoHyphens/>
        <w:spacing w:after="0" w:line="100" w:lineRule="atLeast"/>
        <w:ind w:firstLine="709"/>
        <w:jc w:val="right"/>
        <w:rPr>
          <w:rFonts w:ascii="Times New Roman" w:hAnsi="Times New Roman" w:cs="Calibri"/>
          <w:sz w:val="28"/>
          <w:szCs w:val="28"/>
          <w:lang w:eastAsia="ar-SA"/>
        </w:rPr>
      </w:pPr>
      <w:r w:rsidRPr="00216B83">
        <w:rPr>
          <w:rFonts w:ascii="Times New Roman" w:hAnsi="Times New Roman" w:cs="Calibri"/>
          <w:sz w:val="28"/>
          <w:szCs w:val="28"/>
          <w:lang w:eastAsia="ar-SA"/>
        </w:rPr>
        <w:t>Таблица 2.</w:t>
      </w:r>
    </w:p>
    <w:p w:rsidR="00216B83" w:rsidRPr="00216B83" w:rsidRDefault="00216B83" w:rsidP="00216B83">
      <w:pPr>
        <w:suppressAutoHyphens/>
        <w:spacing w:after="0" w:line="100" w:lineRule="atLeast"/>
        <w:ind w:firstLine="709"/>
        <w:jc w:val="right"/>
        <w:rPr>
          <w:rFonts w:ascii="Times New Roman" w:hAnsi="Times New Roman" w:cs="Calibri"/>
          <w:sz w:val="28"/>
          <w:szCs w:val="28"/>
          <w:lang w:eastAsia="ar-SA"/>
        </w:rPr>
      </w:pPr>
    </w:p>
    <w:p w:rsidR="00216B83" w:rsidRPr="00216B83" w:rsidRDefault="00216B83" w:rsidP="00216B83">
      <w:pPr>
        <w:suppressAutoHyphens/>
        <w:spacing w:after="0" w:line="100" w:lineRule="atLeast"/>
        <w:ind w:firstLine="709"/>
        <w:jc w:val="center"/>
        <w:rPr>
          <w:rFonts w:ascii="Times New Roman" w:hAnsi="Times New Roman" w:cs="Calibri"/>
          <w:sz w:val="28"/>
          <w:szCs w:val="28"/>
          <w:lang w:eastAsia="ar-SA"/>
        </w:rPr>
      </w:pPr>
      <w:r w:rsidRPr="00216B83">
        <w:rPr>
          <w:rFonts w:ascii="Times New Roman" w:hAnsi="Times New Roman" w:cs="Calibri"/>
          <w:b/>
          <w:sz w:val="24"/>
          <w:szCs w:val="24"/>
          <w:lang w:eastAsia="ar-SA"/>
        </w:rPr>
        <w:t xml:space="preserve">Основные итоги реализации мероприятий по обеспечению объектами социальной инфраструктуры на территории </w:t>
      </w:r>
      <w:proofErr w:type="spellStart"/>
      <w:r w:rsidRPr="00216B83">
        <w:rPr>
          <w:rFonts w:ascii="Times New Roman" w:hAnsi="Times New Roman" w:cs="Calibri"/>
          <w:b/>
          <w:sz w:val="24"/>
          <w:szCs w:val="24"/>
          <w:lang w:eastAsia="ar-SA"/>
        </w:rPr>
        <w:t>Перхляйского</w:t>
      </w:r>
      <w:proofErr w:type="spellEnd"/>
      <w:r w:rsidRPr="00216B83">
        <w:rPr>
          <w:rFonts w:ascii="Times New Roman" w:hAnsi="Times New Roman" w:cs="Calibri"/>
          <w:b/>
          <w:sz w:val="24"/>
          <w:szCs w:val="24"/>
          <w:lang w:eastAsia="ar-SA"/>
        </w:rPr>
        <w:t xml:space="preserve"> сельского поселения Рузаевского муниципального района</w:t>
      </w:r>
    </w:p>
    <w:p w:rsidR="00216B83" w:rsidRPr="00216B83" w:rsidRDefault="00216B83" w:rsidP="00216B83">
      <w:pPr>
        <w:suppressAutoHyphens/>
        <w:spacing w:after="0" w:line="100" w:lineRule="atLeast"/>
        <w:ind w:firstLine="709"/>
        <w:jc w:val="right"/>
        <w:rPr>
          <w:rFonts w:ascii="Times New Roman" w:hAnsi="Times New Roman" w:cs="Calibri"/>
          <w:sz w:val="28"/>
          <w:szCs w:val="28"/>
          <w:lang w:eastAsia="ar-SA"/>
        </w:rPr>
      </w:pPr>
    </w:p>
    <w:tbl>
      <w:tblPr>
        <w:tblW w:w="0" w:type="auto"/>
        <w:tblInd w:w="109" w:type="dxa"/>
        <w:tblLayout w:type="fixed"/>
        <w:tblLook w:val="0000" w:firstRow="0" w:lastRow="0" w:firstColumn="0" w:lastColumn="0" w:noHBand="0" w:noVBand="0"/>
      </w:tblPr>
      <w:tblGrid>
        <w:gridCol w:w="663"/>
        <w:gridCol w:w="3108"/>
        <w:gridCol w:w="1198"/>
        <w:gridCol w:w="825"/>
        <w:gridCol w:w="797"/>
        <w:gridCol w:w="799"/>
        <w:gridCol w:w="855"/>
        <w:gridCol w:w="871"/>
        <w:gridCol w:w="948"/>
      </w:tblGrid>
      <w:tr w:rsidR="00216B83" w:rsidRPr="00216B83" w:rsidTr="005D580C">
        <w:trPr>
          <w:cantSplit/>
          <w:trHeight w:val="236"/>
        </w:trPr>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108"/>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 xml:space="preserve">№ </w:t>
            </w:r>
          </w:p>
          <w:p w:rsidR="00216B83" w:rsidRPr="00216B83" w:rsidRDefault="00216B83" w:rsidP="00216B83">
            <w:pPr>
              <w:suppressAutoHyphens/>
              <w:spacing w:after="0" w:line="100" w:lineRule="atLeast"/>
              <w:ind w:left="-108" w:right="-108"/>
              <w:jc w:val="center"/>
              <w:rPr>
                <w:rFonts w:ascii="Times New Roman" w:eastAsia="Times New Roman" w:hAnsi="Times New Roman"/>
                <w:b/>
                <w:sz w:val="20"/>
                <w:szCs w:val="20"/>
                <w:lang w:eastAsia="ar-SA"/>
              </w:rPr>
            </w:pPr>
            <w:proofErr w:type="gramStart"/>
            <w:r w:rsidRPr="00216B83">
              <w:rPr>
                <w:rFonts w:ascii="Times New Roman" w:eastAsia="Times New Roman" w:hAnsi="Times New Roman"/>
                <w:b/>
                <w:sz w:val="20"/>
                <w:szCs w:val="20"/>
                <w:lang w:eastAsia="ar-SA"/>
              </w:rPr>
              <w:t>п</w:t>
            </w:r>
            <w:proofErr w:type="gramEnd"/>
            <w:r w:rsidRPr="00216B83">
              <w:rPr>
                <w:rFonts w:ascii="Times New Roman" w:eastAsia="Times New Roman" w:hAnsi="Times New Roman"/>
                <w:b/>
                <w:sz w:val="20"/>
                <w:szCs w:val="20"/>
                <w:lang w:eastAsia="ar-SA"/>
              </w:rPr>
              <w:t>/п</w:t>
            </w:r>
          </w:p>
        </w:tc>
        <w:tc>
          <w:tcPr>
            <w:tcW w:w="31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Показатели</w:t>
            </w:r>
          </w:p>
        </w:tc>
        <w:tc>
          <w:tcPr>
            <w:tcW w:w="11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Един.</w:t>
            </w:r>
          </w:p>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0"/>
                <w:lang w:eastAsia="ar-SA"/>
              </w:rPr>
            </w:pPr>
            <w:proofErr w:type="spellStart"/>
            <w:r w:rsidRPr="00216B83">
              <w:rPr>
                <w:rFonts w:ascii="Times New Roman" w:eastAsia="Times New Roman" w:hAnsi="Times New Roman"/>
                <w:b/>
                <w:sz w:val="20"/>
                <w:szCs w:val="20"/>
                <w:lang w:eastAsia="ar-SA"/>
              </w:rPr>
              <w:t>измер</w:t>
            </w:r>
            <w:proofErr w:type="spellEnd"/>
            <w:r w:rsidRPr="00216B83">
              <w:rPr>
                <w:rFonts w:ascii="Times New Roman" w:eastAsia="Times New Roman" w:hAnsi="Times New Roman"/>
                <w:b/>
                <w:sz w:val="20"/>
                <w:szCs w:val="20"/>
                <w:lang w:eastAsia="ar-SA"/>
              </w:rPr>
              <w:t>.</w:t>
            </w:r>
          </w:p>
        </w:tc>
        <w:tc>
          <w:tcPr>
            <w:tcW w:w="5095" w:type="dxa"/>
            <w:gridSpan w:val="6"/>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lang w:eastAsia="ar-SA"/>
              </w:rPr>
            </w:pPr>
            <w:r w:rsidRPr="00216B83">
              <w:rPr>
                <w:rFonts w:ascii="Times New Roman" w:eastAsia="Times New Roman" w:hAnsi="Times New Roman"/>
                <w:b/>
                <w:sz w:val="20"/>
                <w:szCs w:val="20"/>
                <w:lang w:eastAsia="ar-SA"/>
              </w:rPr>
              <w:t xml:space="preserve">В том числе по годам реализации </w:t>
            </w:r>
          </w:p>
        </w:tc>
      </w:tr>
      <w:tr w:rsidR="00216B83" w:rsidRPr="00216B83" w:rsidTr="005D580C">
        <w:trPr>
          <w:cantSplit/>
          <w:trHeight w:val="236"/>
        </w:trPr>
        <w:tc>
          <w:tcPr>
            <w:tcW w:w="663"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3108"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198"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2014</w:t>
            </w: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2015</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2016</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2017</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2018</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lang w:eastAsia="ar-SA"/>
              </w:rPr>
            </w:pPr>
            <w:r w:rsidRPr="00216B83">
              <w:rPr>
                <w:rFonts w:ascii="Times New Roman" w:eastAsia="Times New Roman" w:hAnsi="Times New Roman"/>
                <w:b/>
                <w:sz w:val="20"/>
                <w:szCs w:val="20"/>
                <w:lang w:eastAsia="ar-SA"/>
              </w:rPr>
              <w:t>2019</w:t>
            </w:r>
          </w:p>
        </w:tc>
      </w:tr>
      <w:tr w:rsidR="00216B83" w:rsidRPr="00216B83" w:rsidTr="005D580C">
        <w:trPr>
          <w:trHeight w:val="236"/>
        </w:trPr>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108"/>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1</w:t>
            </w:r>
          </w:p>
        </w:tc>
        <w:tc>
          <w:tcPr>
            <w:tcW w:w="310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2</w:t>
            </w: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3</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4</w:t>
            </w: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5</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6</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7</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0"/>
                <w:lang w:eastAsia="ar-SA"/>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0"/>
                <w:lang w:eastAsia="ar-SA"/>
              </w:rPr>
            </w:pPr>
          </w:p>
        </w:tc>
      </w:tr>
      <w:tr w:rsidR="00216B83" w:rsidRPr="00216B83" w:rsidTr="005D580C">
        <w:trPr>
          <w:cantSplit/>
          <w:trHeight w:val="95"/>
        </w:trPr>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1</w:t>
            </w:r>
          </w:p>
        </w:tc>
        <w:tc>
          <w:tcPr>
            <w:tcW w:w="31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widowControl w:val="0"/>
              <w:suppressAutoHyphens/>
              <w:spacing w:after="0" w:line="100" w:lineRule="atLeast"/>
              <w:ind w:right="-108"/>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 xml:space="preserve">Строительство плоскостных спортивных сооружений  – </w:t>
            </w:r>
            <w:proofErr w:type="gramStart"/>
            <w:r w:rsidRPr="00216B83">
              <w:rPr>
                <w:rFonts w:ascii="Times New Roman" w:eastAsia="Times New Roman" w:hAnsi="Times New Roman"/>
                <w:b/>
                <w:sz w:val="20"/>
                <w:szCs w:val="20"/>
                <w:lang w:eastAsia="ar-SA"/>
              </w:rPr>
              <w:t>всего</w:t>
            </w:r>
            <w:proofErr w:type="gramEnd"/>
            <w:r w:rsidRPr="00216B83">
              <w:rPr>
                <w:rFonts w:ascii="Times New Roman" w:eastAsia="Times New Roman" w:hAnsi="Times New Roman"/>
                <w:b/>
                <w:sz w:val="20"/>
                <w:szCs w:val="20"/>
                <w:lang w:eastAsia="ar-SA"/>
              </w:rPr>
              <w:br/>
              <w:t>в том числе в разрезе населенных пунктов:</w:t>
            </w: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единиц</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0"/>
                <w:lang w:eastAsia="ar-SA"/>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0"/>
                <w:lang w:eastAsia="ar-SA"/>
              </w:rPr>
            </w:pPr>
          </w:p>
        </w:tc>
      </w:tr>
      <w:tr w:rsidR="00216B83" w:rsidRPr="00216B83" w:rsidTr="005D580C">
        <w:trPr>
          <w:cantSplit/>
          <w:trHeight w:val="165"/>
        </w:trPr>
        <w:tc>
          <w:tcPr>
            <w:tcW w:w="663"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3108"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0"/>
                <w:lang w:eastAsia="ar-SA"/>
              </w:rPr>
            </w:pPr>
            <w:proofErr w:type="spellStart"/>
            <w:r w:rsidRPr="00216B83">
              <w:rPr>
                <w:rFonts w:ascii="Times New Roman" w:eastAsia="Times New Roman" w:hAnsi="Times New Roman"/>
                <w:b/>
                <w:sz w:val="20"/>
                <w:szCs w:val="20"/>
                <w:lang w:eastAsia="ar-SA"/>
              </w:rPr>
              <w:t>кв</w:t>
            </w:r>
            <w:proofErr w:type="gramStart"/>
            <w:r w:rsidRPr="00216B83">
              <w:rPr>
                <w:rFonts w:ascii="Times New Roman" w:eastAsia="Times New Roman" w:hAnsi="Times New Roman"/>
                <w:b/>
                <w:sz w:val="20"/>
                <w:szCs w:val="20"/>
                <w:lang w:eastAsia="ar-SA"/>
              </w:rPr>
              <w:t>.м</w:t>
            </w:r>
            <w:proofErr w:type="spellEnd"/>
            <w:proofErr w:type="gramEnd"/>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0"/>
                <w:lang w:eastAsia="ar-SA"/>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0"/>
                <w:lang w:eastAsia="ar-SA"/>
              </w:rPr>
            </w:pPr>
          </w:p>
        </w:tc>
      </w:tr>
      <w:tr w:rsidR="00216B83" w:rsidRPr="00216B83" w:rsidTr="005D580C">
        <w:trPr>
          <w:cantSplit/>
          <w:trHeight w:val="156"/>
        </w:trPr>
        <w:tc>
          <w:tcPr>
            <w:tcW w:w="663"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3108"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млн. руб.</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0"/>
                <w:lang w:eastAsia="ar-SA"/>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0"/>
                <w:lang w:eastAsia="ar-SA"/>
              </w:rPr>
            </w:pPr>
          </w:p>
        </w:tc>
      </w:tr>
      <w:tr w:rsidR="00216B83" w:rsidRPr="00216B83" w:rsidTr="005D580C">
        <w:trPr>
          <w:cantSplit/>
          <w:trHeight w:val="95"/>
        </w:trPr>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color w:val="000000"/>
                <w:sz w:val="20"/>
                <w:szCs w:val="20"/>
                <w:lang w:eastAsia="ar-SA"/>
              </w:rPr>
            </w:pPr>
            <w:r w:rsidRPr="00216B83">
              <w:rPr>
                <w:rFonts w:ascii="Times New Roman" w:eastAsia="Times New Roman" w:hAnsi="Times New Roman"/>
                <w:sz w:val="20"/>
                <w:szCs w:val="20"/>
                <w:lang w:eastAsia="ar-SA"/>
              </w:rPr>
              <w:t>1.1</w:t>
            </w:r>
          </w:p>
        </w:tc>
        <w:tc>
          <w:tcPr>
            <w:tcW w:w="31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color w:val="000000"/>
                <w:sz w:val="20"/>
                <w:szCs w:val="20"/>
                <w:lang w:eastAsia="ar-SA"/>
              </w:rPr>
            </w:pPr>
            <w:proofErr w:type="spellStart"/>
            <w:r w:rsidRPr="00216B83">
              <w:rPr>
                <w:rFonts w:ascii="Times New Roman" w:eastAsia="Times New Roman" w:hAnsi="Times New Roman"/>
                <w:color w:val="000000"/>
                <w:sz w:val="20"/>
                <w:szCs w:val="20"/>
                <w:lang w:eastAsia="ar-SA"/>
              </w:rPr>
              <w:t>с</w:t>
            </w:r>
            <w:proofErr w:type="gramStart"/>
            <w:r w:rsidRPr="00216B83">
              <w:rPr>
                <w:rFonts w:ascii="Times New Roman" w:eastAsia="Times New Roman" w:hAnsi="Times New Roman"/>
                <w:color w:val="000000"/>
                <w:sz w:val="20"/>
                <w:szCs w:val="20"/>
                <w:lang w:eastAsia="ar-SA"/>
              </w:rPr>
              <w:t>.П</w:t>
            </w:r>
            <w:proofErr w:type="gramEnd"/>
            <w:r w:rsidRPr="00216B83">
              <w:rPr>
                <w:rFonts w:ascii="Times New Roman" w:eastAsia="Times New Roman" w:hAnsi="Times New Roman"/>
                <w:color w:val="000000"/>
                <w:sz w:val="20"/>
                <w:szCs w:val="20"/>
                <w:lang w:eastAsia="ar-SA"/>
              </w:rPr>
              <w:t>ерхляй</w:t>
            </w:r>
            <w:proofErr w:type="spellEnd"/>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76"/>
              <w:jc w:val="center"/>
              <w:rPr>
                <w:rFonts w:ascii="Times New Roman" w:eastAsia="Times New Roman" w:hAnsi="Times New Roman"/>
                <w:sz w:val="20"/>
                <w:szCs w:val="20"/>
                <w:lang w:eastAsia="ar-SA"/>
              </w:rPr>
            </w:pPr>
            <w:r w:rsidRPr="00216B83">
              <w:rPr>
                <w:rFonts w:ascii="Times New Roman" w:eastAsia="Times New Roman" w:hAnsi="Times New Roman"/>
                <w:color w:val="000000"/>
                <w:sz w:val="20"/>
                <w:szCs w:val="20"/>
                <w:lang w:eastAsia="ar-SA"/>
              </w:rPr>
              <w:t>домов</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sz w:val="20"/>
                <w:szCs w:val="20"/>
                <w:lang w:eastAsia="ar-SA"/>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sz w:val="20"/>
                <w:szCs w:val="20"/>
                <w:lang w:eastAsia="ar-SA"/>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sz w:val="20"/>
                <w:szCs w:val="20"/>
                <w:lang w:eastAsia="ar-SA"/>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sz w:val="20"/>
                <w:szCs w:val="20"/>
                <w:lang w:eastAsia="ar-SA"/>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20"/>
                <w:szCs w:val="20"/>
                <w:lang w:eastAsia="ar-SA"/>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20"/>
                <w:szCs w:val="20"/>
                <w:lang w:eastAsia="ar-SA"/>
              </w:rPr>
            </w:pPr>
          </w:p>
        </w:tc>
      </w:tr>
      <w:tr w:rsidR="00216B83" w:rsidRPr="00216B83" w:rsidTr="005D580C">
        <w:trPr>
          <w:cantSplit/>
          <w:trHeight w:val="225"/>
        </w:trPr>
        <w:tc>
          <w:tcPr>
            <w:tcW w:w="663"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3108"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76"/>
              <w:jc w:val="center"/>
              <w:rPr>
                <w:rFonts w:ascii="Times New Roman" w:eastAsia="Times New Roman" w:hAnsi="Times New Roman"/>
                <w:sz w:val="20"/>
                <w:szCs w:val="20"/>
                <w:lang w:eastAsia="ar-SA"/>
              </w:rPr>
            </w:pPr>
            <w:proofErr w:type="spellStart"/>
            <w:r w:rsidRPr="00216B83">
              <w:rPr>
                <w:rFonts w:ascii="Times New Roman" w:eastAsia="Times New Roman" w:hAnsi="Times New Roman"/>
                <w:color w:val="000000"/>
                <w:sz w:val="20"/>
                <w:szCs w:val="20"/>
                <w:lang w:eastAsia="ar-SA"/>
              </w:rPr>
              <w:t>кв</w:t>
            </w:r>
            <w:proofErr w:type="gramStart"/>
            <w:r w:rsidRPr="00216B83">
              <w:rPr>
                <w:rFonts w:ascii="Times New Roman" w:eastAsia="Times New Roman" w:hAnsi="Times New Roman"/>
                <w:color w:val="000000"/>
                <w:sz w:val="20"/>
                <w:szCs w:val="20"/>
                <w:lang w:eastAsia="ar-SA"/>
              </w:rPr>
              <w:t>.м</w:t>
            </w:r>
            <w:proofErr w:type="spellEnd"/>
            <w:proofErr w:type="gramEnd"/>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sz w:val="20"/>
                <w:szCs w:val="20"/>
                <w:lang w:eastAsia="ar-SA"/>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sz w:val="20"/>
                <w:szCs w:val="20"/>
                <w:lang w:eastAsia="ar-SA"/>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sz w:val="20"/>
                <w:szCs w:val="20"/>
                <w:lang w:eastAsia="ar-SA"/>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sz w:val="20"/>
                <w:szCs w:val="20"/>
                <w:lang w:eastAsia="ar-SA"/>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20"/>
                <w:szCs w:val="20"/>
                <w:lang w:eastAsia="ar-SA"/>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20"/>
                <w:szCs w:val="20"/>
                <w:lang w:eastAsia="ar-SA"/>
              </w:rPr>
            </w:pPr>
          </w:p>
        </w:tc>
      </w:tr>
    </w:tbl>
    <w:p w:rsidR="00216B83" w:rsidRPr="00216B83" w:rsidRDefault="00216B83" w:rsidP="00216B83">
      <w:pPr>
        <w:suppressAutoHyphens/>
        <w:spacing w:after="0" w:line="100" w:lineRule="atLeast"/>
        <w:ind w:firstLine="709"/>
        <w:jc w:val="right"/>
        <w:rPr>
          <w:rFonts w:ascii="Times New Roman" w:hAnsi="Times New Roman" w:cs="Calibri"/>
          <w:sz w:val="28"/>
          <w:szCs w:val="28"/>
          <w:lang w:eastAsia="ar-SA"/>
        </w:rPr>
      </w:pPr>
    </w:p>
    <w:p w:rsidR="00216B83" w:rsidRPr="00216B83" w:rsidRDefault="00216B83" w:rsidP="00216B83">
      <w:pPr>
        <w:suppressAutoHyphens/>
        <w:spacing w:after="0" w:line="100" w:lineRule="atLeast"/>
        <w:ind w:firstLine="840"/>
        <w:jc w:val="both"/>
        <w:rPr>
          <w:rFonts w:ascii="Times New Roman" w:hAnsi="Times New Roman" w:cs="Calibri"/>
          <w:sz w:val="28"/>
          <w:szCs w:val="28"/>
          <w:lang w:eastAsia="ar-SA"/>
        </w:rPr>
      </w:pPr>
      <w:r w:rsidRPr="00216B83">
        <w:rPr>
          <w:rFonts w:ascii="Times New Roman" w:hAnsi="Times New Roman" w:cs="Calibri"/>
          <w:sz w:val="28"/>
          <w:szCs w:val="28"/>
          <w:lang w:eastAsia="ar-SA"/>
        </w:rPr>
        <w:t xml:space="preserve">Основные итоги реализации мероприятий </w:t>
      </w:r>
      <w:r w:rsidRPr="00216B83">
        <w:rPr>
          <w:rFonts w:ascii="Times New Roman" w:eastAsia="Times New Roman" w:hAnsi="Times New Roman"/>
          <w:sz w:val="28"/>
          <w:szCs w:val="24"/>
          <w:lang w:eastAsia="ar-SA"/>
        </w:rPr>
        <w:t xml:space="preserve">по обеспечению объектами инженерной инфраструктуры на территории </w:t>
      </w:r>
      <w:proofErr w:type="spellStart"/>
      <w:r w:rsidRPr="00216B83">
        <w:rPr>
          <w:rFonts w:ascii="Times New Roman" w:eastAsia="Times New Roman" w:hAnsi="Times New Roman" w:cs="Calibri"/>
          <w:sz w:val="28"/>
          <w:szCs w:val="28"/>
          <w:lang w:eastAsia="ar-SA"/>
        </w:rPr>
        <w:t>Перхляйского</w:t>
      </w:r>
      <w:proofErr w:type="spellEnd"/>
      <w:r w:rsidRPr="00216B83">
        <w:rPr>
          <w:rFonts w:ascii="Times New Roman" w:eastAsia="Times New Roman" w:hAnsi="Times New Roman" w:cs="Calibri"/>
          <w:sz w:val="28"/>
          <w:szCs w:val="28"/>
          <w:lang w:eastAsia="ar-SA"/>
        </w:rPr>
        <w:t xml:space="preserve"> сельского поселения Рузаевского муниципального района </w:t>
      </w:r>
      <w:r w:rsidRPr="00216B83">
        <w:rPr>
          <w:rFonts w:ascii="Times New Roman" w:eastAsia="Times New Roman" w:hAnsi="Times New Roman"/>
          <w:sz w:val="28"/>
          <w:szCs w:val="24"/>
          <w:lang w:eastAsia="ar-SA"/>
        </w:rPr>
        <w:t>приведены в таблице 3.</w:t>
      </w:r>
    </w:p>
    <w:p w:rsidR="00216B83" w:rsidRPr="00216B83" w:rsidRDefault="00216B83" w:rsidP="00216B83">
      <w:pPr>
        <w:suppressAutoHyphens/>
        <w:spacing w:after="0" w:line="100" w:lineRule="atLeast"/>
        <w:ind w:firstLine="709"/>
        <w:jc w:val="both"/>
        <w:rPr>
          <w:rFonts w:ascii="Times New Roman" w:hAnsi="Times New Roman" w:cs="Calibri"/>
          <w:sz w:val="28"/>
          <w:szCs w:val="28"/>
          <w:lang w:eastAsia="ar-SA"/>
        </w:rPr>
      </w:pPr>
    </w:p>
    <w:p w:rsidR="00216B83" w:rsidRPr="00216B83" w:rsidRDefault="00216B83" w:rsidP="00216B83">
      <w:pPr>
        <w:suppressAutoHyphens/>
        <w:spacing w:after="0" w:line="100" w:lineRule="atLeast"/>
        <w:ind w:firstLine="709"/>
        <w:jc w:val="right"/>
        <w:rPr>
          <w:rFonts w:ascii="Times New Roman" w:hAnsi="Times New Roman" w:cs="Calibri"/>
          <w:sz w:val="28"/>
          <w:szCs w:val="28"/>
          <w:lang w:eastAsia="ar-SA"/>
        </w:rPr>
      </w:pPr>
      <w:r w:rsidRPr="00216B83">
        <w:rPr>
          <w:rFonts w:ascii="Times New Roman" w:hAnsi="Times New Roman" w:cs="Calibri"/>
          <w:sz w:val="28"/>
          <w:szCs w:val="28"/>
          <w:lang w:eastAsia="ar-SA"/>
        </w:rPr>
        <w:t>Таблица 3.</w:t>
      </w:r>
    </w:p>
    <w:p w:rsidR="00216B83" w:rsidRPr="00216B83" w:rsidRDefault="00216B83" w:rsidP="00216B83">
      <w:pPr>
        <w:suppressAutoHyphens/>
        <w:spacing w:after="0" w:line="100" w:lineRule="atLeast"/>
        <w:ind w:firstLine="709"/>
        <w:jc w:val="right"/>
        <w:rPr>
          <w:rFonts w:ascii="Times New Roman" w:hAnsi="Times New Roman" w:cs="Calibri"/>
          <w:sz w:val="28"/>
          <w:szCs w:val="28"/>
          <w:lang w:eastAsia="ar-SA"/>
        </w:rPr>
      </w:pPr>
    </w:p>
    <w:p w:rsidR="00216B83" w:rsidRPr="00216B83" w:rsidRDefault="00216B83" w:rsidP="00216B83">
      <w:pPr>
        <w:suppressAutoHyphens/>
        <w:spacing w:after="0" w:line="100" w:lineRule="atLeast"/>
        <w:ind w:firstLine="840"/>
        <w:jc w:val="center"/>
        <w:rPr>
          <w:rFonts w:ascii="Times New Roman" w:eastAsia="Times New Roman" w:hAnsi="Times New Roman"/>
          <w:b/>
          <w:sz w:val="24"/>
          <w:szCs w:val="24"/>
          <w:lang w:eastAsia="ar-SA"/>
        </w:rPr>
      </w:pPr>
      <w:r w:rsidRPr="00216B83">
        <w:rPr>
          <w:rFonts w:ascii="Times New Roman" w:eastAsia="Times New Roman" w:hAnsi="Times New Roman"/>
          <w:b/>
          <w:sz w:val="24"/>
          <w:szCs w:val="24"/>
          <w:lang w:eastAsia="ar-SA"/>
        </w:rPr>
        <w:t xml:space="preserve">Основные итоги реализации мероприятий по обеспечению объектами инженерной инфраструктуры на территории </w:t>
      </w:r>
      <w:proofErr w:type="spellStart"/>
      <w:r w:rsidRPr="00216B83">
        <w:rPr>
          <w:rFonts w:ascii="Times New Roman" w:eastAsia="Times New Roman" w:hAnsi="Times New Roman"/>
          <w:b/>
          <w:sz w:val="24"/>
          <w:szCs w:val="24"/>
          <w:lang w:eastAsia="ar-SA"/>
        </w:rPr>
        <w:t>Перхляйского</w:t>
      </w:r>
      <w:proofErr w:type="spellEnd"/>
      <w:r w:rsidRPr="00216B83">
        <w:rPr>
          <w:rFonts w:ascii="Times New Roman" w:eastAsia="Times New Roman" w:hAnsi="Times New Roman"/>
          <w:b/>
          <w:sz w:val="24"/>
          <w:szCs w:val="24"/>
          <w:lang w:eastAsia="ar-SA"/>
        </w:rPr>
        <w:t xml:space="preserve"> сельского поселения </w:t>
      </w:r>
    </w:p>
    <w:p w:rsidR="00216B83" w:rsidRPr="00216B83" w:rsidRDefault="00216B83" w:rsidP="00216B83">
      <w:pPr>
        <w:suppressAutoHyphens/>
        <w:spacing w:after="0" w:line="100" w:lineRule="atLeast"/>
        <w:ind w:firstLine="840"/>
        <w:jc w:val="center"/>
        <w:rPr>
          <w:rFonts w:ascii="Times New Roman" w:eastAsia="Times New Roman" w:hAnsi="Times New Roman"/>
          <w:b/>
          <w:sz w:val="24"/>
          <w:szCs w:val="24"/>
          <w:lang w:eastAsia="ar-SA"/>
        </w:rPr>
      </w:pPr>
      <w:r w:rsidRPr="00216B83">
        <w:rPr>
          <w:rFonts w:ascii="Times New Roman" w:eastAsia="Times New Roman" w:hAnsi="Times New Roman"/>
          <w:b/>
          <w:sz w:val="24"/>
          <w:szCs w:val="24"/>
          <w:lang w:eastAsia="ar-SA"/>
        </w:rPr>
        <w:t xml:space="preserve">Рузаевского муниципального района </w:t>
      </w:r>
    </w:p>
    <w:p w:rsidR="00216B83" w:rsidRPr="00216B83" w:rsidRDefault="00216B83" w:rsidP="00216B83">
      <w:pPr>
        <w:suppressAutoHyphens/>
        <w:spacing w:after="0" w:line="100" w:lineRule="atLeast"/>
        <w:ind w:firstLine="840"/>
        <w:jc w:val="center"/>
        <w:rPr>
          <w:rFonts w:ascii="Times New Roman" w:eastAsia="Times New Roman" w:hAnsi="Times New Roman"/>
          <w:b/>
          <w:sz w:val="24"/>
          <w:szCs w:val="24"/>
          <w:lang w:eastAsia="ar-SA"/>
        </w:rPr>
      </w:pPr>
    </w:p>
    <w:tbl>
      <w:tblPr>
        <w:tblW w:w="0" w:type="auto"/>
        <w:tblInd w:w="109" w:type="dxa"/>
        <w:tblLayout w:type="fixed"/>
        <w:tblLook w:val="0000" w:firstRow="0" w:lastRow="0" w:firstColumn="0" w:lastColumn="0" w:noHBand="0" w:noVBand="0"/>
      </w:tblPr>
      <w:tblGrid>
        <w:gridCol w:w="622"/>
        <w:gridCol w:w="2923"/>
        <w:gridCol w:w="1124"/>
        <w:gridCol w:w="766"/>
        <w:gridCol w:w="765"/>
        <w:gridCol w:w="765"/>
        <w:gridCol w:w="688"/>
        <w:gridCol w:w="781"/>
        <w:gridCol w:w="827"/>
        <w:gridCol w:w="774"/>
      </w:tblGrid>
      <w:tr w:rsidR="00216B83" w:rsidRPr="00216B83" w:rsidTr="005D580C">
        <w:trPr>
          <w:cantSplit/>
          <w:trHeight w:val="508"/>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108"/>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 xml:space="preserve">№ </w:t>
            </w:r>
          </w:p>
          <w:p w:rsidR="00216B83" w:rsidRPr="00216B83" w:rsidRDefault="00216B83" w:rsidP="00216B83">
            <w:pPr>
              <w:suppressAutoHyphens/>
              <w:spacing w:after="0" w:line="100" w:lineRule="atLeast"/>
              <w:ind w:left="-108" w:right="-108"/>
              <w:jc w:val="center"/>
              <w:rPr>
                <w:rFonts w:ascii="Times New Roman" w:eastAsia="Times New Roman" w:hAnsi="Times New Roman"/>
                <w:b/>
                <w:sz w:val="20"/>
                <w:szCs w:val="20"/>
                <w:lang w:eastAsia="ar-SA"/>
              </w:rPr>
            </w:pPr>
            <w:proofErr w:type="gramStart"/>
            <w:r w:rsidRPr="00216B83">
              <w:rPr>
                <w:rFonts w:ascii="Times New Roman" w:eastAsia="Times New Roman" w:hAnsi="Times New Roman"/>
                <w:b/>
                <w:sz w:val="20"/>
                <w:szCs w:val="20"/>
                <w:lang w:eastAsia="ar-SA"/>
              </w:rPr>
              <w:t>п</w:t>
            </w:r>
            <w:proofErr w:type="gramEnd"/>
            <w:r w:rsidRPr="00216B83">
              <w:rPr>
                <w:rFonts w:ascii="Times New Roman" w:eastAsia="Times New Roman" w:hAnsi="Times New Roman"/>
                <w:b/>
                <w:sz w:val="20"/>
                <w:szCs w:val="20"/>
                <w:lang w:eastAsia="ar-SA"/>
              </w:rPr>
              <w:t>/п</w:t>
            </w:r>
          </w:p>
        </w:tc>
        <w:tc>
          <w:tcPr>
            <w:tcW w:w="29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Показатели</w:t>
            </w: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Един.</w:t>
            </w:r>
          </w:p>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0"/>
                <w:lang w:eastAsia="ar-SA"/>
              </w:rPr>
            </w:pPr>
            <w:proofErr w:type="spellStart"/>
            <w:r w:rsidRPr="00216B83">
              <w:rPr>
                <w:rFonts w:ascii="Times New Roman" w:eastAsia="Times New Roman" w:hAnsi="Times New Roman"/>
                <w:b/>
                <w:sz w:val="20"/>
                <w:szCs w:val="20"/>
                <w:lang w:eastAsia="ar-SA"/>
              </w:rPr>
              <w:t>измер</w:t>
            </w:r>
            <w:proofErr w:type="spellEnd"/>
            <w:r w:rsidRPr="00216B83">
              <w:rPr>
                <w:rFonts w:ascii="Times New Roman" w:eastAsia="Times New Roman" w:hAnsi="Times New Roman"/>
                <w:b/>
                <w:sz w:val="20"/>
                <w:szCs w:val="20"/>
                <w:lang w:eastAsia="ar-SA"/>
              </w:rPr>
              <w:t>.</w:t>
            </w:r>
          </w:p>
        </w:tc>
        <w:tc>
          <w:tcPr>
            <w:tcW w:w="4592" w:type="dxa"/>
            <w:gridSpan w:val="6"/>
            <w:tcBorders>
              <w:top w:val="single" w:sz="4" w:space="0" w:color="000000"/>
              <w:left w:val="single" w:sz="4" w:space="0" w:color="000000"/>
              <w:bottom w:val="single" w:sz="4" w:space="0" w:color="000000"/>
              <w:right w:val="single" w:sz="4" w:space="0" w:color="000000"/>
            </w:tcBorders>
            <w:shd w:val="clear" w:color="auto" w:fill="FFFFFF"/>
          </w:tcPr>
          <w:p w:rsidR="00216B83" w:rsidRPr="00216B83" w:rsidRDefault="00216B83" w:rsidP="00216B83">
            <w:pPr>
              <w:suppressAutoHyphens/>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В том числе по годам реализации</w:t>
            </w:r>
          </w:p>
        </w:tc>
        <w:tc>
          <w:tcPr>
            <w:tcW w:w="7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jc w:val="center"/>
              <w:rPr>
                <w:lang w:eastAsia="ar-SA"/>
              </w:rPr>
            </w:pPr>
            <w:r w:rsidRPr="00216B83">
              <w:rPr>
                <w:rFonts w:ascii="Times New Roman" w:eastAsia="Times New Roman" w:hAnsi="Times New Roman"/>
                <w:b/>
                <w:sz w:val="20"/>
                <w:szCs w:val="20"/>
                <w:lang w:eastAsia="ar-SA"/>
              </w:rPr>
              <w:t>Всего</w:t>
            </w:r>
          </w:p>
        </w:tc>
      </w:tr>
      <w:tr w:rsidR="00216B83" w:rsidRPr="00216B83" w:rsidTr="005D580C">
        <w:trPr>
          <w:cantSplit/>
          <w:trHeight w:val="236"/>
        </w:trPr>
        <w:tc>
          <w:tcPr>
            <w:tcW w:w="622"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2923"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766" w:type="dxa"/>
            <w:tcBorders>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2014</w:t>
            </w:r>
          </w:p>
        </w:tc>
        <w:tc>
          <w:tcPr>
            <w:tcW w:w="765" w:type="dxa"/>
            <w:tcBorders>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2015</w:t>
            </w:r>
          </w:p>
        </w:tc>
        <w:tc>
          <w:tcPr>
            <w:tcW w:w="765" w:type="dxa"/>
            <w:tcBorders>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2016</w:t>
            </w:r>
          </w:p>
        </w:tc>
        <w:tc>
          <w:tcPr>
            <w:tcW w:w="688" w:type="dxa"/>
            <w:tcBorders>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2017</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2018</w:t>
            </w:r>
          </w:p>
        </w:tc>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lang w:eastAsia="ar-SA"/>
              </w:rPr>
            </w:pPr>
            <w:r w:rsidRPr="00216B83">
              <w:rPr>
                <w:rFonts w:ascii="Times New Roman" w:eastAsia="Times New Roman" w:hAnsi="Times New Roman"/>
                <w:b/>
                <w:sz w:val="20"/>
                <w:szCs w:val="20"/>
                <w:lang w:eastAsia="ar-SA"/>
              </w:rPr>
              <w:t>2019</w:t>
            </w:r>
          </w:p>
        </w:tc>
        <w:tc>
          <w:tcPr>
            <w:tcW w:w="774"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r>
      <w:tr w:rsidR="00216B83" w:rsidRPr="00216B83" w:rsidTr="005D580C">
        <w:trPr>
          <w:trHeight w:val="236"/>
        </w:trPr>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108"/>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1</w:t>
            </w:r>
          </w:p>
        </w:tc>
        <w:tc>
          <w:tcPr>
            <w:tcW w:w="292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2</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3</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6</w:t>
            </w: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7</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0"/>
                <w:lang w:eastAsia="ar-SA"/>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FF0000"/>
                <w:sz w:val="20"/>
                <w:szCs w:val="20"/>
                <w:lang w:eastAsia="ar-SA"/>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b/>
                <w:sz w:val="20"/>
                <w:szCs w:val="20"/>
                <w:lang w:eastAsia="ar-SA"/>
              </w:rPr>
              <w:t>8</w:t>
            </w:r>
          </w:p>
        </w:tc>
      </w:tr>
      <w:tr w:rsidR="00216B83" w:rsidRPr="00216B83" w:rsidTr="005D580C">
        <w:trPr>
          <w:cantSplit/>
          <w:trHeight w:val="165"/>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1</w:t>
            </w:r>
          </w:p>
        </w:tc>
        <w:tc>
          <w:tcPr>
            <w:tcW w:w="29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widowControl w:val="0"/>
              <w:suppressAutoHyphens/>
              <w:spacing w:after="0" w:line="100" w:lineRule="atLeast"/>
              <w:ind w:right="-108"/>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Строительство распределительных газопроводов - всего,</w:t>
            </w:r>
          </w:p>
          <w:p w:rsidR="00216B83" w:rsidRPr="00216B83" w:rsidRDefault="00216B83" w:rsidP="00216B83">
            <w:pPr>
              <w:widowControl w:val="0"/>
              <w:suppressAutoHyphens/>
              <w:spacing w:after="0" w:line="100" w:lineRule="atLeast"/>
              <w:ind w:right="-108"/>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в том числе в разрезе населенных пунктов:</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км</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color w:val="FF0000"/>
                <w:sz w:val="20"/>
                <w:szCs w:val="20"/>
                <w:lang w:eastAsia="ar-SA"/>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lang w:eastAsia="ar-SA"/>
              </w:rPr>
            </w:pPr>
          </w:p>
        </w:tc>
      </w:tr>
      <w:tr w:rsidR="00216B83" w:rsidRPr="00216B83" w:rsidTr="005D580C">
        <w:trPr>
          <w:cantSplit/>
          <w:trHeight w:val="240"/>
        </w:trPr>
        <w:tc>
          <w:tcPr>
            <w:tcW w:w="622"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2923"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млн. руб.</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color w:val="FF0000"/>
                <w:sz w:val="20"/>
                <w:szCs w:val="20"/>
                <w:lang w:eastAsia="ar-SA"/>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lang w:eastAsia="ar-SA"/>
              </w:rPr>
            </w:pPr>
          </w:p>
        </w:tc>
      </w:tr>
      <w:tr w:rsidR="00216B83" w:rsidRPr="00216B83" w:rsidTr="005D580C">
        <w:trPr>
          <w:cantSplit/>
          <w:trHeight w:val="131"/>
        </w:trPr>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2</w:t>
            </w:r>
          </w:p>
        </w:tc>
        <w:tc>
          <w:tcPr>
            <w:tcW w:w="292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widowControl w:val="0"/>
              <w:suppressAutoHyphens/>
              <w:spacing w:after="0" w:line="100" w:lineRule="atLeast"/>
              <w:ind w:right="-108"/>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Строительство локальных сетей водоснабжения - всего</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млн. руб.</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color w:val="FF0000"/>
                <w:sz w:val="20"/>
                <w:szCs w:val="20"/>
                <w:lang w:eastAsia="ar-SA"/>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r>
      <w:tr w:rsidR="00216B83" w:rsidRPr="00216B83" w:rsidTr="005D580C">
        <w:trPr>
          <w:cantSplit/>
          <w:trHeight w:val="95"/>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b/>
                <w:i/>
                <w:sz w:val="20"/>
                <w:szCs w:val="20"/>
                <w:lang w:eastAsia="ar-SA"/>
              </w:rPr>
            </w:pPr>
          </w:p>
        </w:tc>
        <w:tc>
          <w:tcPr>
            <w:tcW w:w="29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rPr>
                <w:rFonts w:ascii="Times New Roman" w:eastAsia="Times New Roman" w:hAnsi="Times New Roman"/>
                <w:b/>
                <w:i/>
                <w:sz w:val="20"/>
                <w:szCs w:val="20"/>
                <w:lang w:eastAsia="ar-SA"/>
              </w:rPr>
            </w:pPr>
            <w:r w:rsidRPr="00216B83">
              <w:rPr>
                <w:rFonts w:ascii="Times New Roman" w:eastAsia="Times New Roman" w:hAnsi="Times New Roman"/>
                <w:b/>
                <w:i/>
                <w:sz w:val="20"/>
                <w:szCs w:val="20"/>
                <w:lang w:eastAsia="ar-SA"/>
              </w:rPr>
              <w:t>- строительство водонапорных установок (водонапорных башен)</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0"/>
                <w:lang w:eastAsia="ar-SA"/>
              </w:rPr>
            </w:pPr>
            <w:r w:rsidRPr="00216B83">
              <w:rPr>
                <w:rFonts w:ascii="Times New Roman" w:eastAsia="Times New Roman" w:hAnsi="Times New Roman"/>
                <w:b/>
                <w:i/>
                <w:sz w:val="20"/>
                <w:szCs w:val="20"/>
                <w:lang w:eastAsia="ar-SA"/>
              </w:rPr>
              <w:t>ед.</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color w:val="FF0000"/>
                <w:sz w:val="20"/>
                <w:szCs w:val="20"/>
                <w:lang w:eastAsia="ar-SA"/>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r>
      <w:tr w:rsidR="00216B83" w:rsidRPr="00216B83" w:rsidTr="005D580C">
        <w:trPr>
          <w:cantSplit/>
          <w:trHeight w:val="95"/>
        </w:trPr>
        <w:tc>
          <w:tcPr>
            <w:tcW w:w="622"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2923"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0"/>
                <w:lang w:eastAsia="ar-SA"/>
              </w:rPr>
            </w:pPr>
            <w:proofErr w:type="spellStart"/>
            <w:r w:rsidRPr="00216B83">
              <w:rPr>
                <w:rFonts w:ascii="Times New Roman" w:eastAsia="Times New Roman" w:hAnsi="Times New Roman"/>
                <w:b/>
                <w:i/>
                <w:sz w:val="20"/>
                <w:szCs w:val="20"/>
                <w:lang w:eastAsia="ar-SA"/>
              </w:rPr>
              <w:t>млн</w:t>
            </w:r>
            <w:proofErr w:type="gramStart"/>
            <w:r w:rsidRPr="00216B83">
              <w:rPr>
                <w:rFonts w:ascii="Times New Roman" w:eastAsia="Times New Roman" w:hAnsi="Times New Roman"/>
                <w:b/>
                <w:i/>
                <w:sz w:val="20"/>
                <w:szCs w:val="20"/>
                <w:lang w:eastAsia="ar-SA"/>
              </w:rPr>
              <w:t>.р</w:t>
            </w:r>
            <w:proofErr w:type="gramEnd"/>
            <w:r w:rsidRPr="00216B83">
              <w:rPr>
                <w:rFonts w:ascii="Times New Roman" w:eastAsia="Times New Roman" w:hAnsi="Times New Roman"/>
                <w:b/>
                <w:i/>
                <w:sz w:val="20"/>
                <w:szCs w:val="20"/>
                <w:lang w:eastAsia="ar-SA"/>
              </w:rPr>
              <w:t>уб</w:t>
            </w:r>
            <w:proofErr w:type="spellEnd"/>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color w:val="FF0000"/>
                <w:sz w:val="20"/>
                <w:szCs w:val="20"/>
                <w:lang w:eastAsia="ar-SA"/>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r>
      <w:tr w:rsidR="00216B83" w:rsidRPr="00216B83" w:rsidTr="005D580C">
        <w:trPr>
          <w:cantSplit/>
          <w:trHeight w:val="95"/>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b/>
                <w:i/>
                <w:sz w:val="20"/>
                <w:szCs w:val="20"/>
                <w:lang w:eastAsia="ar-SA"/>
              </w:rPr>
            </w:pPr>
          </w:p>
        </w:tc>
        <w:tc>
          <w:tcPr>
            <w:tcW w:w="29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rPr>
                <w:rFonts w:ascii="Times New Roman" w:eastAsia="Times New Roman" w:hAnsi="Times New Roman"/>
                <w:b/>
                <w:i/>
                <w:sz w:val="20"/>
                <w:szCs w:val="20"/>
                <w:lang w:eastAsia="ar-SA"/>
              </w:rPr>
            </w:pPr>
            <w:r w:rsidRPr="00216B83">
              <w:rPr>
                <w:rFonts w:ascii="Times New Roman" w:eastAsia="Times New Roman" w:hAnsi="Times New Roman"/>
                <w:b/>
                <w:i/>
                <w:sz w:val="20"/>
                <w:szCs w:val="20"/>
                <w:lang w:eastAsia="ar-SA"/>
              </w:rPr>
              <w:t>- строительство распределительного водопровода</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0"/>
                <w:lang w:eastAsia="ar-SA"/>
              </w:rPr>
            </w:pPr>
            <w:r w:rsidRPr="00216B83">
              <w:rPr>
                <w:rFonts w:ascii="Times New Roman" w:eastAsia="Times New Roman" w:hAnsi="Times New Roman"/>
                <w:b/>
                <w:i/>
                <w:sz w:val="20"/>
                <w:szCs w:val="20"/>
                <w:lang w:eastAsia="ar-SA"/>
              </w:rPr>
              <w:t>км</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0,3</w:t>
            </w:r>
          </w:p>
        </w:tc>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color w:val="FF0000"/>
                <w:sz w:val="20"/>
                <w:szCs w:val="20"/>
                <w:lang w:eastAsia="ar-SA"/>
              </w:rPr>
            </w:pPr>
            <w:r w:rsidRPr="00216B83">
              <w:rPr>
                <w:rFonts w:ascii="Times New Roman" w:eastAsia="Times New Roman" w:hAnsi="Times New Roman"/>
                <w:b/>
                <w:color w:val="FF0000"/>
                <w:sz w:val="20"/>
                <w:szCs w:val="20"/>
                <w:lang w:eastAsia="ar-SA"/>
              </w:rPr>
              <w:t>3,42</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3,72</w:t>
            </w:r>
          </w:p>
        </w:tc>
      </w:tr>
      <w:tr w:rsidR="00216B83" w:rsidRPr="00216B83" w:rsidTr="005D580C">
        <w:trPr>
          <w:cantSplit/>
          <w:trHeight w:val="95"/>
        </w:trPr>
        <w:tc>
          <w:tcPr>
            <w:tcW w:w="622"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2923"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0"/>
                <w:lang w:eastAsia="ar-SA"/>
              </w:rPr>
            </w:pPr>
            <w:proofErr w:type="spellStart"/>
            <w:r w:rsidRPr="00216B83">
              <w:rPr>
                <w:rFonts w:ascii="Times New Roman" w:eastAsia="Times New Roman" w:hAnsi="Times New Roman"/>
                <w:b/>
                <w:i/>
                <w:sz w:val="20"/>
                <w:szCs w:val="20"/>
                <w:lang w:eastAsia="ar-SA"/>
              </w:rPr>
              <w:t>млн</w:t>
            </w:r>
            <w:proofErr w:type="gramStart"/>
            <w:r w:rsidRPr="00216B83">
              <w:rPr>
                <w:rFonts w:ascii="Times New Roman" w:eastAsia="Times New Roman" w:hAnsi="Times New Roman"/>
                <w:b/>
                <w:i/>
                <w:sz w:val="20"/>
                <w:szCs w:val="20"/>
                <w:lang w:eastAsia="ar-SA"/>
              </w:rPr>
              <w:t>.р</w:t>
            </w:r>
            <w:proofErr w:type="gramEnd"/>
            <w:r w:rsidRPr="00216B83">
              <w:rPr>
                <w:rFonts w:ascii="Times New Roman" w:eastAsia="Times New Roman" w:hAnsi="Times New Roman"/>
                <w:b/>
                <w:i/>
                <w:sz w:val="20"/>
                <w:szCs w:val="20"/>
                <w:lang w:eastAsia="ar-SA"/>
              </w:rPr>
              <w:t>уб</w:t>
            </w:r>
            <w:proofErr w:type="spellEnd"/>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 xml:space="preserve"> 0,73</w:t>
            </w:r>
          </w:p>
        </w:tc>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color w:val="FF0000"/>
                <w:sz w:val="20"/>
                <w:szCs w:val="20"/>
                <w:lang w:eastAsia="ar-SA"/>
              </w:rPr>
            </w:pPr>
            <w:r w:rsidRPr="00216B83">
              <w:rPr>
                <w:rFonts w:ascii="Times New Roman" w:eastAsia="Times New Roman" w:hAnsi="Times New Roman"/>
                <w:b/>
                <w:color w:val="FF0000"/>
                <w:sz w:val="20"/>
                <w:szCs w:val="20"/>
                <w:lang w:eastAsia="ar-SA"/>
              </w:rPr>
              <w:t>2,49</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3,22</w:t>
            </w:r>
          </w:p>
        </w:tc>
      </w:tr>
    </w:tbl>
    <w:p w:rsidR="00216B83" w:rsidRPr="00216B83" w:rsidRDefault="00216B83" w:rsidP="00216B83">
      <w:pPr>
        <w:suppressAutoHyphens/>
        <w:spacing w:after="0" w:line="100" w:lineRule="atLeast"/>
        <w:ind w:firstLine="840"/>
        <w:jc w:val="both"/>
        <w:rPr>
          <w:rFonts w:ascii="Times New Roman" w:eastAsia="Times New Roman" w:hAnsi="Times New Roman"/>
          <w:sz w:val="28"/>
          <w:szCs w:val="28"/>
          <w:lang w:eastAsia="ar-SA"/>
        </w:rPr>
      </w:pPr>
    </w:p>
    <w:p w:rsidR="00216B83" w:rsidRPr="00216B83" w:rsidRDefault="00216B83" w:rsidP="00216B83">
      <w:pPr>
        <w:suppressAutoHyphens/>
        <w:spacing w:after="0" w:line="100" w:lineRule="atLeast"/>
        <w:ind w:firstLine="709"/>
        <w:jc w:val="both"/>
        <w:rPr>
          <w:rFonts w:ascii="Times New Roman" w:eastAsia="Times New Roman" w:hAnsi="Times New Roman"/>
          <w:sz w:val="28"/>
          <w:szCs w:val="28"/>
          <w:lang w:eastAsia="ar-SA"/>
        </w:rPr>
      </w:pPr>
      <w:r w:rsidRPr="00216B83">
        <w:rPr>
          <w:rFonts w:ascii="Times New Roman" w:eastAsia="Times New Roman" w:hAnsi="Times New Roman"/>
          <w:sz w:val="28"/>
          <w:szCs w:val="28"/>
          <w:lang w:eastAsia="ar-SA"/>
        </w:rPr>
        <w:t xml:space="preserve">Основные итоги реализации мероприятий в рамках </w:t>
      </w:r>
      <w:proofErr w:type="spellStart"/>
      <w:r w:rsidRPr="00216B83">
        <w:rPr>
          <w:rFonts w:ascii="Times New Roman" w:eastAsia="Times New Roman" w:hAnsi="Times New Roman"/>
          <w:sz w:val="28"/>
          <w:szCs w:val="28"/>
          <w:lang w:eastAsia="ar-SA"/>
        </w:rPr>
        <w:t>грантовой</w:t>
      </w:r>
      <w:proofErr w:type="spellEnd"/>
      <w:r w:rsidRPr="00216B83">
        <w:rPr>
          <w:rFonts w:ascii="Times New Roman" w:eastAsia="Times New Roman" w:hAnsi="Times New Roman"/>
          <w:sz w:val="28"/>
          <w:szCs w:val="28"/>
          <w:lang w:eastAsia="ar-SA"/>
        </w:rPr>
        <w:t xml:space="preserve"> поддержки местных инициатив на территории </w:t>
      </w:r>
      <w:proofErr w:type="spellStart"/>
      <w:r w:rsidRPr="00216B83">
        <w:rPr>
          <w:rFonts w:ascii="Times New Roman" w:eastAsia="Times New Roman" w:hAnsi="Times New Roman" w:cs="Calibri"/>
          <w:sz w:val="28"/>
          <w:szCs w:val="28"/>
          <w:lang w:eastAsia="ar-SA"/>
        </w:rPr>
        <w:t>Перхляйского</w:t>
      </w:r>
      <w:proofErr w:type="spellEnd"/>
      <w:r w:rsidRPr="00216B83">
        <w:rPr>
          <w:rFonts w:ascii="Times New Roman" w:eastAsia="Times New Roman" w:hAnsi="Times New Roman" w:cs="Calibri"/>
          <w:sz w:val="28"/>
          <w:szCs w:val="28"/>
          <w:lang w:eastAsia="ar-SA"/>
        </w:rPr>
        <w:t xml:space="preserve"> сельского поселения Рузаевского муниципального района </w:t>
      </w:r>
      <w:r w:rsidRPr="00216B83">
        <w:rPr>
          <w:rFonts w:ascii="Times New Roman" w:eastAsia="Times New Roman" w:hAnsi="Times New Roman"/>
          <w:sz w:val="28"/>
          <w:szCs w:val="28"/>
          <w:lang w:eastAsia="ar-SA"/>
        </w:rPr>
        <w:t>приведены в таблице 4.</w:t>
      </w:r>
    </w:p>
    <w:p w:rsidR="00216B83" w:rsidRPr="00216B83" w:rsidRDefault="00216B83" w:rsidP="00216B83">
      <w:pPr>
        <w:suppressAutoHyphens/>
        <w:spacing w:after="0" w:line="100" w:lineRule="atLeast"/>
        <w:ind w:firstLine="709"/>
        <w:jc w:val="both"/>
        <w:rPr>
          <w:rFonts w:ascii="Times New Roman" w:eastAsia="Times New Roman" w:hAnsi="Times New Roman"/>
          <w:sz w:val="28"/>
          <w:szCs w:val="28"/>
          <w:lang w:eastAsia="ar-SA"/>
        </w:rPr>
      </w:pPr>
    </w:p>
    <w:p w:rsidR="00216B83" w:rsidRPr="00216B83" w:rsidRDefault="00216B83" w:rsidP="00216B83">
      <w:pPr>
        <w:suppressAutoHyphens/>
        <w:spacing w:after="0" w:line="100" w:lineRule="atLeast"/>
        <w:ind w:firstLine="709"/>
        <w:jc w:val="right"/>
        <w:rPr>
          <w:rFonts w:ascii="Times New Roman" w:hAnsi="Times New Roman" w:cs="Calibri"/>
          <w:sz w:val="28"/>
          <w:szCs w:val="28"/>
          <w:lang w:eastAsia="ar-SA"/>
        </w:rPr>
      </w:pPr>
      <w:r w:rsidRPr="00216B83">
        <w:rPr>
          <w:rFonts w:ascii="Times New Roman" w:hAnsi="Times New Roman" w:cs="Calibri"/>
          <w:sz w:val="28"/>
          <w:szCs w:val="28"/>
          <w:lang w:eastAsia="ar-SA"/>
        </w:rPr>
        <w:t>Таблица 4.</w:t>
      </w:r>
    </w:p>
    <w:p w:rsidR="00216B83" w:rsidRPr="00216B83" w:rsidRDefault="00216B83" w:rsidP="00216B83">
      <w:pPr>
        <w:suppressAutoHyphens/>
        <w:spacing w:after="0" w:line="100" w:lineRule="atLeast"/>
        <w:ind w:firstLine="709"/>
        <w:jc w:val="right"/>
        <w:rPr>
          <w:rFonts w:ascii="Times New Roman" w:hAnsi="Times New Roman" w:cs="Calibri"/>
          <w:sz w:val="28"/>
          <w:szCs w:val="28"/>
          <w:lang w:eastAsia="ar-SA"/>
        </w:rPr>
      </w:pPr>
    </w:p>
    <w:p w:rsidR="00216B83" w:rsidRPr="00216B83" w:rsidRDefault="00216B83" w:rsidP="00216B83">
      <w:pPr>
        <w:suppressAutoHyphens/>
        <w:jc w:val="center"/>
        <w:rPr>
          <w:rFonts w:ascii="Times New Roman" w:eastAsia="Times New Roman" w:hAnsi="Times New Roman"/>
          <w:b/>
          <w:sz w:val="24"/>
          <w:szCs w:val="24"/>
          <w:lang w:eastAsia="ar-SA"/>
        </w:rPr>
      </w:pPr>
      <w:r w:rsidRPr="00216B83">
        <w:rPr>
          <w:rFonts w:ascii="Times New Roman" w:eastAsia="Times New Roman" w:hAnsi="Times New Roman"/>
          <w:b/>
          <w:sz w:val="24"/>
          <w:szCs w:val="24"/>
          <w:lang w:eastAsia="ar-SA"/>
        </w:rPr>
        <w:t xml:space="preserve">Основные итоги реализации мероприятий в рамках </w:t>
      </w:r>
      <w:proofErr w:type="spellStart"/>
      <w:r w:rsidRPr="00216B83">
        <w:rPr>
          <w:rFonts w:ascii="Times New Roman" w:eastAsia="Times New Roman" w:hAnsi="Times New Roman"/>
          <w:b/>
          <w:sz w:val="24"/>
          <w:szCs w:val="24"/>
          <w:lang w:eastAsia="ar-SA"/>
        </w:rPr>
        <w:t>грантовой</w:t>
      </w:r>
      <w:proofErr w:type="spellEnd"/>
      <w:r w:rsidRPr="00216B83">
        <w:rPr>
          <w:rFonts w:ascii="Times New Roman" w:eastAsia="Times New Roman" w:hAnsi="Times New Roman"/>
          <w:b/>
          <w:sz w:val="24"/>
          <w:szCs w:val="24"/>
          <w:lang w:eastAsia="ar-SA"/>
        </w:rPr>
        <w:t xml:space="preserve"> поддержки местных инициатив</w:t>
      </w:r>
      <w:r w:rsidRPr="00216B83">
        <w:rPr>
          <w:rFonts w:ascii="Times New Roman" w:hAnsi="Times New Roman" w:cs="Calibri"/>
          <w:b/>
          <w:sz w:val="24"/>
          <w:szCs w:val="24"/>
          <w:lang w:eastAsia="ar-SA"/>
        </w:rPr>
        <w:t xml:space="preserve"> граждан, проживающих в сельской местности м</w:t>
      </w:r>
      <w:r w:rsidRPr="00216B83">
        <w:rPr>
          <w:rFonts w:ascii="Times New Roman" w:eastAsia="Times New Roman" w:hAnsi="Times New Roman"/>
          <w:b/>
          <w:sz w:val="24"/>
          <w:szCs w:val="24"/>
          <w:lang w:eastAsia="ar-SA"/>
        </w:rPr>
        <w:t>униципального района</w:t>
      </w:r>
    </w:p>
    <w:p w:rsidR="00216B83" w:rsidRPr="00216B83" w:rsidRDefault="00216B83" w:rsidP="00216B83">
      <w:pPr>
        <w:suppressAutoHyphens/>
        <w:spacing w:after="0" w:line="100" w:lineRule="atLeast"/>
        <w:ind w:firstLine="840"/>
        <w:jc w:val="center"/>
        <w:rPr>
          <w:rFonts w:ascii="Times New Roman" w:eastAsia="Times New Roman" w:hAnsi="Times New Roman"/>
          <w:b/>
          <w:sz w:val="24"/>
          <w:szCs w:val="24"/>
          <w:lang w:eastAsia="ar-SA"/>
        </w:rPr>
      </w:pPr>
    </w:p>
    <w:tbl>
      <w:tblPr>
        <w:tblW w:w="0" w:type="auto"/>
        <w:tblInd w:w="109" w:type="dxa"/>
        <w:tblLayout w:type="fixed"/>
        <w:tblLook w:val="0000" w:firstRow="0" w:lastRow="0" w:firstColumn="0" w:lastColumn="0" w:noHBand="0" w:noVBand="0"/>
      </w:tblPr>
      <w:tblGrid>
        <w:gridCol w:w="621"/>
        <w:gridCol w:w="2981"/>
        <w:gridCol w:w="1045"/>
        <w:gridCol w:w="655"/>
        <w:gridCol w:w="671"/>
        <w:gridCol w:w="670"/>
        <w:gridCol w:w="717"/>
        <w:gridCol w:w="687"/>
        <w:gridCol w:w="670"/>
        <w:gridCol w:w="1303"/>
      </w:tblGrid>
      <w:tr w:rsidR="00216B83" w:rsidRPr="00216B83" w:rsidTr="005D580C">
        <w:trPr>
          <w:cantSplit/>
          <w:trHeight w:val="508"/>
        </w:trPr>
        <w:tc>
          <w:tcPr>
            <w:tcW w:w="6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108"/>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 xml:space="preserve">№ </w:t>
            </w:r>
          </w:p>
          <w:p w:rsidR="00216B83" w:rsidRPr="00216B83" w:rsidRDefault="00216B83" w:rsidP="00216B83">
            <w:pPr>
              <w:suppressAutoHyphens/>
              <w:spacing w:after="0" w:line="100" w:lineRule="atLeast"/>
              <w:ind w:left="-108" w:right="-108"/>
              <w:jc w:val="center"/>
              <w:rPr>
                <w:rFonts w:ascii="Times New Roman" w:eastAsia="Times New Roman" w:hAnsi="Times New Roman"/>
                <w:b/>
                <w:sz w:val="20"/>
                <w:szCs w:val="20"/>
                <w:lang w:eastAsia="ar-SA"/>
              </w:rPr>
            </w:pPr>
            <w:proofErr w:type="gramStart"/>
            <w:r w:rsidRPr="00216B83">
              <w:rPr>
                <w:rFonts w:ascii="Times New Roman" w:eastAsia="Times New Roman" w:hAnsi="Times New Roman"/>
                <w:b/>
                <w:sz w:val="20"/>
                <w:szCs w:val="20"/>
                <w:lang w:eastAsia="ar-SA"/>
              </w:rPr>
              <w:t>п</w:t>
            </w:r>
            <w:proofErr w:type="gramEnd"/>
            <w:r w:rsidRPr="00216B83">
              <w:rPr>
                <w:rFonts w:ascii="Times New Roman" w:eastAsia="Times New Roman" w:hAnsi="Times New Roman"/>
                <w:b/>
                <w:sz w:val="20"/>
                <w:szCs w:val="20"/>
                <w:lang w:eastAsia="ar-SA"/>
              </w:rPr>
              <w:t>/п</w:t>
            </w:r>
          </w:p>
        </w:tc>
        <w:tc>
          <w:tcPr>
            <w:tcW w:w="29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Показатели</w:t>
            </w:r>
          </w:p>
        </w:tc>
        <w:tc>
          <w:tcPr>
            <w:tcW w:w="10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Един.</w:t>
            </w:r>
          </w:p>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0"/>
                <w:lang w:eastAsia="ar-SA"/>
              </w:rPr>
            </w:pPr>
            <w:proofErr w:type="spellStart"/>
            <w:r w:rsidRPr="00216B83">
              <w:rPr>
                <w:rFonts w:ascii="Times New Roman" w:eastAsia="Times New Roman" w:hAnsi="Times New Roman"/>
                <w:b/>
                <w:sz w:val="20"/>
                <w:szCs w:val="20"/>
                <w:lang w:eastAsia="ar-SA"/>
              </w:rPr>
              <w:t>измер</w:t>
            </w:r>
            <w:proofErr w:type="spellEnd"/>
            <w:r w:rsidRPr="00216B83">
              <w:rPr>
                <w:rFonts w:ascii="Times New Roman" w:eastAsia="Times New Roman" w:hAnsi="Times New Roman"/>
                <w:b/>
                <w:sz w:val="20"/>
                <w:szCs w:val="20"/>
                <w:lang w:eastAsia="ar-SA"/>
              </w:rPr>
              <w:t>.</w:t>
            </w:r>
          </w:p>
        </w:tc>
        <w:tc>
          <w:tcPr>
            <w:tcW w:w="4070" w:type="dxa"/>
            <w:gridSpan w:val="6"/>
            <w:tcBorders>
              <w:top w:val="single" w:sz="4" w:space="0" w:color="000000"/>
              <w:left w:val="single" w:sz="4" w:space="0" w:color="000000"/>
              <w:bottom w:val="single" w:sz="4" w:space="0" w:color="000000"/>
              <w:right w:val="single" w:sz="4" w:space="0" w:color="000000"/>
            </w:tcBorders>
            <w:shd w:val="clear" w:color="auto" w:fill="FFFFFF"/>
          </w:tcPr>
          <w:p w:rsidR="00216B83" w:rsidRPr="00216B83" w:rsidRDefault="00216B83" w:rsidP="00216B83">
            <w:pPr>
              <w:suppressAutoHyphens/>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В том числе по годам реализации</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jc w:val="center"/>
              <w:rPr>
                <w:lang w:eastAsia="ar-SA"/>
              </w:rPr>
            </w:pPr>
            <w:r w:rsidRPr="00216B83">
              <w:rPr>
                <w:rFonts w:ascii="Times New Roman" w:eastAsia="Times New Roman" w:hAnsi="Times New Roman"/>
                <w:b/>
                <w:sz w:val="20"/>
                <w:szCs w:val="20"/>
                <w:lang w:eastAsia="ar-SA"/>
              </w:rPr>
              <w:t>Всего</w:t>
            </w:r>
          </w:p>
        </w:tc>
      </w:tr>
      <w:tr w:rsidR="00216B83" w:rsidRPr="00216B83" w:rsidTr="005D580C">
        <w:trPr>
          <w:cantSplit/>
          <w:trHeight w:val="236"/>
        </w:trPr>
        <w:tc>
          <w:tcPr>
            <w:tcW w:w="621"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2981"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045"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655" w:type="dxa"/>
            <w:tcBorders>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2020</w:t>
            </w:r>
          </w:p>
        </w:tc>
        <w:tc>
          <w:tcPr>
            <w:tcW w:w="671" w:type="dxa"/>
            <w:tcBorders>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2021</w:t>
            </w:r>
          </w:p>
        </w:tc>
        <w:tc>
          <w:tcPr>
            <w:tcW w:w="670" w:type="dxa"/>
            <w:tcBorders>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2022</w:t>
            </w:r>
          </w:p>
        </w:tc>
        <w:tc>
          <w:tcPr>
            <w:tcW w:w="717" w:type="dxa"/>
            <w:tcBorders>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2023</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2024</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lang w:eastAsia="ar-SA"/>
              </w:rPr>
            </w:pPr>
            <w:r w:rsidRPr="00216B83">
              <w:rPr>
                <w:rFonts w:ascii="Times New Roman" w:eastAsia="Times New Roman" w:hAnsi="Times New Roman"/>
                <w:b/>
                <w:sz w:val="20"/>
                <w:szCs w:val="20"/>
                <w:lang w:eastAsia="ar-SA"/>
              </w:rPr>
              <w:t>2025</w:t>
            </w: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r>
      <w:tr w:rsidR="00216B83" w:rsidRPr="00216B83" w:rsidTr="005D580C">
        <w:trPr>
          <w:trHeight w:val="236"/>
        </w:trPr>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108"/>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1</w:t>
            </w:r>
          </w:p>
        </w:tc>
        <w:tc>
          <w:tcPr>
            <w:tcW w:w="298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0"/>
                <w:lang w:eastAsia="ar-SA"/>
              </w:rPr>
            </w:pPr>
            <w:r w:rsidRPr="00216B83">
              <w:rPr>
                <w:rFonts w:ascii="Times New Roman" w:eastAsia="Times New Roman" w:hAnsi="Times New Roman"/>
                <w:b/>
                <w:sz w:val="20"/>
                <w:szCs w:val="20"/>
                <w:lang w:eastAsia="ar-SA"/>
              </w:rPr>
              <w:t>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r w:rsidRPr="00216B83">
              <w:rPr>
                <w:rFonts w:ascii="Times New Roman" w:eastAsia="Times New Roman" w:hAnsi="Times New Roman"/>
                <w:b/>
                <w:sz w:val="20"/>
                <w:szCs w:val="20"/>
                <w:lang w:eastAsia="ar-SA"/>
              </w:rPr>
              <w:t>3</w:t>
            </w: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4</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5</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6</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7</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8</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9</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b/>
                <w:color w:val="000000"/>
                <w:sz w:val="20"/>
                <w:szCs w:val="20"/>
                <w:lang w:eastAsia="ar-SA"/>
              </w:rPr>
              <w:t>10</w:t>
            </w:r>
          </w:p>
        </w:tc>
      </w:tr>
      <w:tr w:rsidR="00216B83" w:rsidRPr="00216B83" w:rsidTr="005D580C">
        <w:trPr>
          <w:cantSplit/>
          <w:trHeight w:val="165"/>
        </w:trPr>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sz w:val="20"/>
                <w:szCs w:val="20"/>
                <w:lang w:eastAsia="ar-SA"/>
              </w:rPr>
            </w:pPr>
            <w:r w:rsidRPr="00216B83">
              <w:rPr>
                <w:rFonts w:ascii="Times New Roman" w:eastAsia="Times New Roman" w:hAnsi="Times New Roman"/>
                <w:b/>
                <w:sz w:val="20"/>
                <w:szCs w:val="20"/>
                <w:lang w:eastAsia="ar-SA"/>
              </w:rPr>
              <w:t>1</w:t>
            </w:r>
          </w:p>
        </w:tc>
        <w:tc>
          <w:tcPr>
            <w:tcW w:w="298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rFonts w:ascii="Times New Roman" w:eastAsia="Times New Roman" w:hAnsi="Times New Roman"/>
                <w:b/>
                <w:sz w:val="20"/>
                <w:szCs w:val="20"/>
                <w:lang w:eastAsia="ar-SA"/>
              </w:rPr>
            </w:pPr>
            <w:r w:rsidRPr="00216B83">
              <w:rPr>
                <w:rFonts w:ascii="Times New Roman" w:eastAsia="Times New Roman" w:hAnsi="Times New Roman"/>
                <w:sz w:val="20"/>
                <w:szCs w:val="20"/>
                <w:lang w:eastAsia="ar-SA"/>
              </w:rPr>
              <w:t>Благоустройство территории</w:t>
            </w:r>
            <w:r w:rsidRPr="00216B83">
              <w:rPr>
                <w:rFonts w:ascii="Times New Roman" w:hAnsi="Times New Roman" w:cs="Calibri"/>
                <w:sz w:val="20"/>
                <w:szCs w:val="20"/>
                <w:lang w:eastAsia="ar-SA"/>
              </w:rPr>
              <w:t xml:space="preserve"> в рамках </w:t>
            </w:r>
            <w:proofErr w:type="spellStart"/>
            <w:r w:rsidRPr="00216B83">
              <w:rPr>
                <w:rFonts w:ascii="Times New Roman" w:hAnsi="Times New Roman" w:cs="Calibri"/>
                <w:sz w:val="20"/>
                <w:szCs w:val="20"/>
                <w:lang w:eastAsia="ar-SA"/>
              </w:rPr>
              <w:t>грантовой</w:t>
            </w:r>
            <w:proofErr w:type="spellEnd"/>
            <w:r w:rsidRPr="00216B83">
              <w:rPr>
                <w:rFonts w:ascii="Times New Roman" w:hAnsi="Times New Roman" w:cs="Calibri"/>
                <w:sz w:val="20"/>
                <w:szCs w:val="20"/>
                <w:lang w:eastAsia="ar-SA"/>
              </w:rPr>
              <w:t xml:space="preserve"> поддержки местных инициатив граждан, проживающих в сельской местности </w:t>
            </w:r>
          </w:p>
          <w:p w:rsidR="00216B83" w:rsidRPr="00216B83" w:rsidRDefault="00216B83" w:rsidP="00216B83">
            <w:pPr>
              <w:widowControl w:val="0"/>
              <w:suppressAutoHyphens/>
              <w:spacing w:after="0" w:line="100" w:lineRule="atLeast"/>
              <w:ind w:right="-108"/>
              <w:rPr>
                <w:rFonts w:ascii="Times New Roman" w:eastAsia="Times New Roman" w:hAnsi="Times New Roman"/>
                <w:b/>
                <w:sz w:val="20"/>
                <w:szCs w:val="20"/>
                <w:lang w:eastAsia="ar-SA"/>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color w:val="000000"/>
                <w:sz w:val="20"/>
                <w:szCs w:val="20"/>
                <w:lang w:eastAsia="ar-SA"/>
              </w:rPr>
            </w:pPr>
            <w:r w:rsidRPr="00216B83">
              <w:rPr>
                <w:rFonts w:ascii="Times New Roman" w:eastAsia="Times New Roman" w:hAnsi="Times New Roman"/>
                <w:b/>
                <w:sz w:val="20"/>
                <w:szCs w:val="20"/>
                <w:lang w:eastAsia="ar-SA"/>
              </w:rPr>
              <w:t>млн. руб.</w:t>
            </w: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color w:val="000000"/>
                <w:sz w:val="20"/>
                <w:szCs w:val="20"/>
                <w:lang w:eastAsia="ar-SA"/>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color w:val="000000"/>
                <w:sz w:val="20"/>
                <w:szCs w:val="20"/>
                <w:lang w:eastAsia="ar-SA"/>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color w:val="000000"/>
                <w:sz w:val="20"/>
                <w:szCs w:val="20"/>
                <w:lang w:eastAsia="ar-SA"/>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color w:val="000000"/>
                <w:sz w:val="20"/>
                <w:szCs w:val="20"/>
                <w:lang w:eastAsia="ar-SA"/>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color w:val="000000"/>
                <w:sz w:val="20"/>
                <w:szCs w:val="20"/>
                <w:lang w:eastAsia="ar-SA"/>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color w:val="000000"/>
                <w:sz w:val="20"/>
                <w:szCs w:val="20"/>
                <w:lang w:eastAsia="ar-SA"/>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color w:val="000000"/>
                <w:sz w:val="20"/>
                <w:szCs w:val="20"/>
                <w:lang w:eastAsia="ar-SA"/>
              </w:rPr>
            </w:pPr>
          </w:p>
        </w:tc>
      </w:tr>
      <w:tr w:rsidR="00216B83" w:rsidRPr="00216B83" w:rsidTr="005D580C">
        <w:trPr>
          <w:cantSplit/>
          <w:trHeight w:val="240"/>
        </w:trPr>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sz w:val="20"/>
                <w:szCs w:val="20"/>
                <w:lang w:eastAsia="ar-SA"/>
              </w:rPr>
            </w:pPr>
            <w:r w:rsidRPr="00216B83">
              <w:rPr>
                <w:rFonts w:ascii="Times New Roman" w:eastAsia="Times New Roman" w:hAnsi="Times New Roman"/>
                <w:sz w:val="20"/>
                <w:szCs w:val="20"/>
                <w:lang w:eastAsia="ar-SA"/>
              </w:rPr>
              <w:t>1.1</w:t>
            </w:r>
          </w:p>
        </w:tc>
        <w:tc>
          <w:tcPr>
            <w:tcW w:w="298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widowControl w:val="0"/>
              <w:suppressAutoHyphens/>
              <w:spacing w:after="0" w:line="100" w:lineRule="atLeast"/>
              <w:ind w:right="-108"/>
              <w:rPr>
                <w:rFonts w:ascii="Times New Roman" w:eastAsia="Times New Roman" w:hAnsi="Times New Roman"/>
                <w:b/>
                <w:sz w:val="20"/>
                <w:szCs w:val="20"/>
                <w:lang w:eastAsia="ar-SA"/>
              </w:rPr>
            </w:pPr>
            <w:r w:rsidRPr="00216B83">
              <w:rPr>
                <w:rFonts w:ascii="Times New Roman" w:eastAsia="Times New Roman" w:hAnsi="Times New Roman"/>
                <w:sz w:val="20"/>
                <w:szCs w:val="20"/>
                <w:lang w:eastAsia="ar-SA"/>
              </w:rPr>
              <w:t xml:space="preserve"> </w:t>
            </w:r>
            <w:proofErr w:type="spellStart"/>
            <w:r w:rsidRPr="00216B83">
              <w:rPr>
                <w:rFonts w:ascii="Times New Roman" w:eastAsia="Times New Roman" w:hAnsi="Times New Roman"/>
                <w:sz w:val="20"/>
                <w:szCs w:val="20"/>
                <w:lang w:eastAsia="ar-SA"/>
              </w:rPr>
              <w:t>Перхляйское</w:t>
            </w:r>
            <w:proofErr w:type="spellEnd"/>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color w:val="000000"/>
                <w:sz w:val="20"/>
                <w:szCs w:val="20"/>
                <w:lang w:eastAsia="ar-SA"/>
              </w:rPr>
            </w:pPr>
            <w:r w:rsidRPr="00216B83">
              <w:rPr>
                <w:rFonts w:ascii="Times New Roman" w:eastAsia="Times New Roman" w:hAnsi="Times New Roman"/>
                <w:b/>
                <w:sz w:val="20"/>
                <w:szCs w:val="20"/>
                <w:lang w:eastAsia="ar-SA"/>
              </w:rPr>
              <w:t>млн. руб.</w:t>
            </w: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color w:val="000000"/>
                <w:sz w:val="20"/>
                <w:szCs w:val="20"/>
                <w:lang w:eastAsia="ar-SA"/>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color w:val="000000"/>
                <w:sz w:val="20"/>
                <w:szCs w:val="20"/>
                <w:lang w:eastAsia="ar-SA"/>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color w:val="000000"/>
                <w:sz w:val="20"/>
                <w:szCs w:val="20"/>
                <w:lang w:eastAsia="ar-SA"/>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color w:val="000000"/>
                <w:sz w:val="20"/>
                <w:szCs w:val="20"/>
                <w:lang w:eastAsia="ar-SA"/>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color w:val="000000"/>
                <w:sz w:val="20"/>
                <w:szCs w:val="20"/>
                <w:lang w:eastAsia="ar-SA"/>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color w:val="000000"/>
                <w:sz w:val="20"/>
                <w:szCs w:val="20"/>
                <w:lang w:eastAsia="ar-SA"/>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color w:val="000000"/>
                <w:sz w:val="20"/>
                <w:szCs w:val="20"/>
                <w:lang w:eastAsia="ar-SA"/>
              </w:rPr>
            </w:pPr>
          </w:p>
        </w:tc>
      </w:tr>
    </w:tbl>
    <w:p w:rsidR="00216B83" w:rsidRPr="00216B83" w:rsidRDefault="00216B83" w:rsidP="00216B83">
      <w:pPr>
        <w:keepNext/>
        <w:tabs>
          <w:tab w:val="num" w:pos="720"/>
        </w:tabs>
        <w:suppressAutoHyphens/>
        <w:spacing w:after="0" w:line="100" w:lineRule="atLeast"/>
        <w:ind w:firstLine="709"/>
        <w:jc w:val="center"/>
        <w:outlineLvl w:val="0"/>
        <w:rPr>
          <w:rFonts w:ascii="Times New Roman" w:eastAsia="Times New Roman" w:hAnsi="Times New Roman"/>
          <w:sz w:val="28"/>
          <w:szCs w:val="28"/>
          <w:lang w:eastAsia="ar-SA"/>
        </w:rPr>
      </w:pPr>
      <w:r w:rsidRPr="00216B83">
        <w:rPr>
          <w:rFonts w:ascii="Times New Roman" w:eastAsia="Times New Roman" w:hAnsi="Times New Roman" w:cs="Calibri"/>
          <w:b/>
          <w:bCs/>
          <w:color w:val="26282F"/>
          <w:sz w:val="28"/>
          <w:szCs w:val="28"/>
          <w:lang w:eastAsia="ar-SA"/>
        </w:rPr>
        <w:t xml:space="preserve">2. </w:t>
      </w:r>
      <w:r w:rsidRPr="00216B83">
        <w:rPr>
          <w:rFonts w:ascii="Times New Roman" w:eastAsia="Times New Roman" w:hAnsi="Times New Roman"/>
          <w:b/>
          <w:bCs/>
          <w:sz w:val="28"/>
          <w:szCs w:val="28"/>
          <w:lang w:eastAsia="ar-SA"/>
        </w:rPr>
        <w:t>Цели и задачи Программы.</w:t>
      </w:r>
    </w:p>
    <w:p w:rsidR="00216B83" w:rsidRPr="00216B83" w:rsidRDefault="00216B83" w:rsidP="00216B83">
      <w:pPr>
        <w:widowControl w:val="0"/>
        <w:suppressAutoHyphens/>
        <w:spacing w:after="0" w:line="100" w:lineRule="atLeast"/>
        <w:ind w:firstLine="720"/>
        <w:jc w:val="both"/>
        <w:rPr>
          <w:rFonts w:ascii="Times New Roman" w:eastAsia="Times New Roman" w:hAnsi="Times New Roman"/>
          <w:sz w:val="28"/>
          <w:szCs w:val="28"/>
          <w:lang w:eastAsia="ar-SA"/>
        </w:rPr>
      </w:pPr>
    </w:p>
    <w:p w:rsidR="00216B83" w:rsidRPr="00216B83" w:rsidRDefault="00216B83" w:rsidP="00216B83">
      <w:pPr>
        <w:suppressAutoHyphens/>
        <w:spacing w:after="0" w:line="100" w:lineRule="atLeast"/>
        <w:ind w:firstLine="709"/>
        <w:jc w:val="both"/>
        <w:rPr>
          <w:rFonts w:ascii="Times New Roman" w:eastAsia="Times New Roman" w:hAnsi="Times New Roman"/>
          <w:sz w:val="28"/>
          <w:szCs w:val="28"/>
          <w:lang w:eastAsia="ar-SA"/>
        </w:rPr>
      </w:pPr>
      <w:r w:rsidRPr="00216B83">
        <w:rPr>
          <w:rFonts w:ascii="Times New Roman" w:eastAsia="Times New Roman" w:hAnsi="Times New Roman"/>
          <w:sz w:val="28"/>
          <w:szCs w:val="28"/>
          <w:lang w:eastAsia="ar-SA"/>
        </w:rPr>
        <w:t xml:space="preserve">Муниципальная программа </w:t>
      </w:r>
      <w:proofErr w:type="spellStart"/>
      <w:r w:rsidRPr="00216B83">
        <w:rPr>
          <w:rFonts w:ascii="Times New Roman" w:eastAsia="Times New Roman" w:hAnsi="Times New Roman" w:cs="Calibri"/>
          <w:sz w:val="28"/>
          <w:szCs w:val="28"/>
          <w:lang w:eastAsia="ar-SA"/>
        </w:rPr>
        <w:t>Перхляйского</w:t>
      </w:r>
      <w:proofErr w:type="spellEnd"/>
      <w:r w:rsidRPr="00216B83">
        <w:rPr>
          <w:rFonts w:ascii="Times New Roman" w:eastAsia="Times New Roman" w:hAnsi="Times New Roman" w:cs="Calibri"/>
          <w:sz w:val="28"/>
          <w:szCs w:val="28"/>
          <w:lang w:eastAsia="ar-SA"/>
        </w:rPr>
        <w:t xml:space="preserve"> сельского поселения Рузаевского муниципального района </w:t>
      </w:r>
      <w:r w:rsidRPr="00216B83">
        <w:rPr>
          <w:rFonts w:ascii="Times New Roman" w:eastAsia="Times New Roman" w:hAnsi="Times New Roman"/>
          <w:sz w:val="28"/>
          <w:szCs w:val="28"/>
          <w:lang w:eastAsia="ar-SA"/>
        </w:rPr>
        <w:t xml:space="preserve"> Республики Мордовия "Комплексное развитие сельских территорий" разработана для достижения следующих целей:</w:t>
      </w:r>
    </w:p>
    <w:p w:rsidR="00216B83" w:rsidRPr="00216B83" w:rsidRDefault="00216B83" w:rsidP="00216B83">
      <w:pPr>
        <w:widowControl w:val="0"/>
        <w:suppressAutoHyphens/>
        <w:spacing w:after="0" w:line="100" w:lineRule="atLeast"/>
        <w:jc w:val="both"/>
        <w:rPr>
          <w:rFonts w:ascii="Times New Roman" w:eastAsia="Times New Roman" w:hAnsi="Times New Roman"/>
          <w:sz w:val="28"/>
          <w:szCs w:val="28"/>
          <w:lang w:eastAsia="ar-SA"/>
        </w:rPr>
      </w:pPr>
      <w:r w:rsidRPr="00216B83">
        <w:rPr>
          <w:rFonts w:ascii="Times New Roman" w:eastAsia="Times New Roman" w:hAnsi="Times New Roman"/>
          <w:sz w:val="28"/>
          <w:szCs w:val="28"/>
          <w:lang w:eastAsia="ar-SA"/>
        </w:rPr>
        <w:tab/>
        <w:t>сохранение доли сельского населения в общей численности населения Рузаевского района Республики Мордовия на уровне не менее 30 процентов в 2025 г.;</w:t>
      </w:r>
    </w:p>
    <w:p w:rsidR="00216B83" w:rsidRPr="00216B83" w:rsidRDefault="00216B83" w:rsidP="00216B83">
      <w:pPr>
        <w:widowControl w:val="0"/>
        <w:suppressAutoHyphens/>
        <w:spacing w:after="0" w:line="100" w:lineRule="atLeast"/>
        <w:jc w:val="both"/>
        <w:rPr>
          <w:rFonts w:ascii="Times New Roman" w:eastAsia="Times New Roman" w:hAnsi="Times New Roman"/>
          <w:sz w:val="28"/>
          <w:szCs w:val="28"/>
          <w:lang w:eastAsia="ar-SA"/>
        </w:rPr>
      </w:pPr>
      <w:r w:rsidRPr="00216B83">
        <w:rPr>
          <w:rFonts w:ascii="Times New Roman" w:eastAsia="Times New Roman" w:hAnsi="Times New Roman"/>
          <w:sz w:val="28"/>
          <w:szCs w:val="28"/>
          <w:lang w:eastAsia="ar-SA"/>
        </w:rPr>
        <w:tab/>
        <w:t xml:space="preserve">достижение соотношения среднемесячных располагаемых ресурсов сельского и городского домохозяйств до 100 процентов в 2025г.; </w:t>
      </w:r>
    </w:p>
    <w:p w:rsidR="00216B83" w:rsidRPr="00216B83" w:rsidRDefault="00216B83" w:rsidP="00216B83">
      <w:pPr>
        <w:widowControl w:val="0"/>
        <w:suppressAutoHyphens/>
        <w:spacing w:after="0" w:line="100" w:lineRule="atLeast"/>
        <w:ind w:firstLine="709"/>
        <w:jc w:val="both"/>
        <w:rPr>
          <w:rFonts w:ascii="Times New Roman" w:eastAsia="Times New Roman" w:hAnsi="Times New Roman"/>
          <w:sz w:val="28"/>
          <w:szCs w:val="28"/>
          <w:lang w:eastAsia="ar-SA"/>
        </w:rPr>
      </w:pPr>
      <w:r w:rsidRPr="00216B83">
        <w:rPr>
          <w:rFonts w:ascii="Times New Roman" w:eastAsia="Times New Roman" w:hAnsi="Times New Roman"/>
          <w:sz w:val="28"/>
          <w:szCs w:val="28"/>
          <w:lang w:eastAsia="ar-SA"/>
        </w:rPr>
        <w:tab/>
        <w:t>повышение доли общей площади благоустроенных жилых помещений в сельских населенных пунктах до 50 процентов в 2025г.</w:t>
      </w:r>
    </w:p>
    <w:p w:rsidR="00216B83" w:rsidRPr="00216B83" w:rsidRDefault="00216B83" w:rsidP="00216B83">
      <w:pPr>
        <w:widowControl w:val="0"/>
        <w:suppressAutoHyphens/>
        <w:spacing w:after="0" w:line="100" w:lineRule="atLeast"/>
        <w:ind w:firstLine="709"/>
        <w:jc w:val="both"/>
        <w:rPr>
          <w:rFonts w:ascii="Times New Roman" w:eastAsia="Times New Roman" w:hAnsi="Times New Roman"/>
          <w:sz w:val="28"/>
          <w:szCs w:val="28"/>
          <w:lang w:eastAsia="ar-SA"/>
        </w:rPr>
      </w:pPr>
      <w:r w:rsidRPr="00216B83">
        <w:rPr>
          <w:rFonts w:ascii="Times New Roman" w:eastAsia="Times New Roman" w:hAnsi="Times New Roman"/>
          <w:sz w:val="28"/>
          <w:szCs w:val="28"/>
          <w:lang w:eastAsia="ar-SA"/>
        </w:rPr>
        <w:t>В рамках муниципальной программы предлагается решение следующих задач:</w:t>
      </w:r>
    </w:p>
    <w:p w:rsidR="00216B83" w:rsidRPr="00216B83" w:rsidRDefault="00216B83" w:rsidP="00216B83">
      <w:pPr>
        <w:widowControl w:val="0"/>
        <w:suppressAutoHyphens/>
        <w:spacing w:after="0" w:line="100" w:lineRule="atLeast"/>
        <w:jc w:val="both"/>
        <w:rPr>
          <w:rFonts w:ascii="Times New Roman" w:eastAsia="Times New Roman" w:hAnsi="Times New Roman"/>
          <w:sz w:val="28"/>
          <w:szCs w:val="28"/>
          <w:lang w:eastAsia="ar-SA"/>
        </w:rPr>
      </w:pPr>
      <w:r w:rsidRPr="00216B83">
        <w:rPr>
          <w:rFonts w:ascii="Times New Roman" w:eastAsia="Times New Roman" w:hAnsi="Times New Roman"/>
          <w:sz w:val="28"/>
          <w:szCs w:val="28"/>
          <w:lang w:eastAsia="ar-SA"/>
        </w:rPr>
        <w:tab/>
        <w:t>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w:t>
      </w:r>
    </w:p>
    <w:p w:rsidR="00216B83" w:rsidRPr="00216B83" w:rsidRDefault="00216B83" w:rsidP="00216B83">
      <w:pPr>
        <w:widowControl w:val="0"/>
        <w:suppressAutoHyphens/>
        <w:spacing w:after="0" w:line="100" w:lineRule="atLeast"/>
        <w:jc w:val="both"/>
        <w:rPr>
          <w:rFonts w:ascii="Times New Roman" w:eastAsia="Times New Roman" w:hAnsi="Times New Roman"/>
          <w:sz w:val="28"/>
          <w:szCs w:val="28"/>
          <w:lang w:eastAsia="ar-SA"/>
        </w:rPr>
      </w:pPr>
      <w:r w:rsidRPr="00216B83">
        <w:rPr>
          <w:rFonts w:ascii="Times New Roman" w:eastAsia="Times New Roman" w:hAnsi="Times New Roman"/>
          <w:sz w:val="28"/>
          <w:szCs w:val="28"/>
          <w:lang w:eastAsia="ar-SA"/>
        </w:rPr>
        <w:tab/>
        <w:t>обеспечение создания комфортных условий жизнедеятельности в сельской местности за счет:</w:t>
      </w:r>
    </w:p>
    <w:p w:rsidR="00216B83" w:rsidRPr="00216B83" w:rsidRDefault="00216B83" w:rsidP="00216B83">
      <w:pPr>
        <w:widowControl w:val="0"/>
        <w:suppressAutoHyphens/>
        <w:spacing w:after="0" w:line="100" w:lineRule="atLeast"/>
        <w:jc w:val="both"/>
        <w:rPr>
          <w:rFonts w:ascii="Times New Roman" w:eastAsia="Times New Roman" w:hAnsi="Times New Roman"/>
          <w:sz w:val="28"/>
          <w:szCs w:val="28"/>
          <w:lang w:eastAsia="ar-SA"/>
        </w:rPr>
      </w:pPr>
      <w:r w:rsidRPr="00216B83">
        <w:rPr>
          <w:rFonts w:ascii="Times New Roman" w:eastAsia="Times New Roman" w:hAnsi="Times New Roman"/>
          <w:sz w:val="28"/>
          <w:szCs w:val="28"/>
          <w:lang w:eastAsia="ar-SA"/>
        </w:rPr>
        <w:tab/>
        <w:t>- развития инженерной инфраструктуры на сельских территориях;</w:t>
      </w:r>
    </w:p>
    <w:p w:rsidR="00216B83" w:rsidRPr="00216B83" w:rsidRDefault="00216B83" w:rsidP="00216B83">
      <w:pPr>
        <w:widowControl w:val="0"/>
        <w:suppressAutoHyphens/>
        <w:spacing w:after="0" w:line="100" w:lineRule="atLeast"/>
        <w:jc w:val="both"/>
        <w:rPr>
          <w:rFonts w:ascii="Times New Roman" w:eastAsia="Times New Roman" w:hAnsi="Times New Roman"/>
          <w:sz w:val="28"/>
          <w:szCs w:val="28"/>
          <w:lang w:eastAsia="ar-SA"/>
        </w:rPr>
      </w:pPr>
      <w:r w:rsidRPr="00216B83">
        <w:rPr>
          <w:rFonts w:ascii="Times New Roman" w:eastAsia="Times New Roman" w:hAnsi="Times New Roman"/>
          <w:sz w:val="28"/>
          <w:szCs w:val="28"/>
          <w:lang w:eastAsia="ar-SA"/>
        </w:rPr>
        <w:tab/>
        <w:t>- развития социальной инфраструктуры на сельских территориях;</w:t>
      </w:r>
    </w:p>
    <w:p w:rsidR="00216B83" w:rsidRPr="00216B83" w:rsidRDefault="00216B83" w:rsidP="00216B83">
      <w:pPr>
        <w:widowControl w:val="0"/>
        <w:suppressAutoHyphens/>
        <w:spacing w:after="0" w:line="100" w:lineRule="atLeast"/>
        <w:jc w:val="both"/>
        <w:rPr>
          <w:rFonts w:ascii="Times New Roman" w:eastAsia="Times New Roman" w:hAnsi="Times New Roman"/>
          <w:sz w:val="28"/>
          <w:szCs w:val="28"/>
          <w:lang w:eastAsia="ar-SA"/>
        </w:rPr>
      </w:pPr>
      <w:r w:rsidRPr="00216B83">
        <w:rPr>
          <w:rFonts w:ascii="Times New Roman" w:eastAsia="Times New Roman" w:hAnsi="Times New Roman"/>
          <w:sz w:val="28"/>
          <w:szCs w:val="28"/>
          <w:lang w:eastAsia="ar-SA"/>
        </w:rPr>
        <w:tab/>
        <w:t>- развития транспортной инфраструктуры на сельских территориях;</w:t>
      </w:r>
    </w:p>
    <w:p w:rsidR="00216B83" w:rsidRPr="00216B83" w:rsidRDefault="00216B83" w:rsidP="00216B83">
      <w:pPr>
        <w:widowControl w:val="0"/>
        <w:suppressAutoHyphens/>
        <w:spacing w:after="0" w:line="100" w:lineRule="atLeast"/>
        <w:jc w:val="both"/>
        <w:rPr>
          <w:rFonts w:ascii="Times New Roman CYR" w:eastAsia="Times New Roman" w:hAnsi="Times New Roman CYR" w:cs="Times New Roman CYR"/>
          <w:sz w:val="28"/>
          <w:szCs w:val="28"/>
          <w:lang w:eastAsia="ar-SA"/>
        </w:rPr>
      </w:pPr>
      <w:r w:rsidRPr="00216B83">
        <w:rPr>
          <w:rFonts w:ascii="Times New Roman" w:eastAsia="Times New Roman" w:hAnsi="Times New Roman"/>
          <w:sz w:val="28"/>
          <w:szCs w:val="28"/>
          <w:lang w:eastAsia="ar-SA"/>
        </w:rPr>
        <w:tab/>
        <w:t>- благоустройства сельских территорий;</w:t>
      </w:r>
    </w:p>
    <w:p w:rsidR="00216B83" w:rsidRPr="00216B83" w:rsidRDefault="00216B83" w:rsidP="00216B83">
      <w:pPr>
        <w:widowControl w:val="0"/>
        <w:suppressAutoHyphens/>
        <w:spacing w:after="0" w:line="100" w:lineRule="atLeast"/>
        <w:ind w:firstLine="720"/>
        <w:jc w:val="both"/>
        <w:rPr>
          <w:rFonts w:ascii="Times New Roman" w:eastAsia="Times New Roman" w:hAnsi="Times New Roman"/>
          <w:sz w:val="28"/>
          <w:szCs w:val="28"/>
          <w:lang w:eastAsia="ar-SA"/>
        </w:rPr>
      </w:pPr>
      <w:r w:rsidRPr="00216B83">
        <w:rPr>
          <w:rFonts w:ascii="Times New Roman CYR" w:eastAsia="Times New Roman" w:hAnsi="Times New Roman CYR" w:cs="Times New Roman CYR"/>
          <w:sz w:val="28"/>
          <w:szCs w:val="28"/>
          <w:lang w:eastAsia="ar-SA"/>
        </w:rPr>
        <w:t>содействие сельскохозяйственным товаропроизводителям в обеспечении квалифицированными специалистами.</w:t>
      </w:r>
    </w:p>
    <w:p w:rsidR="00216B83" w:rsidRPr="00216B83" w:rsidRDefault="00216B83" w:rsidP="00216B83">
      <w:pPr>
        <w:widowControl w:val="0"/>
        <w:suppressAutoHyphens/>
        <w:spacing w:after="0" w:line="100" w:lineRule="atLeast"/>
        <w:ind w:firstLine="709"/>
        <w:jc w:val="both"/>
        <w:rPr>
          <w:rFonts w:ascii="Times New Roman" w:eastAsia="Times New Roman" w:hAnsi="Times New Roman"/>
          <w:sz w:val="28"/>
          <w:szCs w:val="28"/>
          <w:lang w:eastAsia="ar-SA"/>
        </w:rPr>
      </w:pPr>
      <w:r w:rsidRPr="00216B83">
        <w:rPr>
          <w:rFonts w:ascii="Times New Roman" w:eastAsia="Times New Roman" w:hAnsi="Times New Roman"/>
          <w:sz w:val="28"/>
          <w:szCs w:val="28"/>
          <w:lang w:eastAsia="ar-SA"/>
        </w:rPr>
        <w:t>Достижение целей муниципальной программы будет осуществляться с учетом следующих подходов:</w:t>
      </w:r>
    </w:p>
    <w:p w:rsidR="00216B83" w:rsidRPr="00216B83" w:rsidRDefault="00216B83" w:rsidP="00216B83">
      <w:pPr>
        <w:widowControl w:val="0"/>
        <w:suppressAutoHyphens/>
        <w:spacing w:after="0" w:line="100" w:lineRule="atLeast"/>
        <w:ind w:firstLine="720"/>
        <w:jc w:val="both"/>
        <w:rPr>
          <w:rFonts w:ascii="Times New Roman" w:eastAsia="Times New Roman" w:hAnsi="Times New Roman"/>
          <w:sz w:val="28"/>
          <w:szCs w:val="28"/>
          <w:lang w:eastAsia="ar-SA"/>
        </w:rPr>
      </w:pPr>
      <w:bookmarkStart w:id="1" w:name="sub_402"/>
      <w:r w:rsidRPr="00216B83">
        <w:rPr>
          <w:rFonts w:ascii="Times New Roman" w:eastAsia="Times New Roman" w:hAnsi="Times New Roman"/>
          <w:sz w:val="28"/>
          <w:szCs w:val="28"/>
          <w:lang w:eastAsia="ar-SA"/>
        </w:rPr>
        <w:t>комплексное планирование развития сельских территорий и размещение объектов социальной и инженерной инфраструктуры, автомобильных дорог в соответствии с документами территориального планирования (генеральными планов поселений);</w:t>
      </w:r>
    </w:p>
    <w:p w:rsidR="00216B83" w:rsidRPr="00216B83" w:rsidRDefault="00216B83" w:rsidP="00216B83">
      <w:pPr>
        <w:widowControl w:val="0"/>
        <w:suppressAutoHyphens/>
        <w:spacing w:after="0" w:line="100" w:lineRule="atLeast"/>
        <w:ind w:firstLine="720"/>
        <w:jc w:val="both"/>
        <w:rPr>
          <w:rFonts w:ascii="Times New Roman" w:eastAsia="Times New Roman" w:hAnsi="Times New Roman"/>
          <w:sz w:val="28"/>
          <w:szCs w:val="28"/>
          <w:lang w:eastAsia="ar-SA"/>
        </w:rPr>
      </w:pPr>
      <w:bookmarkStart w:id="2" w:name="sub_403"/>
      <w:bookmarkEnd w:id="1"/>
      <w:r w:rsidRPr="00216B83">
        <w:rPr>
          <w:rFonts w:ascii="Times New Roman" w:eastAsia="Times New Roman" w:hAnsi="Times New Roman"/>
          <w:sz w:val="28"/>
          <w:szCs w:val="28"/>
          <w:lang w:eastAsia="ar-SA"/>
        </w:rPr>
        <w:t>преимущественное обустройство объектами социальной и инженерной инфраструктуры, автомобильными дорогами населенных пунктов, расположенных в сельской местности, в которых реализуются или имеются планы по реализации инвестиционных проектов;</w:t>
      </w:r>
    </w:p>
    <w:bookmarkEnd w:id="2"/>
    <w:p w:rsidR="00216B83" w:rsidRPr="00216B83" w:rsidRDefault="00216B83" w:rsidP="00216B83">
      <w:pPr>
        <w:widowControl w:val="0"/>
        <w:suppressAutoHyphens/>
        <w:spacing w:after="0" w:line="100" w:lineRule="atLeast"/>
        <w:ind w:firstLine="720"/>
        <w:jc w:val="both"/>
        <w:rPr>
          <w:rFonts w:ascii="Times New Roman" w:eastAsia="Times New Roman" w:hAnsi="Times New Roman"/>
          <w:sz w:val="28"/>
          <w:szCs w:val="28"/>
          <w:lang w:eastAsia="ar-SA"/>
        </w:rPr>
      </w:pPr>
      <w:r w:rsidRPr="00216B83">
        <w:rPr>
          <w:rFonts w:ascii="Times New Roman" w:eastAsia="Times New Roman" w:hAnsi="Times New Roman"/>
          <w:sz w:val="28"/>
          <w:szCs w:val="28"/>
          <w:lang w:eastAsia="ar-SA"/>
        </w:rPr>
        <w:t>использование механизмов государственно-частного партнерства и привлечение средств внебюджетных источников для финансирования мероприятий муниципальной программы, включая средства населения и организаций.</w:t>
      </w:r>
    </w:p>
    <w:p w:rsidR="00216B83" w:rsidRPr="00216B83" w:rsidRDefault="00216B83" w:rsidP="00216B83">
      <w:pPr>
        <w:widowControl w:val="0"/>
        <w:suppressAutoHyphens/>
        <w:spacing w:after="0" w:line="100" w:lineRule="atLeast"/>
        <w:ind w:firstLine="709"/>
        <w:jc w:val="both"/>
        <w:rPr>
          <w:rFonts w:ascii="Times New Roman" w:hAnsi="Times New Roman" w:cs="Calibri"/>
          <w:b/>
          <w:bCs/>
          <w:color w:val="26282F"/>
          <w:sz w:val="28"/>
          <w:szCs w:val="28"/>
          <w:lang w:eastAsia="ar-SA"/>
        </w:rPr>
      </w:pPr>
      <w:bookmarkStart w:id="3" w:name="sub_404"/>
      <w:r w:rsidRPr="00216B83">
        <w:rPr>
          <w:rFonts w:ascii="Times New Roman" w:eastAsia="Times New Roman" w:hAnsi="Times New Roman"/>
          <w:sz w:val="28"/>
          <w:szCs w:val="28"/>
          <w:lang w:eastAsia="ar-SA"/>
        </w:rPr>
        <w:t>При разработке проектно-сметной документации по созданию объектов инженерной и социальной инфраструктуры, автомобильных дорог будут использоваться современные технологии развития.</w:t>
      </w:r>
    </w:p>
    <w:bookmarkEnd w:id="3"/>
    <w:p w:rsidR="00216B83" w:rsidRPr="00216B83" w:rsidRDefault="00216B83" w:rsidP="00216B83">
      <w:pPr>
        <w:suppressAutoHyphens/>
        <w:spacing w:before="108" w:after="108" w:line="100" w:lineRule="atLeast"/>
        <w:ind w:firstLine="709"/>
        <w:jc w:val="both"/>
        <w:rPr>
          <w:rFonts w:ascii="Times New Roman" w:hAnsi="Times New Roman" w:cs="Calibri"/>
          <w:bCs/>
          <w:color w:val="26282F"/>
          <w:sz w:val="28"/>
          <w:szCs w:val="28"/>
          <w:lang w:eastAsia="ar-SA"/>
        </w:rPr>
      </w:pPr>
      <w:r w:rsidRPr="00216B83">
        <w:rPr>
          <w:rFonts w:ascii="Times New Roman" w:hAnsi="Times New Roman" w:cs="Calibri"/>
          <w:b/>
          <w:bCs/>
          <w:color w:val="26282F"/>
          <w:sz w:val="28"/>
          <w:szCs w:val="28"/>
          <w:lang w:eastAsia="ar-SA"/>
        </w:rPr>
        <w:t>3. Характеристика основных мероприятий муниципальной программы</w:t>
      </w:r>
    </w:p>
    <w:p w:rsidR="00216B83" w:rsidRPr="00216B83" w:rsidRDefault="00216B83" w:rsidP="00216B83">
      <w:pPr>
        <w:suppressAutoHyphens/>
        <w:spacing w:after="0" w:line="100" w:lineRule="atLeast"/>
        <w:ind w:firstLine="709"/>
        <w:jc w:val="both"/>
        <w:rPr>
          <w:rFonts w:ascii="Times New Roman" w:hAnsi="Times New Roman" w:cs="Calibri"/>
          <w:bCs/>
          <w:color w:val="26282F"/>
          <w:sz w:val="28"/>
          <w:szCs w:val="28"/>
          <w:lang w:eastAsia="ar-SA"/>
        </w:rPr>
      </w:pPr>
      <w:r w:rsidRPr="00216B83">
        <w:rPr>
          <w:rFonts w:ascii="Times New Roman" w:hAnsi="Times New Roman" w:cs="Calibri"/>
          <w:bCs/>
          <w:color w:val="26282F"/>
          <w:sz w:val="28"/>
          <w:szCs w:val="28"/>
          <w:lang w:eastAsia="ar-SA"/>
        </w:rPr>
        <w:t>Перечень мероприятий Муниципальной программы сформирован с учетом анализа современного состояния и прогнозов развития сельских территорий, итогов реализации Программ, а также с учетом комплексного подхода к решению социально-экономических проблем развития сельских территорий.</w:t>
      </w:r>
    </w:p>
    <w:p w:rsidR="00216B83" w:rsidRPr="00216B83" w:rsidRDefault="00216B83" w:rsidP="00216B83">
      <w:pPr>
        <w:suppressAutoHyphens/>
        <w:spacing w:after="0" w:line="100" w:lineRule="atLeast"/>
        <w:ind w:firstLine="709"/>
        <w:jc w:val="both"/>
        <w:rPr>
          <w:rFonts w:ascii="Times New Roman" w:hAnsi="Times New Roman" w:cs="Calibri"/>
          <w:bCs/>
          <w:color w:val="26282F"/>
          <w:sz w:val="28"/>
          <w:szCs w:val="28"/>
          <w:lang w:eastAsia="ar-SA"/>
        </w:rPr>
      </w:pPr>
      <w:r w:rsidRPr="00216B83">
        <w:rPr>
          <w:rFonts w:ascii="Times New Roman" w:hAnsi="Times New Roman" w:cs="Calibri"/>
          <w:bCs/>
          <w:color w:val="26282F"/>
          <w:sz w:val="28"/>
          <w:szCs w:val="28"/>
          <w:lang w:eastAsia="ar-SA"/>
        </w:rPr>
        <w:t>Достижение целей и решение задач Муниципальной программы предусмотрено в рамках реализации входящих в ее состав направлений:</w:t>
      </w:r>
    </w:p>
    <w:p w:rsidR="00216B83" w:rsidRPr="00216B83" w:rsidRDefault="00216B83" w:rsidP="00216B83">
      <w:pPr>
        <w:suppressAutoHyphens/>
        <w:spacing w:after="0" w:line="100" w:lineRule="atLeast"/>
        <w:ind w:firstLine="709"/>
        <w:jc w:val="both"/>
        <w:rPr>
          <w:rFonts w:ascii="Times New Roman" w:hAnsi="Times New Roman" w:cs="Calibri"/>
          <w:bCs/>
          <w:color w:val="26282F"/>
          <w:sz w:val="28"/>
          <w:szCs w:val="28"/>
          <w:lang w:eastAsia="ar-SA"/>
        </w:rPr>
      </w:pPr>
      <w:r w:rsidRPr="00216B83">
        <w:rPr>
          <w:rFonts w:ascii="Times New Roman" w:hAnsi="Times New Roman" w:cs="Calibri"/>
          <w:bCs/>
          <w:color w:val="26282F"/>
          <w:sz w:val="28"/>
          <w:szCs w:val="28"/>
          <w:lang w:eastAsia="ar-SA"/>
        </w:rPr>
        <w:t>1) "Создание условий для обеспечения доступным и комфортным жильем сельского населения";</w:t>
      </w:r>
    </w:p>
    <w:p w:rsidR="00216B83" w:rsidRPr="00216B83" w:rsidRDefault="00216B83" w:rsidP="00216B83">
      <w:pPr>
        <w:suppressAutoHyphens/>
        <w:spacing w:after="0" w:line="100" w:lineRule="atLeast"/>
        <w:ind w:firstLine="709"/>
        <w:jc w:val="both"/>
        <w:rPr>
          <w:rFonts w:ascii="Times New Roman" w:hAnsi="Times New Roman" w:cs="Calibri"/>
          <w:bCs/>
          <w:color w:val="26282F"/>
          <w:sz w:val="28"/>
          <w:szCs w:val="28"/>
          <w:lang w:eastAsia="ar-SA"/>
        </w:rPr>
      </w:pPr>
      <w:r w:rsidRPr="00216B83">
        <w:rPr>
          <w:rFonts w:ascii="Times New Roman" w:hAnsi="Times New Roman" w:cs="Calibri"/>
          <w:bCs/>
          <w:color w:val="26282F"/>
          <w:sz w:val="28"/>
          <w:szCs w:val="28"/>
          <w:lang w:eastAsia="ar-SA"/>
        </w:rPr>
        <w:t>2) "Создание и развитие инфраструктуры на сельских территориях";</w:t>
      </w:r>
    </w:p>
    <w:p w:rsidR="00216B83" w:rsidRPr="00216B83" w:rsidRDefault="00216B83" w:rsidP="00216B83">
      <w:pPr>
        <w:suppressAutoHyphens/>
        <w:spacing w:after="0" w:line="100" w:lineRule="atLeast"/>
        <w:ind w:firstLine="709"/>
        <w:jc w:val="both"/>
        <w:rPr>
          <w:rFonts w:ascii="Times New Roman" w:hAnsi="Times New Roman" w:cs="Calibri"/>
          <w:bCs/>
          <w:color w:val="26282F"/>
          <w:sz w:val="28"/>
          <w:szCs w:val="28"/>
          <w:lang w:eastAsia="ar-SA"/>
        </w:rPr>
      </w:pPr>
      <w:r w:rsidRPr="00216B83">
        <w:rPr>
          <w:rFonts w:ascii="Times New Roman" w:hAnsi="Times New Roman" w:cs="Calibri"/>
          <w:bCs/>
          <w:color w:val="26282F"/>
          <w:sz w:val="28"/>
          <w:szCs w:val="28"/>
          <w:lang w:eastAsia="ar-SA"/>
        </w:rPr>
        <w:t>3) "Развитие рынка труда (кадрового потенциала) на сельских территориях".</w:t>
      </w:r>
    </w:p>
    <w:p w:rsidR="00216B83" w:rsidRPr="00216B83" w:rsidRDefault="00216B83" w:rsidP="00216B83">
      <w:pPr>
        <w:suppressAutoHyphens/>
        <w:spacing w:after="0" w:line="100" w:lineRule="atLeast"/>
        <w:ind w:firstLine="709"/>
        <w:jc w:val="both"/>
        <w:rPr>
          <w:rFonts w:ascii="Times New Roman" w:hAnsi="Times New Roman" w:cs="Calibri"/>
          <w:bCs/>
          <w:color w:val="26282F"/>
          <w:sz w:val="28"/>
          <w:szCs w:val="28"/>
          <w:lang w:eastAsia="ar-SA"/>
        </w:rPr>
      </w:pPr>
      <w:r w:rsidRPr="00216B83">
        <w:rPr>
          <w:rFonts w:ascii="Times New Roman" w:hAnsi="Times New Roman" w:cs="Calibri"/>
          <w:bCs/>
          <w:color w:val="26282F"/>
          <w:sz w:val="28"/>
          <w:szCs w:val="28"/>
          <w:lang w:eastAsia="ar-SA"/>
        </w:rPr>
        <w:t>1. Направление "Создание условий для обеспечения доступным и комфортным жильем сельского населения" предусматривает реализацию следующих основных мероприятий:</w:t>
      </w:r>
    </w:p>
    <w:p w:rsidR="00216B83" w:rsidRPr="00216B83" w:rsidRDefault="00216B83" w:rsidP="00216B83">
      <w:pPr>
        <w:suppressAutoHyphens/>
        <w:spacing w:after="0" w:line="100" w:lineRule="atLeast"/>
        <w:ind w:firstLine="709"/>
        <w:jc w:val="both"/>
        <w:rPr>
          <w:rFonts w:ascii="Times New Roman" w:hAnsi="Times New Roman" w:cs="Calibri"/>
          <w:bCs/>
          <w:color w:val="26282F"/>
          <w:sz w:val="28"/>
          <w:szCs w:val="28"/>
          <w:lang w:eastAsia="ar-SA"/>
        </w:rPr>
      </w:pPr>
      <w:r w:rsidRPr="00216B83">
        <w:rPr>
          <w:rFonts w:ascii="Times New Roman" w:hAnsi="Times New Roman" w:cs="Calibri"/>
          <w:bCs/>
          <w:color w:val="26282F"/>
          <w:sz w:val="28"/>
          <w:szCs w:val="28"/>
          <w:lang w:eastAsia="ar-SA"/>
        </w:rPr>
        <w:t>развитие жилищного строительства на сельских территориях;</w:t>
      </w:r>
    </w:p>
    <w:p w:rsidR="00216B83" w:rsidRPr="00216B83" w:rsidRDefault="00216B83" w:rsidP="00216B83">
      <w:pPr>
        <w:suppressAutoHyphens/>
        <w:spacing w:after="0" w:line="100" w:lineRule="atLeast"/>
        <w:ind w:firstLine="709"/>
        <w:jc w:val="both"/>
        <w:rPr>
          <w:rFonts w:ascii="Times New Roman" w:hAnsi="Times New Roman" w:cs="Calibri"/>
          <w:bCs/>
          <w:color w:val="26282F"/>
          <w:sz w:val="28"/>
          <w:szCs w:val="28"/>
          <w:lang w:eastAsia="ar-SA"/>
        </w:rPr>
      </w:pPr>
      <w:r w:rsidRPr="00216B83">
        <w:rPr>
          <w:rFonts w:ascii="Times New Roman" w:hAnsi="Times New Roman" w:cs="Calibri"/>
          <w:bCs/>
          <w:color w:val="26282F"/>
          <w:sz w:val="28"/>
          <w:szCs w:val="28"/>
          <w:lang w:eastAsia="ar-SA"/>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216B83" w:rsidRPr="00216B83" w:rsidRDefault="00216B83" w:rsidP="00216B83">
      <w:pPr>
        <w:suppressAutoHyphens/>
        <w:spacing w:after="0" w:line="100" w:lineRule="atLeast"/>
        <w:ind w:firstLine="709"/>
        <w:jc w:val="both"/>
        <w:rPr>
          <w:rFonts w:ascii="Times New Roman" w:hAnsi="Times New Roman" w:cs="Calibri"/>
          <w:bCs/>
          <w:color w:val="26282F"/>
          <w:sz w:val="28"/>
          <w:szCs w:val="28"/>
          <w:lang w:eastAsia="ar-SA"/>
        </w:rPr>
      </w:pPr>
      <w:proofErr w:type="gramStart"/>
      <w:r w:rsidRPr="00216B83">
        <w:rPr>
          <w:rFonts w:ascii="Times New Roman" w:hAnsi="Times New Roman" w:cs="Calibri"/>
          <w:bCs/>
          <w:color w:val="26282F"/>
          <w:sz w:val="28"/>
          <w:szCs w:val="28"/>
          <w:lang w:eastAsia="ar-SA"/>
        </w:rPr>
        <w:t>В рамках направления "Развитие жилищного строительства на сельских территориях" планируется внедрение инструмента льготной сельской ипотеки, предусматривающей предоставление субсидий российским кредитным организациям на возмещение недополученных ими доходов по выданным (приобретенным) жилищным (ипотечным) кредитам (займам), предоставленным гражданам Российской Федерации, проживающим на сельских территориях, на срок до 25 лет по льготной ставке - от 0,1 до 3% годовых.</w:t>
      </w:r>
      <w:proofErr w:type="gramEnd"/>
    </w:p>
    <w:p w:rsidR="00216B83" w:rsidRPr="00216B83" w:rsidRDefault="00216B83" w:rsidP="00216B83">
      <w:pPr>
        <w:suppressAutoHyphens/>
        <w:spacing w:after="0" w:line="100" w:lineRule="atLeast"/>
        <w:ind w:firstLine="709"/>
        <w:jc w:val="both"/>
        <w:rPr>
          <w:rFonts w:ascii="Times New Roman" w:hAnsi="Times New Roman" w:cs="Calibri"/>
          <w:bCs/>
          <w:color w:val="26282F"/>
          <w:sz w:val="28"/>
          <w:szCs w:val="28"/>
          <w:lang w:eastAsia="ar-SA"/>
        </w:rPr>
      </w:pPr>
      <w:r w:rsidRPr="00216B83">
        <w:rPr>
          <w:rFonts w:ascii="Times New Roman" w:hAnsi="Times New Roman" w:cs="Calibri"/>
          <w:bCs/>
          <w:color w:val="26282F"/>
          <w:sz w:val="28"/>
          <w:szCs w:val="28"/>
          <w:lang w:eastAsia="ar-SA"/>
        </w:rPr>
        <w:t>Средства федерального бюджета будут предоставляться российским кредитным организациям по кредитным договорам (соглашениям), заключенным начиная с 1 января 2020г. в размере 100% ключевой ставки Центрального банка Российской Федерации, действующей на дату заключения кредитного договора (соглашения). Кроме того, из средств бюджета субъекта Российской Федерации заемщикам могут субсидироваться расходы в размере до 3% сверх ключевой ставки Центрального банка Российской Федерации, действующей на дату заключения кредитного договора (соглашения).</w:t>
      </w:r>
    </w:p>
    <w:p w:rsidR="00216B83" w:rsidRPr="00216B83" w:rsidRDefault="00216B83" w:rsidP="00216B83">
      <w:pPr>
        <w:suppressAutoHyphens/>
        <w:spacing w:after="0" w:line="100" w:lineRule="atLeast"/>
        <w:ind w:firstLine="709"/>
        <w:jc w:val="both"/>
        <w:rPr>
          <w:rFonts w:ascii="Times New Roman" w:hAnsi="Times New Roman" w:cs="Calibri"/>
          <w:bCs/>
          <w:color w:val="26282F"/>
          <w:sz w:val="28"/>
          <w:szCs w:val="28"/>
          <w:lang w:eastAsia="ar-SA"/>
        </w:rPr>
      </w:pPr>
      <w:r w:rsidRPr="00216B83">
        <w:rPr>
          <w:rFonts w:ascii="Times New Roman" w:hAnsi="Times New Roman" w:cs="Calibri"/>
          <w:bCs/>
          <w:color w:val="26282F"/>
          <w:sz w:val="28"/>
          <w:szCs w:val="28"/>
          <w:lang w:eastAsia="ar-SA"/>
        </w:rPr>
        <w:t xml:space="preserve">Продолжится мероприятие по строительству жилья, предоставляемого специалистам по договору найма жилого помещения, действовавшее ранее в Программах. Данное мероприятие предусматривает предоставление субсидий на цели </w:t>
      </w:r>
      <w:proofErr w:type="spellStart"/>
      <w:r w:rsidRPr="00216B83">
        <w:rPr>
          <w:rFonts w:ascii="Times New Roman" w:hAnsi="Times New Roman" w:cs="Calibri"/>
          <w:bCs/>
          <w:color w:val="26282F"/>
          <w:sz w:val="28"/>
          <w:szCs w:val="28"/>
          <w:lang w:eastAsia="ar-SA"/>
        </w:rPr>
        <w:t>софинансирования</w:t>
      </w:r>
      <w:proofErr w:type="spellEnd"/>
      <w:r w:rsidRPr="00216B83">
        <w:rPr>
          <w:rFonts w:ascii="Times New Roman" w:hAnsi="Times New Roman" w:cs="Calibri"/>
          <w:bCs/>
          <w:color w:val="26282F"/>
          <w:sz w:val="28"/>
          <w:szCs w:val="28"/>
          <w:lang w:eastAsia="ar-SA"/>
        </w:rPr>
        <w:t xml:space="preserve"> расходных обязательств муниципальных образований по строительству жилья, предоставляемого специалистам по договору найма жилого помещения, с привлечением средств работодателя. При этом по истечении 5 лет работы в сельской местности гражданин имеет право приобрести жилое помещение, полученное по договору найма, в свою собственность по цене, не превышающей 10% расчетной стоимости строительства, а по истечении 10 лет - по цене, не превышающей 1% расчетной стоимости строительства.</w:t>
      </w:r>
    </w:p>
    <w:p w:rsidR="00216B83" w:rsidRPr="00216B83" w:rsidRDefault="00216B83" w:rsidP="00216B83">
      <w:pPr>
        <w:suppressAutoHyphens/>
        <w:spacing w:after="0" w:line="100" w:lineRule="atLeast"/>
        <w:ind w:firstLine="709"/>
        <w:jc w:val="both"/>
        <w:rPr>
          <w:rFonts w:ascii="Times New Roman" w:hAnsi="Times New Roman" w:cs="Calibri"/>
          <w:bCs/>
          <w:color w:val="26282F"/>
          <w:sz w:val="28"/>
          <w:szCs w:val="28"/>
          <w:lang w:eastAsia="ar-SA"/>
        </w:rPr>
      </w:pPr>
      <w:r w:rsidRPr="00216B83">
        <w:rPr>
          <w:rFonts w:ascii="Times New Roman" w:hAnsi="Times New Roman" w:cs="Calibri"/>
          <w:bCs/>
          <w:color w:val="26282F"/>
          <w:sz w:val="28"/>
          <w:szCs w:val="28"/>
          <w:lang w:eastAsia="ar-SA"/>
        </w:rPr>
        <w:t>Отдельным категориям граждан продолжится предоставление социальных выплат на цели улучшения жилищных условий, а именно на приобретение или строительство жилья.</w:t>
      </w:r>
    </w:p>
    <w:p w:rsidR="00216B83" w:rsidRPr="00216B83" w:rsidRDefault="00216B83" w:rsidP="00216B83">
      <w:pPr>
        <w:suppressAutoHyphens/>
        <w:spacing w:after="0" w:line="100" w:lineRule="atLeast"/>
        <w:ind w:firstLine="709"/>
        <w:jc w:val="both"/>
        <w:rPr>
          <w:rFonts w:ascii="Times New Roman" w:hAnsi="Times New Roman" w:cs="Calibri"/>
          <w:bCs/>
          <w:color w:val="26282F"/>
          <w:sz w:val="28"/>
          <w:szCs w:val="28"/>
          <w:lang w:eastAsia="ar-SA"/>
        </w:rPr>
      </w:pPr>
      <w:r w:rsidRPr="00216B83">
        <w:rPr>
          <w:rFonts w:ascii="Times New Roman" w:hAnsi="Times New Roman" w:cs="Calibri"/>
          <w:bCs/>
          <w:color w:val="26282F"/>
          <w:sz w:val="28"/>
          <w:szCs w:val="28"/>
          <w:lang w:eastAsia="ar-SA"/>
        </w:rPr>
        <w:t>В рамках мероприятия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планируется подготовка территорий для осуществления индивидуального жилищного строительства. Предусматривается предоставление органам местного самоуправления субсидий на 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w:t>
      </w:r>
    </w:p>
    <w:p w:rsidR="00216B83" w:rsidRPr="00216B83" w:rsidRDefault="00216B83" w:rsidP="00216B83">
      <w:pPr>
        <w:suppressAutoHyphens/>
        <w:spacing w:after="0" w:line="100" w:lineRule="atLeast"/>
        <w:ind w:firstLine="709"/>
        <w:jc w:val="both"/>
        <w:rPr>
          <w:rFonts w:ascii="Times New Roman" w:hAnsi="Times New Roman" w:cs="Calibri"/>
          <w:bCs/>
          <w:color w:val="26282F"/>
          <w:sz w:val="28"/>
          <w:szCs w:val="28"/>
          <w:lang w:eastAsia="ar-SA"/>
        </w:rPr>
      </w:pPr>
      <w:r w:rsidRPr="00216B83">
        <w:rPr>
          <w:rFonts w:ascii="Times New Roman" w:hAnsi="Times New Roman" w:cs="Calibri"/>
          <w:bCs/>
          <w:color w:val="26282F"/>
          <w:sz w:val="28"/>
          <w:szCs w:val="28"/>
          <w:lang w:eastAsia="ar-SA"/>
        </w:rPr>
        <w:t>2. Направление "Создание и развитие инфраструктуры на сельских территориях" предусматривает реализацию следующих мероприятий:</w:t>
      </w:r>
    </w:p>
    <w:p w:rsidR="00216B83" w:rsidRPr="00216B83" w:rsidRDefault="00216B83" w:rsidP="00216B83">
      <w:pPr>
        <w:suppressAutoHyphens/>
        <w:spacing w:after="0" w:line="100" w:lineRule="atLeast"/>
        <w:ind w:firstLine="709"/>
        <w:jc w:val="both"/>
        <w:rPr>
          <w:rFonts w:ascii="Times New Roman" w:hAnsi="Times New Roman" w:cs="Calibri"/>
          <w:bCs/>
          <w:color w:val="26282F"/>
          <w:sz w:val="28"/>
          <w:szCs w:val="28"/>
          <w:lang w:eastAsia="ar-SA"/>
        </w:rPr>
      </w:pPr>
      <w:r w:rsidRPr="00216B83">
        <w:rPr>
          <w:rFonts w:ascii="Times New Roman" w:hAnsi="Times New Roman" w:cs="Calibri"/>
          <w:bCs/>
          <w:color w:val="26282F"/>
          <w:sz w:val="28"/>
          <w:szCs w:val="28"/>
          <w:lang w:eastAsia="ar-SA"/>
        </w:rPr>
        <w:t>1) благоустройство сельских территорий;</w:t>
      </w:r>
    </w:p>
    <w:p w:rsidR="00216B83" w:rsidRPr="00216B83" w:rsidRDefault="00216B83" w:rsidP="00216B83">
      <w:pPr>
        <w:suppressAutoHyphens/>
        <w:spacing w:after="0" w:line="100" w:lineRule="atLeast"/>
        <w:ind w:firstLine="709"/>
        <w:jc w:val="both"/>
        <w:rPr>
          <w:rFonts w:ascii="Times New Roman" w:hAnsi="Times New Roman" w:cs="Calibri"/>
          <w:bCs/>
          <w:color w:val="26282F"/>
          <w:sz w:val="28"/>
          <w:szCs w:val="28"/>
          <w:lang w:eastAsia="ar-SA"/>
        </w:rPr>
      </w:pPr>
      <w:r w:rsidRPr="00216B83">
        <w:rPr>
          <w:rFonts w:ascii="Times New Roman" w:hAnsi="Times New Roman" w:cs="Calibri"/>
          <w:bCs/>
          <w:color w:val="26282F"/>
          <w:sz w:val="28"/>
          <w:szCs w:val="28"/>
          <w:lang w:eastAsia="ar-SA"/>
        </w:rPr>
        <w:t>2) развитие инженерной инфраструктуры на сельских территориях;</w:t>
      </w:r>
    </w:p>
    <w:p w:rsidR="00216B83" w:rsidRPr="00216B83" w:rsidRDefault="00216B83" w:rsidP="00216B83">
      <w:pPr>
        <w:suppressAutoHyphens/>
        <w:spacing w:after="0" w:line="100" w:lineRule="atLeast"/>
        <w:ind w:firstLine="709"/>
        <w:jc w:val="both"/>
        <w:rPr>
          <w:rFonts w:ascii="Times New Roman" w:hAnsi="Times New Roman" w:cs="Calibri"/>
          <w:bCs/>
          <w:color w:val="26282F"/>
          <w:sz w:val="28"/>
          <w:szCs w:val="28"/>
          <w:lang w:eastAsia="ar-SA"/>
        </w:rPr>
      </w:pPr>
      <w:r w:rsidRPr="00216B83">
        <w:rPr>
          <w:rFonts w:ascii="Times New Roman" w:hAnsi="Times New Roman" w:cs="Calibri"/>
          <w:bCs/>
          <w:color w:val="26282F"/>
          <w:sz w:val="28"/>
          <w:szCs w:val="28"/>
          <w:lang w:eastAsia="ar-SA"/>
        </w:rPr>
        <w:t>3) развитие транспортной инфраструктуры на сельских территориях;</w:t>
      </w:r>
    </w:p>
    <w:p w:rsidR="00216B83" w:rsidRPr="00216B83" w:rsidRDefault="00216B83" w:rsidP="00216B83">
      <w:pPr>
        <w:suppressAutoHyphens/>
        <w:spacing w:after="0" w:line="100" w:lineRule="atLeast"/>
        <w:ind w:firstLine="709"/>
        <w:jc w:val="both"/>
        <w:rPr>
          <w:rFonts w:ascii="Times New Roman" w:hAnsi="Times New Roman" w:cs="Calibri"/>
          <w:bCs/>
          <w:color w:val="26282F"/>
          <w:sz w:val="28"/>
          <w:szCs w:val="28"/>
          <w:lang w:eastAsia="ar-SA"/>
        </w:rPr>
      </w:pPr>
      <w:r w:rsidRPr="00216B83">
        <w:rPr>
          <w:rFonts w:ascii="Times New Roman" w:hAnsi="Times New Roman" w:cs="Calibri"/>
          <w:bCs/>
          <w:color w:val="26282F"/>
          <w:sz w:val="28"/>
          <w:szCs w:val="28"/>
          <w:lang w:eastAsia="ar-SA"/>
        </w:rPr>
        <w:t>4) современный облик сельских территорий.</w:t>
      </w:r>
    </w:p>
    <w:p w:rsidR="00216B83" w:rsidRPr="00216B83" w:rsidRDefault="00216B83" w:rsidP="00216B83">
      <w:pPr>
        <w:suppressAutoHyphens/>
        <w:spacing w:after="0" w:line="100" w:lineRule="atLeast"/>
        <w:ind w:firstLine="709"/>
        <w:jc w:val="both"/>
        <w:rPr>
          <w:rFonts w:ascii="Times New Roman" w:hAnsi="Times New Roman" w:cs="Calibri"/>
          <w:bCs/>
          <w:color w:val="26282F"/>
          <w:sz w:val="28"/>
          <w:szCs w:val="28"/>
          <w:lang w:eastAsia="ar-SA"/>
        </w:rPr>
      </w:pPr>
      <w:r w:rsidRPr="00216B83">
        <w:rPr>
          <w:rFonts w:ascii="Times New Roman" w:hAnsi="Times New Roman" w:cs="Calibri"/>
          <w:bCs/>
          <w:color w:val="26282F"/>
          <w:sz w:val="28"/>
          <w:szCs w:val="28"/>
          <w:lang w:eastAsia="ar-SA"/>
        </w:rPr>
        <w:t>Мероприятие "Благоустройство сельских территорий" предусматривает реализацию мероприятия путем предоставления органам местного самоуправления или территориальным общественным самоуправлениям (</w:t>
      </w:r>
      <w:proofErr w:type="spellStart"/>
      <w:r w:rsidRPr="00216B83">
        <w:rPr>
          <w:rFonts w:ascii="Times New Roman" w:hAnsi="Times New Roman" w:cs="Calibri"/>
          <w:bCs/>
          <w:color w:val="26282F"/>
          <w:sz w:val="28"/>
          <w:szCs w:val="28"/>
          <w:lang w:eastAsia="ar-SA"/>
        </w:rPr>
        <w:t>ТОСам</w:t>
      </w:r>
      <w:proofErr w:type="spellEnd"/>
      <w:r w:rsidRPr="00216B83">
        <w:rPr>
          <w:rFonts w:ascii="Times New Roman" w:hAnsi="Times New Roman" w:cs="Calibri"/>
          <w:bCs/>
          <w:color w:val="26282F"/>
          <w:sz w:val="28"/>
          <w:szCs w:val="28"/>
          <w:lang w:eastAsia="ar-SA"/>
        </w:rPr>
        <w:t xml:space="preserve">) субсидий на реализацию мероприятий по поддержке местных инициатив граждан, проживающих на сельских территориях. </w:t>
      </w:r>
      <w:proofErr w:type="gramStart"/>
      <w:r w:rsidRPr="00216B83">
        <w:rPr>
          <w:rFonts w:ascii="Times New Roman" w:hAnsi="Times New Roman" w:cs="Calibri"/>
          <w:bCs/>
          <w:color w:val="26282F"/>
          <w:sz w:val="28"/>
          <w:szCs w:val="28"/>
          <w:lang w:eastAsia="ar-SA"/>
        </w:rPr>
        <w:t>Комплекс вопросов, предполагаемых к решению в рамках данного мероприятия, включает создание и обустройство зон отдыха, спортивных и детских игровых площадок, организацию освещения территории, организацию пешеходных коммуникаций, обустройство территории в целях обеспечения беспрепятственного передвижения инвалидов и других маломобильных групп населения, организацию ливневых стоков, обустройство общественных колодцев и водоразборных колонок, сохранение и восстановление природных ландшафтов и историко-культурных памятников.</w:t>
      </w:r>
      <w:proofErr w:type="gramEnd"/>
    </w:p>
    <w:p w:rsidR="00216B83" w:rsidRPr="00216B83" w:rsidRDefault="00216B83" w:rsidP="00216B83">
      <w:pPr>
        <w:suppressAutoHyphens/>
        <w:spacing w:after="0" w:line="100" w:lineRule="atLeast"/>
        <w:ind w:firstLine="709"/>
        <w:jc w:val="both"/>
        <w:rPr>
          <w:rFonts w:ascii="Times New Roman" w:hAnsi="Times New Roman" w:cs="Calibri"/>
          <w:bCs/>
          <w:color w:val="26282F"/>
          <w:sz w:val="28"/>
          <w:szCs w:val="28"/>
          <w:lang w:eastAsia="ar-SA"/>
        </w:rPr>
      </w:pPr>
      <w:r w:rsidRPr="00216B83">
        <w:rPr>
          <w:rFonts w:ascii="Times New Roman" w:hAnsi="Times New Roman" w:cs="Calibri"/>
          <w:bCs/>
          <w:color w:val="26282F"/>
          <w:sz w:val="28"/>
          <w:szCs w:val="28"/>
          <w:lang w:eastAsia="ar-SA"/>
        </w:rPr>
        <w:t>Мероприятие "Развитие транспортной инфраструктуры на сельских территориях" предусматривает реализацию мероприятия путем предоставления органам местного самоуправления субсидий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216B83" w:rsidRPr="00216B83" w:rsidRDefault="00216B83" w:rsidP="00216B83">
      <w:pPr>
        <w:suppressAutoHyphens/>
        <w:spacing w:after="0" w:line="100" w:lineRule="atLeast"/>
        <w:ind w:firstLine="709"/>
        <w:jc w:val="both"/>
        <w:rPr>
          <w:rFonts w:ascii="Times New Roman" w:hAnsi="Times New Roman" w:cs="Calibri"/>
          <w:bCs/>
          <w:color w:val="26282F"/>
          <w:sz w:val="28"/>
          <w:szCs w:val="28"/>
          <w:lang w:eastAsia="ar-SA"/>
        </w:rPr>
      </w:pPr>
      <w:proofErr w:type="gramStart"/>
      <w:r w:rsidRPr="00216B83">
        <w:rPr>
          <w:rFonts w:ascii="Times New Roman" w:hAnsi="Times New Roman" w:cs="Calibri"/>
          <w:bCs/>
          <w:color w:val="26282F"/>
          <w:sz w:val="28"/>
          <w:szCs w:val="28"/>
          <w:lang w:eastAsia="ar-SA"/>
        </w:rPr>
        <w:t>К общественно значимым объектам сельских населенных пунктов относятся расположенные в сельском населенном пункте здания (строения, сооружения), в которых размещены обособленные подразделения организаций почтовой связи, органы государственной власти или органы местного самоуправления, школы, детские сады, больницы, поликлиники, фельдшерско-акушерские пункты или офисы врачей общей практики, учреждения культурно-досугового типа или объекты культурного наследия, здания (строения, сооружения) автобусных и железнодорожных вокзалов (станций), речных вокзалов</w:t>
      </w:r>
      <w:proofErr w:type="gramEnd"/>
      <w:r w:rsidRPr="00216B83">
        <w:rPr>
          <w:rFonts w:ascii="Times New Roman" w:hAnsi="Times New Roman" w:cs="Calibri"/>
          <w:bCs/>
          <w:color w:val="26282F"/>
          <w:sz w:val="28"/>
          <w:szCs w:val="28"/>
          <w:lang w:eastAsia="ar-SA"/>
        </w:rPr>
        <w:t xml:space="preserve"> (портов), а также железнодорожные платформы, пассажирские причалы на внутреннем водном транспорте и объекты торговли. Приоритетность общественно значимых объектов сельских населенных пунктов определяется Правительством Республики Мордовия.</w:t>
      </w:r>
    </w:p>
    <w:p w:rsidR="00216B83" w:rsidRPr="00216B83" w:rsidRDefault="00216B83" w:rsidP="00216B83">
      <w:pPr>
        <w:suppressAutoHyphens/>
        <w:spacing w:after="0" w:line="100" w:lineRule="atLeast"/>
        <w:ind w:firstLine="709"/>
        <w:jc w:val="both"/>
        <w:rPr>
          <w:rFonts w:ascii="Times New Roman" w:hAnsi="Times New Roman" w:cs="Calibri"/>
          <w:bCs/>
          <w:color w:val="26282F"/>
          <w:sz w:val="28"/>
          <w:szCs w:val="28"/>
          <w:lang w:eastAsia="ar-SA"/>
        </w:rPr>
      </w:pPr>
      <w:r w:rsidRPr="00216B83">
        <w:rPr>
          <w:rFonts w:ascii="Times New Roman" w:hAnsi="Times New Roman" w:cs="Calibri"/>
          <w:bCs/>
          <w:color w:val="26282F"/>
          <w:sz w:val="28"/>
          <w:szCs w:val="28"/>
          <w:lang w:eastAsia="ar-SA"/>
        </w:rPr>
        <w:t>К объектам производства и переработки продукции относятся объекты капитального строительства, используемые или планируемые к использованию для производства, хранения и переработки продукции всех отраслей экономики, введенные в эксплуатацию или планируемые к вводу в эксплуатацию в году предоставления субсидии, построенные (реконструированные, модернизированные) на сельских территориях.</w:t>
      </w:r>
    </w:p>
    <w:p w:rsidR="00216B83" w:rsidRPr="00216B83" w:rsidRDefault="00216B83" w:rsidP="00216B83">
      <w:pPr>
        <w:suppressAutoHyphens/>
        <w:spacing w:after="0" w:line="100" w:lineRule="atLeast"/>
        <w:ind w:firstLine="709"/>
        <w:jc w:val="both"/>
        <w:rPr>
          <w:rFonts w:ascii="Times New Roman" w:hAnsi="Times New Roman" w:cs="Calibri"/>
          <w:bCs/>
          <w:color w:val="26282F"/>
          <w:sz w:val="28"/>
          <w:szCs w:val="28"/>
          <w:lang w:eastAsia="ar-SA"/>
        </w:rPr>
      </w:pPr>
      <w:r w:rsidRPr="00216B83">
        <w:rPr>
          <w:rFonts w:ascii="Times New Roman" w:hAnsi="Times New Roman" w:cs="Calibri"/>
          <w:bCs/>
          <w:color w:val="26282F"/>
          <w:sz w:val="28"/>
          <w:szCs w:val="28"/>
          <w:lang w:eastAsia="ar-SA"/>
        </w:rPr>
        <w:t>В рамках мероприятия "Современный облик сельских территорий" планируется реализация инициативных проектов комплексного развития сельских территорий, включающий комплекс мероприятий, реализуемых на сельских территориях, предусматривающий:</w:t>
      </w:r>
    </w:p>
    <w:p w:rsidR="00216B83" w:rsidRPr="00216B83" w:rsidRDefault="00216B83" w:rsidP="00216B83">
      <w:pPr>
        <w:suppressAutoHyphens/>
        <w:spacing w:after="0" w:line="100" w:lineRule="atLeast"/>
        <w:ind w:firstLine="709"/>
        <w:jc w:val="both"/>
        <w:rPr>
          <w:rFonts w:ascii="Times New Roman" w:hAnsi="Times New Roman" w:cs="Calibri"/>
          <w:bCs/>
          <w:color w:val="26282F"/>
          <w:sz w:val="28"/>
          <w:szCs w:val="28"/>
          <w:lang w:eastAsia="ar-SA"/>
        </w:rPr>
      </w:pPr>
      <w:r w:rsidRPr="00216B83">
        <w:rPr>
          <w:rFonts w:ascii="Times New Roman" w:hAnsi="Times New Roman" w:cs="Calibri"/>
          <w:bCs/>
          <w:color w:val="26282F"/>
          <w:sz w:val="28"/>
          <w:szCs w:val="28"/>
          <w:lang w:eastAsia="ar-SA"/>
        </w:rPr>
        <w:t>строительство, реконструкцию (модернизацию) и капитальный ремонт объектов социальной и культурной сферы, социокультурных и многофункциональных центров (дошкольные образовательные и общеобразовательные организации, медицинские организации, оказывающие первичную медико-санитарную помощь, учреждения отрасли культуры, спортивные сооружения);</w:t>
      </w:r>
    </w:p>
    <w:p w:rsidR="00216B83" w:rsidRPr="00216B83" w:rsidRDefault="00216B83" w:rsidP="00216B83">
      <w:pPr>
        <w:suppressAutoHyphens/>
        <w:spacing w:after="0" w:line="100" w:lineRule="atLeast"/>
        <w:ind w:firstLine="709"/>
        <w:jc w:val="both"/>
        <w:rPr>
          <w:rFonts w:ascii="Times New Roman" w:hAnsi="Times New Roman" w:cs="Calibri"/>
          <w:bCs/>
          <w:color w:val="26282F"/>
          <w:sz w:val="28"/>
          <w:szCs w:val="28"/>
          <w:lang w:eastAsia="ar-SA"/>
        </w:rPr>
      </w:pPr>
      <w:r w:rsidRPr="00216B83">
        <w:rPr>
          <w:rFonts w:ascii="Times New Roman" w:hAnsi="Times New Roman" w:cs="Calibri"/>
          <w:bCs/>
          <w:color w:val="26282F"/>
          <w:sz w:val="28"/>
          <w:szCs w:val="28"/>
          <w:lang w:eastAsia="ar-SA"/>
        </w:rPr>
        <w:t>приобретение новых транспортных средств и оборудования для обеспечения функционирования существующих или эксплуатации новых объектов (автобусы, автомобили скорой медицинской помощи, мобильные медицинские комплексы, оборудование для реализации проектов в области телемедицины, оборудование для предоставления дистанционных услуг);</w:t>
      </w:r>
    </w:p>
    <w:p w:rsidR="00216B83" w:rsidRPr="00216B83" w:rsidRDefault="00216B83" w:rsidP="00216B83">
      <w:pPr>
        <w:suppressAutoHyphens/>
        <w:spacing w:after="0" w:line="100" w:lineRule="atLeast"/>
        <w:ind w:firstLine="709"/>
        <w:jc w:val="both"/>
        <w:rPr>
          <w:rFonts w:ascii="Times New Roman" w:hAnsi="Times New Roman" w:cs="Calibri"/>
          <w:bCs/>
          <w:color w:val="26282F"/>
          <w:sz w:val="28"/>
          <w:szCs w:val="28"/>
          <w:lang w:eastAsia="ar-SA"/>
        </w:rPr>
      </w:pPr>
      <w:r w:rsidRPr="00216B83">
        <w:rPr>
          <w:rFonts w:ascii="Times New Roman" w:hAnsi="Times New Roman" w:cs="Calibri"/>
          <w:bCs/>
          <w:color w:val="26282F"/>
          <w:sz w:val="28"/>
          <w:szCs w:val="28"/>
          <w:lang w:eastAsia="ar-SA"/>
        </w:rPr>
        <w:t>развитие питьевого и технического водоснабжения и водоотведения (строительство или реконструкция систем водоотведения и канализации, очистных сооружений, станций обезжелезивания воды, локальных водопроводов, водозаборных сооружений);</w:t>
      </w:r>
    </w:p>
    <w:p w:rsidR="00216B83" w:rsidRPr="00216B83" w:rsidRDefault="00216B83" w:rsidP="00216B83">
      <w:pPr>
        <w:suppressAutoHyphens/>
        <w:spacing w:after="0" w:line="100" w:lineRule="atLeast"/>
        <w:ind w:firstLine="709"/>
        <w:jc w:val="both"/>
        <w:rPr>
          <w:rFonts w:ascii="Times New Roman" w:hAnsi="Times New Roman" w:cs="Calibri"/>
          <w:bCs/>
          <w:color w:val="26282F"/>
          <w:sz w:val="28"/>
          <w:szCs w:val="28"/>
          <w:lang w:eastAsia="ar-SA"/>
        </w:rPr>
      </w:pPr>
      <w:r w:rsidRPr="00216B83">
        <w:rPr>
          <w:rFonts w:ascii="Times New Roman" w:hAnsi="Times New Roman" w:cs="Calibri"/>
          <w:bCs/>
          <w:color w:val="26282F"/>
          <w:sz w:val="28"/>
          <w:szCs w:val="28"/>
          <w:lang w:eastAsia="ar-SA"/>
        </w:rPr>
        <w:t xml:space="preserve">развитие жилищно-коммунальных объектов (строительство </w:t>
      </w:r>
      <w:proofErr w:type="spellStart"/>
      <w:r w:rsidRPr="00216B83">
        <w:rPr>
          <w:rFonts w:ascii="Times New Roman" w:hAnsi="Times New Roman" w:cs="Calibri"/>
          <w:bCs/>
          <w:color w:val="26282F"/>
          <w:sz w:val="28"/>
          <w:szCs w:val="28"/>
          <w:lang w:eastAsia="ar-SA"/>
        </w:rPr>
        <w:t>блочно</w:t>
      </w:r>
      <w:proofErr w:type="spellEnd"/>
      <w:r w:rsidRPr="00216B83">
        <w:rPr>
          <w:rFonts w:ascii="Times New Roman" w:hAnsi="Times New Roman" w:cs="Calibri"/>
          <w:bCs/>
          <w:color w:val="26282F"/>
          <w:sz w:val="28"/>
          <w:szCs w:val="28"/>
          <w:lang w:eastAsia="ar-SA"/>
        </w:rPr>
        <w:t>-модульных котельных и перевод многоквартирных жилых домов на индивидуальное отопление);</w:t>
      </w:r>
    </w:p>
    <w:p w:rsidR="00216B83" w:rsidRPr="00216B83" w:rsidRDefault="00216B83" w:rsidP="00216B83">
      <w:pPr>
        <w:suppressAutoHyphens/>
        <w:spacing w:after="0" w:line="100" w:lineRule="atLeast"/>
        <w:ind w:firstLine="709"/>
        <w:jc w:val="both"/>
        <w:rPr>
          <w:rFonts w:ascii="Times New Roman" w:hAnsi="Times New Roman" w:cs="Calibri"/>
          <w:bCs/>
          <w:color w:val="26282F"/>
          <w:sz w:val="28"/>
          <w:szCs w:val="28"/>
          <w:lang w:eastAsia="ar-SA"/>
        </w:rPr>
      </w:pPr>
      <w:r w:rsidRPr="00216B83">
        <w:rPr>
          <w:rFonts w:ascii="Times New Roman" w:hAnsi="Times New Roman" w:cs="Calibri"/>
          <w:bCs/>
          <w:color w:val="26282F"/>
          <w:sz w:val="28"/>
          <w:szCs w:val="28"/>
          <w:lang w:eastAsia="ar-SA"/>
        </w:rPr>
        <w:t>развитие энергообеспечения (строительство, приобретение и монтаж газо-поршневых установок, газгольдеров, газораспределительных сетей,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w:t>
      </w:r>
    </w:p>
    <w:p w:rsidR="00216B83" w:rsidRPr="00216B83" w:rsidRDefault="00216B83" w:rsidP="00216B83">
      <w:pPr>
        <w:suppressAutoHyphens/>
        <w:spacing w:after="0" w:line="100" w:lineRule="atLeast"/>
        <w:ind w:firstLine="709"/>
        <w:jc w:val="both"/>
        <w:rPr>
          <w:rFonts w:ascii="Times New Roman" w:hAnsi="Times New Roman" w:cs="Calibri"/>
          <w:bCs/>
          <w:color w:val="26282F"/>
          <w:sz w:val="28"/>
          <w:szCs w:val="28"/>
          <w:lang w:eastAsia="ar-SA"/>
        </w:rPr>
      </w:pPr>
      <w:r w:rsidRPr="00216B83">
        <w:rPr>
          <w:rFonts w:ascii="Times New Roman" w:hAnsi="Times New Roman" w:cs="Calibri"/>
          <w:bCs/>
          <w:color w:val="26282F"/>
          <w:sz w:val="28"/>
          <w:szCs w:val="28"/>
          <w:lang w:eastAsia="ar-SA"/>
        </w:rPr>
        <w:t>развитие телекоммуникаций (приобретение и монтаж оборудования, строительство линий передачи данных, обеспечивающих возможность подключения к сети "Интернет").</w:t>
      </w:r>
    </w:p>
    <w:p w:rsidR="00216B83" w:rsidRPr="00216B83" w:rsidRDefault="00216B83" w:rsidP="00216B83">
      <w:pPr>
        <w:suppressAutoHyphens/>
        <w:spacing w:after="0" w:line="100" w:lineRule="atLeast"/>
        <w:ind w:firstLine="709"/>
        <w:jc w:val="both"/>
        <w:rPr>
          <w:rFonts w:ascii="Times New Roman" w:hAnsi="Times New Roman" w:cs="Calibri"/>
          <w:bCs/>
          <w:color w:val="26282F"/>
          <w:sz w:val="28"/>
          <w:szCs w:val="28"/>
          <w:lang w:eastAsia="ar-SA"/>
        </w:rPr>
      </w:pPr>
      <w:r w:rsidRPr="00216B83">
        <w:rPr>
          <w:rFonts w:ascii="Times New Roman" w:hAnsi="Times New Roman" w:cs="Calibri"/>
          <w:bCs/>
          <w:color w:val="26282F"/>
          <w:sz w:val="28"/>
          <w:szCs w:val="28"/>
          <w:lang w:eastAsia="ar-SA"/>
        </w:rPr>
        <w:t>3. Направление "Развитие рынка труда (кадрового потенциала) на сельских территориях" предусматривает мероприятия по содействию сельскохозяйственным товаропроизводителям в обеспечении квалифицированными специалистами, в рамках которого планируется решение вопроса по содействию занятости и привлечению кадров на село за счет:</w:t>
      </w:r>
    </w:p>
    <w:p w:rsidR="00216B83" w:rsidRPr="00216B83" w:rsidRDefault="00216B83" w:rsidP="00216B83">
      <w:pPr>
        <w:suppressAutoHyphens/>
        <w:spacing w:after="0" w:line="100" w:lineRule="atLeast"/>
        <w:ind w:firstLine="709"/>
        <w:jc w:val="both"/>
        <w:rPr>
          <w:rFonts w:ascii="Times New Roman" w:hAnsi="Times New Roman" w:cs="Calibri"/>
          <w:bCs/>
          <w:color w:val="26282F"/>
          <w:sz w:val="28"/>
          <w:szCs w:val="28"/>
          <w:lang w:eastAsia="ar-SA"/>
        </w:rPr>
      </w:pPr>
      <w:proofErr w:type="gramStart"/>
      <w:r w:rsidRPr="00216B83">
        <w:rPr>
          <w:rFonts w:ascii="Times New Roman" w:hAnsi="Times New Roman" w:cs="Calibri"/>
          <w:bCs/>
          <w:color w:val="26282F"/>
          <w:sz w:val="28"/>
          <w:szCs w:val="28"/>
          <w:lang w:eastAsia="ar-SA"/>
        </w:rPr>
        <w:t>возмещения индивидуальным предпринимателям и организациям независимо от их организационно-правовой формы, являющимися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фактически понесенных в году предоставления субсидии затрат по заключенным с работниками ученическим договорам, проходящих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w:t>
      </w:r>
      <w:proofErr w:type="gramEnd"/>
      <w:r w:rsidRPr="00216B83">
        <w:rPr>
          <w:rFonts w:ascii="Times New Roman" w:hAnsi="Times New Roman" w:cs="Calibri"/>
          <w:bCs/>
          <w:color w:val="26282F"/>
          <w:sz w:val="28"/>
          <w:szCs w:val="28"/>
          <w:lang w:eastAsia="ar-SA"/>
        </w:rPr>
        <w:t xml:space="preserve"> При этом общий срок предоставления государственной поддержки в отношении каждого работника не должен превышать 60 месяцев;</w:t>
      </w:r>
    </w:p>
    <w:p w:rsidR="00216B83" w:rsidRPr="00216B83" w:rsidRDefault="00216B83" w:rsidP="00216B83">
      <w:pPr>
        <w:suppressAutoHyphens/>
        <w:spacing w:after="0" w:line="100" w:lineRule="atLeast"/>
        <w:ind w:firstLine="709"/>
        <w:jc w:val="both"/>
        <w:rPr>
          <w:rFonts w:ascii="Times New Roman" w:hAnsi="Times New Roman" w:cs="Calibri"/>
          <w:b/>
          <w:bCs/>
          <w:color w:val="26282F"/>
          <w:sz w:val="28"/>
          <w:szCs w:val="28"/>
          <w:lang w:eastAsia="ar-SA"/>
        </w:rPr>
      </w:pPr>
      <w:proofErr w:type="gramStart"/>
      <w:r w:rsidRPr="00216B83">
        <w:rPr>
          <w:rFonts w:ascii="Times New Roman" w:hAnsi="Times New Roman" w:cs="Calibri"/>
          <w:bCs/>
          <w:color w:val="26282F"/>
          <w:sz w:val="28"/>
          <w:szCs w:val="28"/>
          <w:lang w:eastAsia="ar-SA"/>
        </w:rPr>
        <w:t>возмещения индивидуальным предпринимателям и организациям независимо от их организационно-правовой формы, являющимися сельскохозяйственными товаропроизводителями (кроме граждан, ведущих личное подсобное хозяйство), осуществляющим свою деятельность на сельских территориях, до 30% фактически понесенных в году предоставления субсидии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w:t>
      </w:r>
      <w:proofErr w:type="gramEnd"/>
    </w:p>
    <w:p w:rsidR="00216B83" w:rsidRPr="00216B83" w:rsidRDefault="00216B83" w:rsidP="00216B83">
      <w:pPr>
        <w:suppressAutoHyphens/>
        <w:spacing w:after="0" w:line="100" w:lineRule="atLeast"/>
        <w:jc w:val="center"/>
        <w:rPr>
          <w:rFonts w:ascii="Times New Roman" w:hAnsi="Times New Roman" w:cs="Calibri"/>
          <w:b/>
          <w:bCs/>
          <w:color w:val="26282F"/>
          <w:sz w:val="28"/>
          <w:szCs w:val="28"/>
          <w:lang w:eastAsia="ar-SA"/>
        </w:rPr>
      </w:pPr>
      <w:r w:rsidRPr="00216B83">
        <w:rPr>
          <w:rFonts w:ascii="Times New Roman" w:hAnsi="Times New Roman" w:cs="Calibri"/>
          <w:b/>
          <w:bCs/>
          <w:color w:val="26282F"/>
          <w:sz w:val="28"/>
          <w:szCs w:val="28"/>
          <w:lang w:eastAsia="ar-SA"/>
        </w:rPr>
        <w:t>4. Реализация направления "Создание условий для обеспечения доступным и комфортным жильем сельского населения"</w:t>
      </w:r>
    </w:p>
    <w:p w:rsidR="00216B83" w:rsidRPr="00216B83" w:rsidRDefault="00216B83" w:rsidP="00216B83">
      <w:pPr>
        <w:suppressAutoHyphens/>
        <w:spacing w:after="0" w:line="100" w:lineRule="atLeast"/>
        <w:jc w:val="center"/>
        <w:rPr>
          <w:rFonts w:ascii="Times New Roman" w:hAnsi="Times New Roman" w:cs="Calibri"/>
          <w:b/>
          <w:bCs/>
          <w:color w:val="26282F"/>
          <w:sz w:val="28"/>
          <w:szCs w:val="28"/>
          <w:lang w:eastAsia="ar-SA"/>
        </w:rPr>
      </w:pPr>
    </w:p>
    <w:p w:rsidR="00216B83" w:rsidRPr="00216B83" w:rsidRDefault="00216B83" w:rsidP="00216B83">
      <w:pPr>
        <w:suppressAutoHyphens/>
        <w:spacing w:after="0" w:line="100" w:lineRule="atLeast"/>
        <w:jc w:val="center"/>
        <w:rPr>
          <w:rFonts w:ascii="Times New Roman" w:hAnsi="Times New Roman" w:cs="Calibri"/>
          <w:sz w:val="28"/>
          <w:szCs w:val="28"/>
          <w:lang w:eastAsia="ar-SA"/>
        </w:rPr>
      </w:pPr>
      <w:r w:rsidRPr="00216B83">
        <w:rPr>
          <w:rFonts w:ascii="Times New Roman" w:hAnsi="Times New Roman" w:cs="Calibri"/>
          <w:b/>
          <w:bCs/>
          <w:color w:val="26282F"/>
          <w:sz w:val="28"/>
          <w:szCs w:val="28"/>
          <w:lang w:eastAsia="ar-SA"/>
        </w:rPr>
        <w:t>4.1. Правила реализации мероприятий по улучшению жилищных условий граждан, проживающих на сельских  территориях.</w:t>
      </w:r>
    </w:p>
    <w:p w:rsidR="00216B83" w:rsidRPr="00216B83" w:rsidRDefault="00216B83" w:rsidP="00216B83">
      <w:pPr>
        <w:suppressAutoHyphens/>
        <w:spacing w:before="108" w:after="108" w:line="100" w:lineRule="atLeast"/>
        <w:ind w:firstLine="709"/>
        <w:jc w:val="both"/>
        <w:rPr>
          <w:rFonts w:ascii="Times New Roman" w:hAnsi="Times New Roman" w:cs="Calibri"/>
          <w:sz w:val="28"/>
          <w:szCs w:val="28"/>
          <w:lang w:eastAsia="ar-SA"/>
        </w:rPr>
      </w:pPr>
      <w:r w:rsidRPr="00216B83">
        <w:rPr>
          <w:rFonts w:ascii="Times New Roman" w:hAnsi="Times New Roman" w:cs="Calibri"/>
          <w:sz w:val="28"/>
          <w:szCs w:val="28"/>
          <w:lang w:eastAsia="ar-SA"/>
        </w:rPr>
        <w:t>Целью мероприятий по улучшению жилищных условий граждан, проживающих на сельских территориях, является обеспечение граждан, проживающих и работающих на сельских территориях, оборудованным всеми видами благоустройства жильем.</w:t>
      </w:r>
    </w:p>
    <w:p w:rsidR="00216B83" w:rsidRPr="00216B83" w:rsidRDefault="00216B83" w:rsidP="00216B83">
      <w:pPr>
        <w:suppressAutoHyphens/>
        <w:spacing w:after="0" w:line="100" w:lineRule="atLeast"/>
        <w:ind w:firstLine="709"/>
        <w:jc w:val="both"/>
        <w:rPr>
          <w:rFonts w:ascii="Times New Roman" w:hAnsi="Times New Roman" w:cs="Calibri"/>
          <w:sz w:val="28"/>
          <w:szCs w:val="28"/>
          <w:lang w:eastAsia="ar-SA"/>
        </w:rPr>
      </w:pPr>
      <w:r w:rsidRPr="00216B83">
        <w:rPr>
          <w:rFonts w:ascii="Times New Roman" w:hAnsi="Times New Roman" w:cs="Calibri"/>
          <w:sz w:val="28"/>
          <w:szCs w:val="28"/>
          <w:lang w:eastAsia="ar-SA"/>
        </w:rPr>
        <w:t xml:space="preserve">Повышение доступности улучшения </w:t>
      </w:r>
      <w:proofErr w:type="gramStart"/>
      <w:r w:rsidRPr="00216B83">
        <w:rPr>
          <w:rFonts w:ascii="Times New Roman" w:hAnsi="Times New Roman" w:cs="Calibri"/>
          <w:sz w:val="28"/>
          <w:szCs w:val="28"/>
          <w:lang w:eastAsia="ar-SA"/>
        </w:rPr>
        <w:t>жилищных условий граждан, проживающих на сельских территориях предусматривается</w:t>
      </w:r>
      <w:proofErr w:type="gramEnd"/>
      <w:r w:rsidRPr="00216B83">
        <w:rPr>
          <w:rFonts w:ascii="Times New Roman" w:hAnsi="Times New Roman" w:cs="Calibri"/>
          <w:sz w:val="28"/>
          <w:szCs w:val="28"/>
          <w:lang w:eastAsia="ar-SA"/>
        </w:rPr>
        <w:t xml:space="preserve"> осуществлять путем предоставления гражданам социальных выплат на строительство (приобретение) жилья в порядке и на условиях, которые установлены Правительством Российской Федерации.</w:t>
      </w:r>
    </w:p>
    <w:p w:rsidR="00216B83" w:rsidRPr="00216B83" w:rsidRDefault="00216B83" w:rsidP="00216B83">
      <w:pPr>
        <w:suppressAutoHyphens/>
        <w:spacing w:after="0" w:line="100" w:lineRule="atLeast"/>
        <w:ind w:firstLine="709"/>
        <w:jc w:val="both"/>
        <w:rPr>
          <w:rFonts w:ascii="Times New Roman" w:hAnsi="Times New Roman" w:cs="Calibri"/>
          <w:sz w:val="28"/>
          <w:szCs w:val="28"/>
          <w:lang w:eastAsia="ar-SA"/>
        </w:rPr>
      </w:pPr>
      <w:bookmarkStart w:id="4" w:name="sub_131001"/>
      <w:r w:rsidRPr="00216B83">
        <w:rPr>
          <w:rFonts w:ascii="Times New Roman" w:hAnsi="Times New Roman" w:cs="Calibri"/>
          <w:sz w:val="28"/>
          <w:szCs w:val="28"/>
          <w:lang w:eastAsia="ar-SA"/>
        </w:rPr>
        <w:t>Социальные выплаты гражданам на строительство (приобретение) жилья, в том числе путем участия в долевом строительстве, предоставляются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rsidR="00216B83" w:rsidRPr="00216B83" w:rsidRDefault="00216B83" w:rsidP="00216B83">
      <w:pPr>
        <w:suppressAutoHyphens/>
        <w:spacing w:after="0" w:line="100" w:lineRule="atLeast"/>
        <w:ind w:firstLine="709"/>
        <w:jc w:val="both"/>
        <w:rPr>
          <w:rFonts w:ascii="Times New Roman" w:hAnsi="Times New Roman" w:cs="Calibri"/>
          <w:sz w:val="28"/>
          <w:szCs w:val="28"/>
          <w:lang w:eastAsia="ar-SA"/>
        </w:rPr>
      </w:pPr>
      <w:bookmarkStart w:id="5" w:name="sub_131002"/>
      <w:bookmarkEnd w:id="4"/>
      <w:r w:rsidRPr="00216B83">
        <w:rPr>
          <w:rFonts w:ascii="Times New Roman" w:hAnsi="Times New Roman" w:cs="Calibri"/>
          <w:sz w:val="28"/>
          <w:szCs w:val="28"/>
          <w:lang w:eastAsia="ar-SA"/>
        </w:rPr>
        <w:t>Социальные выплаты гражданам предоставляются за счет средств федерального бюджета, бюджета Республики Мордовия и бюджета Рузаевского муниципального района.</w:t>
      </w:r>
    </w:p>
    <w:p w:rsidR="00216B83" w:rsidRPr="00216B83" w:rsidRDefault="00216B83" w:rsidP="00216B83">
      <w:pPr>
        <w:suppressAutoHyphens/>
        <w:spacing w:after="0" w:line="100" w:lineRule="atLeast"/>
        <w:ind w:firstLine="709"/>
        <w:jc w:val="both"/>
        <w:rPr>
          <w:rFonts w:ascii="Times New Roman" w:hAnsi="Times New Roman" w:cs="Calibri"/>
          <w:sz w:val="28"/>
          <w:szCs w:val="28"/>
          <w:lang w:eastAsia="ar-SA"/>
        </w:rPr>
      </w:pPr>
      <w:bookmarkStart w:id="6" w:name="sub_131003"/>
      <w:bookmarkEnd w:id="5"/>
      <w:r w:rsidRPr="00216B83">
        <w:rPr>
          <w:rFonts w:ascii="Times New Roman" w:hAnsi="Times New Roman" w:cs="Calibri"/>
          <w:sz w:val="28"/>
          <w:szCs w:val="28"/>
          <w:lang w:eastAsia="ar-SA"/>
        </w:rPr>
        <w:t>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7" w:name="sub_131004"/>
      <w:bookmarkEnd w:id="6"/>
      <w:r w:rsidRPr="00216B83">
        <w:rPr>
          <w:rFonts w:ascii="Times New Roman" w:hAnsi="Times New Roman" w:cs="Calibri"/>
          <w:sz w:val="28"/>
          <w:szCs w:val="28"/>
          <w:lang w:eastAsia="ar-SA"/>
        </w:rPr>
        <w:t>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bookmarkEnd w:id="7"/>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proofErr w:type="gramStart"/>
      <w:r w:rsidRPr="00216B83">
        <w:rPr>
          <w:rFonts w:ascii="Times New Roman" w:hAnsi="Times New Roman" w:cs="Calibri"/>
          <w:sz w:val="28"/>
          <w:szCs w:val="28"/>
          <w:lang w:eastAsia="ar-SA"/>
        </w:rPr>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статьей 3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9" w:history="1">
        <w:r w:rsidRPr="00216B83">
          <w:rPr>
            <w:rFonts w:ascii="Times New Roman" w:hAnsi="Times New Roman" w:cs="Calibri"/>
            <w:sz w:val="28"/>
            <w:szCs w:val="28"/>
          </w:rPr>
          <w:t>частью 1</w:t>
        </w:r>
      </w:hyperlink>
      <w:hyperlink r:id="rId10" w:history="1">
        <w:r w:rsidRPr="00216B83">
          <w:rPr>
            <w:rFonts w:ascii="Times New Roman" w:hAnsi="Times New Roman" w:cs="Calibri"/>
            <w:color w:val="106BBE"/>
            <w:sz w:val="28"/>
            <w:szCs w:val="28"/>
            <w:u w:val="single"/>
          </w:rPr>
          <w:t xml:space="preserve"> </w:t>
        </w:r>
      </w:hyperlink>
      <w:hyperlink r:id="rId11" w:history="1">
        <w:r w:rsidRPr="00216B83">
          <w:rPr>
            <w:rFonts w:ascii="Times New Roman" w:hAnsi="Times New Roman" w:cs="Calibri"/>
            <w:sz w:val="28"/>
            <w:szCs w:val="28"/>
          </w:rPr>
          <w:t>статьи</w:t>
        </w:r>
        <w:proofErr w:type="gramEnd"/>
        <w:r w:rsidRPr="00216B83">
          <w:rPr>
            <w:rFonts w:ascii="Times New Roman" w:hAnsi="Times New Roman" w:cs="Calibri"/>
            <w:sz w:val="28"/>
            <w:szCs w:val="28"/>
          </w:rPr>
          <w:t xml:space="preserve"> 3</w:t>
        </w:r>
      </w:hyperlink>
      <w:r w:rsidRPr="00216B83">
        <w:rPr>
          <w:rFonts w:ascii="Times New Roman" w:hAnsi="Times New Roman" w:cs="Calibri"/>
          <w:sz w:val="28"/>
          <w:szCs w:val="28"/>
          <w:lang w:eastAsia="ar-SA"/>
        </w:rP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8" w:name="sub_131005"/>
      <w:r w:rsidRPr="00216B83">
        <w:rPr>
          <w:rFonts w:ascii="Times New Roman" w:hAnsi="Times New Roman" w:cs="Calibri"/>
          <w:sz w:val="28"/>
          <w:szCs w:val="28"/>
          <w:lang w:eastAsia="ar-SA"/>
        </w:rPr>
        <w:t>Право на получение социальной выплаты имеет:</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9" w:name="sub_131051"/>
      <w:bookmarkEnd w:id="8"/>
      <w:r w:rsidRPr="00216B83">
        <w:rPr>
          <w:rFonts w:ascii="Times New Roman" w:hAnsi="Times New Roman" w:cs="Calibri"/>
          <w:sz w:val="28"/>
          <w:szCs w:val="28"/>
          <w:lang w:eastAsia="ar-SA"/>
        </w:rPr>
        <w:t>а) гражданин, постоянно проживающий на сельских территориях (подтверждается регистрацией в установленном порядке по месту жительства) и при этом:</w:t>
      </w:r>
    </w:p>
    <w:bookmarkEnd w:id="9"/>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proofErr w:type="gramStart"/>
      <w:r w:rsidRPr="00216B83">
        <w:rPr>
          <w:rFonts w:ascii="Times New Roman" w:hAnsi="Times New Roman" w:cs="Calibri"/>
          <w:sz w:val="28"/>
          <w:szCs w:val="28"/>
          <w:lang w:eastAsia="ar-SA"/>
        </w:rPr>
        <w:t>осуществляющий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w:t>
      </w:r>
      <w:proofErr w:type="gramEnd"/>
      <w:r w:rsidRPr="00216B83">
        <w:rPr>
          <w:rFonts w:ascii="Times New Roman" w:hAnsi="Times New Roman" w:cs="Calibri"/>
          <w:sz w:val="28"/>
          <w:szCs w:val="28"/>
          <w:lang w:eastAsia="ar-SA"/>
        </w:rPr>
        <w:t>, - получателей социальных выплат, (далее соответственно - участники мероприятий, сводный список);</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proofErr w:type="gramStart"/>
      <w:r w:rsidRPr="00216B83">
        <w:rPr>
          <w:rFonts w:ascii="Times New Roman" w:hAnsi="Times New Roman" w:cs="Calibri"/>
          <w:sz w:val="28"/>
          <w:szCs w:val="28"/>
          <w:lang w:eastAsia="ar-SA"/>
        </w:rPr>
        <w:t>имеющий</w:t>
      </w:r>
      <w:proofErr w:type="gramEnd"/>
      <w:r w:rsidRPr="00216B83">
        <w:rPr>
          <w:rFonts w:ascii="Times New Roman" w:hAnsi="Times New Roman" w:cs="Calibri"/>
          <w:sz w:val="28"/>
          <w:szCs w:val="28"/>
          <w:lang w:eastAsia="ar-SA"/>
        </w:rPr>
        <w:t xml:space="preserve"> собственные и (или) заемные средства в размере не менее 30 процентов расчетной стоимости строительства (приобретения) жилья, а также средства, необходимые для строительства (приобретения) жилья. </w:t>
      </w:r>
      <w:proofErr w:type="gramStart"/>
      <w:r w:rsidRPr="00216B83">
        <w:rPr>
          <w:rFonts w:ascii="Times New Roman" w:hAnsi="Times New Roman" w:cs="Calibri"/>
          <w:sz w:val="28"/>
          <w:szCs w:val="28"/>
          <w:lang w:eastAsia="ar-SA"/>
        </w:rPr>
        <w:t xml:space="preserve">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12" w:history="1">
        <w:r w:rsidRPr="00216B83">
          <w:rPr>
            <w:rFonts w:ascii="Times New Roman" w:hAnsi="Times New Roman" w:cs="Calibri"/>
            <w:sz w:val="28"/>
            <w:szCs w:val="28"/>
          </w:rPr>
          <w:t>Правилами</w:t>
        </w:r>
      </w:hyperlink>
      <w:r w:rsidRPr="00216B83">
        <w:rPr>
          <w:rFonts w:ascii="Times New Roman" w:hAnsi="Times New Roman" w:cs="Calibri"/>
          <w:sz w:val="28"/>
          <w:szCs w:val="28"/>
          <w:lang w:eastAsia="ar-SA"/>
        </w:rPr>
        <w:t xml:space="preserve"> направления средств (части средств) материнского (семейного) капитала на улучшение жилищных условий, утвержденными </w:t>
      </w:r>
      <w:hyperlink r:id="rId13" w:history="1">
        <w:r w:rsidRPr="00216B83">
          <w:rPr>
            <w:rFonts w:ascii="Times New Roman" w:hAnsi="Times New Roman" w:cs="Calibri"/>
            <w:sz w:val="28"/>
            <w:szCs w:val="28"/>
          </w:rPr>
          <w:t>постановлением</w:t>
        </w:r>
      </w:hyperlink>
      <w:r w:rsidRPr="00216B83">
        <w:rPr>
          <w:rFonts w:ascii="Times New Roman" w:hAnsi="Times New Roman" w:cs="Calibri"/>
          <w:sz w:val="28"/>
          <w:szCs w:val="28"/>
          <w:lang w:eastAsia="ar-SA"/>
        </w:rPr>
        <w:t xml:space="preserve"> Правительства Российской Федерации от 12 декабря 2007г. №862 "О Правилах направления средств (части средств) материнского (семейного) капитала на улучшение жилищных условий";</w:t>
      </w:r>
      <w:proofErr w:type="gramEnd"/>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proofErr w:type="gramStart"/>
      <w:r w:rsidRPr="00216B83">
        <w:rPr>
          <w:rFonts w:ascii="Times New Roman" w:hAnsi="Times New Roman" w:cs="Calibri"/>
          <w:sz w:val="28"/>
          <w:szCs w:val="28"/>
          <w:lang w:eastAsia="ar-SA"/>
        </w:rPr>
        <w:t>признанный</w:t>
      </w:r>
      <w:proofErr w:type="gramEnd"/>
      <w:r w:rsidRPr="00216B83">
        <w:rPr>
          <w:rFonts w:ascii="Times New Roman" w:hAnsi="Times New Roman" w:cs="Calibri"/>
          <w:sz w:val="28"/>
          <w:szCs w:val="28"/>
          <w:lang w:eastAsia="ar-SA"/>
        </w:rPr>
        <w:t xml:space="preserve"> нуждающимся в улучшении жилищных условий.</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0" w:name="sub_131052"/>
      <w:r w:rsidRPr="00216B83">
        <w:rPr>
          <w:rFonts w:ascii="Times New Roman" w:hAnsi="Times New Roman" w:cs="Calibri"/>
          <w:sz w:val="28"/>
          <w:szCs w:val="28"/>
          <w:lang w:eastAsia="ar-SA"/>
        </w:rPr>
        <w:t>б) гражданин, изъявивший желание постоянно проживать на сельских территориях и при этом:</w:t>
      </w:r>
    </w:p>
    <w:bookmarkEnd w:id="10"/>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proofErr w:type="gramStart"/>
      <w:r w:rsidRPr="00216B83">
        <w:rPr>
          <w:rFonts w:ascii="Times New Roman" w:hAnsi="Times New Roman" w:cs="Calibri"/>
          <w:sz w:val="28"/>
          <w:szCs w:val="28"/>
          <w:lang w:eastAsia="ar-SA"/>
        </w:rPr>
        <w:t>осуществляющий</w:t>
      </w:r>
      <w:proofErr w:type="gramEnd"/>
      <w:r w:rsidRPr="00216B83">
        <w:rPr>
          <w:rFonts w:ascii="Times New Roman" w:hAnsi="Times New Roman" w:cs="Calibri"/>
          <w:sz w:val="28"/>
          <w:szCs w:val="28"/>
          <w:lang w:eastAsia="ar-SA"/>
        </w:rPr>
        <w:t xml:space="preserve">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proofErr w:type="gramStart"/>
      <w:r w:rsidRPr="00216B83">
        <w:rPr>
          <w:rFonts w:ascii="Times New Roman" w:hAnsi="Times New Roman" w:cs="Calibri"/>
          <w:sz w:val="28"/>
          <w:szCs w:val="28"/>
          <w:lang w:eastAsia="ar-SA"/>
        </w:rPr>
        <w:t>переехавший на сельские территории в границах соответствующего муниципального района (городского округа), в которых гражданин работает или осуществляет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roofErr w:type="gramEnd"/>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proofErr w:type="gramStart"/>
      <w:r w:rsidRPr="00216B83">
        <w:rPr>
          <w:rFonts w:ascii="Times New Roman" w:hAnsi="Times New Roman" w:cs="Calibri"/>
          <w:sz w:val="28"/>
          <w:szCs w:val="28"/>
          <w:lang w:eastAsia="ar-SA"/>
        </w:rPr>
        <w:t>имеющий</w:t>
      </w:r>
      <w:proofErr w:type="gramEnd"/>
      <w:r w:rsidRPr="00216B83">
        <w:rPr>
          <w:rFonts w:ascii="Times New Roman" w:hAnsi="Times New Roman" w:cs="Calibri"/>
          <w:sz w:val="28"/>
          <w:szCs w:val="28"/>
          <w:lang w:eastAsia="ar-SA"/>
        </w:rPr>
        <w:t xml:space="preserve"> собственные и (или) заемные средства в размере не менее 30 процентов расчетной стоимости строительства (приобретения) жилья;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проживающий на сельских территориях в границах Рузаевского муниципального района,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зарегистрированный по месту пребывания на сельских территориях в границах Рузаевского муниципального района, в который гражданин изъявил желание переехать на постоянное место жительства;</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не имеющий в собственности жилого помещения (жилого дома) на сельских территориях в границах муниципального района (городского округа), в который гражданин изъявил желание переехать на постоянное место жительства.</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1" w:name="sub_131006"/>
      <w:r w:rsidRPr="00216B83">
        <w:rPr>
          <w:rFonts w:ascii="Times New Roman" w:hAnsi="Times New Roman" w:cs="Calibri"/>
          <w:sz w:val="28"/>
          <w:szCs w:val="28"/>
          <w:lang w:eastAsia="ar-SA"/>
        </w:rPr>
        <w:t>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на сельской территории, в которой было построено (приобретено) жилье за счет средств социальной выплаты.</w:t>
      </w:r>
    </w:p>
    <w:bookmarkEnd w:id="11"/>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В случае несоблюдения гражданином данного условия Министерство сельского хозяйства  и продовольствия Республики Мордовия вправе требовать в судебном порядке от получателя социальной выплаты возврата сре</w:t>
      </w:r>
      <w:proofErr w:type="gramStart"/>
      <w:r w:rsidRPr="00216B83">
        <w:rPr>
          <w:rFonts w:ascii="Times New Roman" w:hAnsi="Times New Roman" w:cs="Calibri"/>
          <w:sz w:val="28"/>
          <w:szCs w:val="28"/>
          <w:lang w:eastAsia="ar-SA"/>
        </w:rPr>
        <w:t>дств в р</w:t>
      </w:r>
      <w:proofErr w:type="gramEnd"/>
      <w:r w:rsidRPr="00216B83">
        <w:rPr>
          <w:rFonts w:ascii="Times New Roman" w:hAnsi="Times New Roman" w:cs="Calibri"/>
          <w:sz w:val="28"/>
          <w:szCs w:val="28"/>
          <w:lang w:eastAsia="ar-SA"/>
        </w:rPr>
        <w:t>азмере предоставленной социальной выплаты.</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2" w:name="sub_131007"/>
      <w:r w:rsidRPr="00216B83">
        <w:rPr>
          <w:rFonts w:ascii="Times New Roman" w:hAnsi="Times New Roman" w:cs="Calibri"/>
          <w:sz w:val="28"/>
          <w:szCs w:val="28"/>
          <w:lang w:eastAsia="ar-SA"/>
        </w:rPr>
        <w:t>Предоставление гражданам социальных выплат осуществляется в следующей очередности: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3" w:name="sub_131071"/>
      <w:bookmarkEnd w:id="12"/>
      <w:r w:rsidRPr="00216B83">
        <w:rPr>
          <w:rFonts w:ascii="Times New Roman" w:hAnsi="Times New Roman" w:cs="Calibri"/>
          <w:sz w:val="28"/>
          <w:szCs w:val="28"/>
          <w:lang w:eastAsia="ar-SA"/>
        </w:rP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4" w:name="sub_131072"/>
      <w:bookmarkEnd w:id="13"/>
      <w:r w:rsidRPr="00216B83">
        <w:rPr>
          <w:rFonts w:ascii="Times New Roman" w:hAnsi="Times New Roman" w:cs="Calibri"/>
          <w:sz w:val="28"/>
          <w:szCs w:val="28"/>
          <w:lang w:eastAsia="ar-SA"/>
        </w:rP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5" w:name="sub_131073"/>
      <w:bookmarkEnd w:id="14"/>
      <w:r w:rsidRPr="00216B83">
        <w:rPr>
          <w:rFonts w:ascii="Times New Roman" w:hAnsi="Times New Roman" w:cs="Calibri"/>
          <w:sz w:val="28"/>
          <w:szCs w:val="28"/>
          <w:lang w:eastAsia="ar-SA"/>
        </w:rPr>
        <w:t>в)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6" w:name="sub_131074"/>
      <w:bookmarkEnd w:id="15"/>
      <w:r w:rsidRPr="00216B83">
        <w:rPr>
          <w:rFonts w:ascii="Times New Roman" w:hAnsi="Times New Roman" w:cs="Calibri"/>
          <w:sz w:val="28"/>
          <w:szCs w:val="28"/>
          <w:lang w:eastAsia="ar-SA"/>
        </w:rPr>
        <w:t>г)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приобретения жилых помещений.</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7" w:name="sub_131008"/>
      <w:bookmarkEnd w:id="16"/>
      <w:r w:rsidRPr="00216B83">
        <w:rPr>
          <w:rFonts w:ascii="Times New Roman" w:hAnsi="Times New Roman" w:cs="Calibri"/>
          <w:sz w:val="28"/>
          <w:szCs w:val="28"/>
          <w:lang w:eastAsia="ar-SA"/>
        </w:rPr>
        <w:t>В каждой из указанных групп граждан очередность определяется в хронологическом порядке по дате подачи заявления с учетом первоочередного предоставления социальных выплат:</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8" w:name="sub_131081"/>
      <w:bookmarkEnd w:id="17"/>
      <w:r w:rsidRPr="00216B83">
        <w:rPr>
          <w:rFonts w:ascii="Times New Roman" w:hAnsi="Times New Roman" w:cs="Calibri"/>
          <w:sz w:val="28"/>
          <w:szCs w:val="28"/>
          <w:lang w:eastAsia="ar-SA"/>
        </w:rPr>
        <w:t>а) гражданам, имеющим 3 и более детей;</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9" w:name="sub_131082"/>
      <w:bookmarkEnd w:id="18"/>
      <w:proofErr w:type="gramStart"/>
      <w:r w:rsidRPr="00216B83">
        <w:rPr>
          <w:rFonts w:ascii="Times New Roman" w:hAnsi="Times New Roman" w:cs="Calibri"/>
          <w:sz w:val="28"/>
          <w:szCs w:val="28"/>
          <w:lang w:eastAsia="ar-SA"/>
        </w:rP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w:t>
      </w:r>
      <w:hyperlink r:id="rId14" w:history="1">
        <w:r w:rsidRPr="00216B83">
          <w:rPr>
            <w:rFonts w:ascii="Times New Roman" w:hAnsi="Times New Roman" w:cs="Calibri"/>
            <w:sz w:val="28"/>
            <w:szCs w:val="28"/>
          </w:rPr>
          <w:t>Государственной программы</w:t>
        </w:r>
      </w:hyperlink>
      <w:r w:rsidRPr="00216B83">
        <w:rPr>
          <w:rFonts w:ascii="Times New Roman" w:hAnsi="Times New Roman" w:cs="Calibri"/>
          <w:sz w:val="28"/>
          <w:szCs w:val="28"/>
          <w:lang w:eastAsia="ar-SA"/>
        </w:rPr>
        <w:t xml:space="preserve"> развития сельского хозяйства и регулирования рынков сельскохозяйственной продукции, сырья и продовольствия, утвержденной </w:t>
      </w:r>
      <w:hyperlink r:id="rId15" w:history="1">
        <w:r w:rsidRPr="00216B83">
          <w:rPr>
            <w:rFonts w:ascii="Times New Roman" w:hAnsi="Times New Roman" w:cs="Calibri"/>
            <w:sz w:val="28"/>
            <w:szCs w:val="28"/>
          </w:rPr>
          <w:t>постановлением</w:t>
        </w:r>
      </w:hyperlink>
      <w:r w:rsidRPr="00216B83">
        <w:rPr>
          <w:rFonts w:ascii="Times New Roman" w:hAnsi="Times New Roman" w:cs="Calibri"/>
          <w:sz w:val="28"/>
          <w:szCs w:val="28"/>
          <w:lang w:eastAsia="ar-SA"/>
        </w:rPr>
        <w:t xml:space="preserve"> Правительства Российской Федерации от 14 июля 2012г. №717 "О Государственной программе развития сельского хозяйства и регулирования рынков сельскохозяйственной продукции, сырья</w:t>
      </w:r>
      <w:proofErr w:type="gramEnd"/>
      <w:r w:rsidRPr="00216B83">
        <w:rPr>
          <w:rFonts w:ascii="Times New Roman" w:hAnsi="Times New Roman" w:cs="Calibri"/>
          <w:sz w:val="28"/>
          <w:szCs w:val="28"/>
          <w:lang w:eastAsia="ar-SA"/>
        </w:rPr>
        <w:t xml:space="preserve"> и продовольствия", и не </w:t>
      </w:r>
      <w:proofErr w:type="gramStart"/>
      <w:r w:rsidRPr="00216B83">
        <w:rPr>
          <w:rFonts w:ascii="Times New Roman" w:hAnsi="Times New Roman" w:cs="Calibri"/>
          <w:sz w:val="28"/>
          <w:szCs w:val="28"/>
          <w:lang w:eastAsia="ar-SA"/>
        </w:rPr>
        <w:t>реализовавшим</w:t>
      </w:r>
      <w:proofErr w:type="gramEnd"/>
      <w:r w:rsidRPr="00216B83">
        <w:rPr>
          <w:rFonts w:ascii="Times New Roman" w:hAnsi="Times New Roman" w:cs="Calibri"/>
          <w:sz w:val="28"/>
          <w:szCs w:val="28"/>
          <w:lang w:eastAsia="ar-SA"/>
        </w:rPr>
        <w:t xml:space="preserve"> свое право на получение социальной выплаты;</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20" w:name="sub_131083"/>
      <w:bookmarkEnd w:id="19"/>
      <w:r w:rsidRPr="00216B83">
        <w:rPr>
          <w:rFonts w:ascii="Times New Roman" w:hAnsi="Times New Roman" w:cs="Calibri"/>
          <w:sz w:val="28"/>
          <w:szCs w:val="28"/>
          <w:lang w:eastAsia="ar-SA"/>
        </w:rPr>
        <w:t>в) гражданам, начавшим строительство жилых домов (квартир), в том числе путем участия в долевом строительстве, за счет собственных (заемных) средств.</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21" w:name="sub_131009"/>
      <w:bookmarkEnd w:id="20"/>
      <w:r w:rsidRPr="00216B83">
        <w:rPr>
          <w:rFonts w:ascii="Times New Roman" w:hAnsi="Times New Roman" w:cs="Calibri"/>
          <w:sz w:val="28"/>
          <w:szCs w:val="28"/>
          <w:lang w:eastAsia="ar-SA"/>
        </w:rPr>
        <w:t>Гражданин, которому предоставляется социальная выплата (далее - получатель социальной выплаты), может ее использовать:</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22" w:name="sub_131091"/>
      <w:bookmarkEnd w:id="21"/>
      <w:r w:rsidRPr="00216B83">
        <w:rPr>
          <w:rFonts w:ascii="Times New Roman" w:hAnsi="Times New Roman" w:cs="Calibri"/>
          <w:sz w:val="28"/>
          <w:szCs w:val="28"/>
          <w:lang w:eastAsia="ar-SA"/>
        </w:rPr>
        <w:t>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на сельских территориях, в том числе на завершение ранее начатого строительства жилого дома;</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23" w:name="sub_131092"/>
      <w:bookmarkEnd w:id="22"/>
      <w:r w:rsidRPr="00216B83">
        <w:rPr>
          <w:rFonts w:ascii="Times New Roman" w:hAnsi="Times New Roman" w:cs="Calibri"/>
          <w:sz w:val="28"/>
          <w:szCs w:val="28"/>
          <w:lang w:eastAsia="ar-SA"/>
        </w:rPr>
        <w:t>б) на участие в долевом строительстве жилых домов (квартир) на сельских территориях;</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24" w:name="sub_131093"/>
      <w:bookmarkEnd w:id="23"/>
      <w:r w:rsidRPr="00216B83">
        <w:rPr>
          <w:rFonts w:ascii="Times New Roman" w:hAnsi="Times New Roman" w:cs="Calibri"/>
          <w:sz w:val="28"/>
          <w:szCs w:val="28"/>
          <w:lang w:eastAsia="ar-SA"/>
        </w:rPr>
        <w:t xml:space="preserve">в) на приобретение жилого помещения (жилого дома) на сельских территориях. </w:t>
      </w:r>
      <w:proofErr w:type="gramStart"/>
      <w:r w:rsidRPr="00216B83">
        <w:rPr>
          <w:rFonts w:ascii="Times New Roman" w:hAnsi="Times New Roman" w:cs="Calibri"/>
          <w:sz w:val="28"/>
          <w:szCs w:val="28"/>
          <w:lang w:eastAsia="ar-SA"/>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216B83">
        <w:rPr>
          <w:rFonts w:ascii="Times New Roman" w:hAnsi="Times New Roman" w:cs="Calibri"/>
          <w:sz w:val="28"/>
          <w:szCs w:val="28"/>
          <w:lang w:eastAsia="ar-SA"/>
        </w:rPr>
        <w:t>неполнородных</w:t>
      </w:r>
      <w:proofErr w:type="spellEnd"/>
      <w:r w:rsidRPr="00216B83">
        <w:rPr>
          <w:rFonts w:ascii="Times New Roman" w:hAnsi="Times New Roman" w:cs="Calibri"/>
          <w:sz w:val="28"/>
          <w:szCs w:val="28"/>
          <w:lang w:eastAsia="ar-SA"/>
        </w:rPr>
        <w:t xml:space="preserve">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roofErr w:type="gramEnd"/>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25" w:name="sub_131010"/>
      <w:bookmarkEnd w:id="24"/>
      <w:r w:rsidRPr="00216B83">
        <w:rPr>
          <w:rFonts w:ascii="Times New Roman" w:hAnsi="Times New Roman" w:cs="Calibri"/>
          <w:sz w:val="28"/>
          <w:szCs w:val="28"/>
          <w:lang w:eastAsia="ar-SA"/>
        </w:rPr>
        <w:t>Жилое помещение (жилой дом), на строительство (приобретение) которого предоставляется социальная выплата, должно быть:</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26" w:name="sub_131101"/>
      <w:bookmarkEnd w:id="25"/>
      <w:r w:rsidRPr="00216B83">
        <w:rPr>
          <w:rFonts w:ascii="Times New Roman" w:hAnsi="Times New Roman" w:cs="Calibri"/>
          <w:sz w:val="28"/>
          <w:szCs w:val="28"/>
          <w:lang w:eastAsia="ar-SA"/>
        </w:rPr>
        <w:t xml:space="preserve">а) </w:t>
      </w:r>
      <w:proofErr w:type="gramStart"/>
      <w:r w:rsidRPr="00216B83">
        <w:rPr>
          <w:rFonts w:ascii="Times New Roman" w:hAnsi="Times New Roman" w:cs="Calibri"/>
          <w:sz w:val="28"/>
          <w:szCs w:val="28"/>
          <w:lang w:eastAsia="ar-SA"/>
        </w:rPr>
        <w:t>пригодным</w:t>
      </w:r>
      <w:proofErr w:type="gramEnd"/>
      <w:r w:rsidRPr="00216B83">
        <w:rPr>
          <w:rFonts w:ascii="Times New Roman" w:hAnsi="Times New Roman" w:cs="Calibri"/>
          <w:sz w:val="28"/>
          <w:szCs w:val="28"/>
          <w:lang w:eastAsia="ar-SA"/>
        </w:rPr>
        <w:t xml:space="preserve"> для постоянного проживания;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27" w:name="sub_131102"/>
      <w:bookmarkEnd w:id="26"/>
      <w:r w:rsidRPr="00216B83">
        <w:rPr>
          <w:rFonts w:ascii="Times New Roman" w:hAnsi="Times New Roman" w:cs="Calibri"/>
          <w:sz w:val="28"/>
          <w:szCs w:val="28"/>
          <w:lang w:eastAsia="ar-SA"/>
        </w:rP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28" w:name="sub_131103"/>
      <w:bookmarkEnd w:id="27"/>
      <w:r w:rsidRPr="00216B83">
        <w:rPr>
          <w:rFonts w:ascii="Times New Roman" w:hAnsi="Times New Roman" w:cs="Calibri"/>
          <w:sz w:val="28"/>
          <w:szCs w:val="28"/>
          <w:lang w:eastAsia="ar-SA"/>
        </w:rP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29" w:name="sub_131011"/>
      <w:bookmarkEnd w:id="28"/>
      <w:proofErr w:type="gramStart"/>
      <w:r w:rsidRPr="00216B83">
        <w:rPr>
          <w:rFonts w:ascii="Times New Roman" w:hAnsi="Times New Roman" w:cs="Calibri"/>
          <w:sz w:val="28"/>
          <w:szCs w:val="28"/>
          <w:lang w:eastAsia="ar-SA"/>
        </w:rPr>
        <w:t>Соответствие жилого помещения требованиям, устанавливается комиссией, созданной органом местного самоуправления, на основании постановления Правительства Российской Федерации от 28 января 2006г.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30" w:name="sub_131012"/>
      <w:bookmarkEnd w:id="29"/>
      <w:proofErr w:type="gramStart"/>
      <w:r w:rsidRPr="00216B83">
        <w:rPr>
          <w:rFonts w:ascii="Times New Roman" w:hAnsi="Times New Roman" w:cs="Calibri"/>
          <w:sz w:val="28"/>
          <w:szCs w:val="28"/>
          <w:lang w:eastAsia="ar-SA"/>
        </w:rPr>
        <w:t xml:space="preserve">В случае привлечения гражданином для строительства (приобретения) жилья в качестве источника </w:t>
      </w:r>
      <w:proofErr w:type="spellStart"/>
      <w:r w:rsidRPr="00216B83">
        <w:rPr>
          <w:rFonts w:ascii="Times New Roman" w:hAnsi="Times New Roman" w:cs="Calibri"/>
          <w:sz w:val="28"/>
          <w:szCs w:val="28"/>
          <w:lang w:eastAsia="ar-SA"/>
        </w:rPr>
        <w:t>софинансирования</w:t>
      </w:r>
      <w:proofErr w:type="spellEnd"/>
      <w:r w:rsidRPr="00216B83">
        <w:rPr>
          <w:rFonts w:ascii="Times New Roman" w:hAnsi="Times New Roman" w:cs="Calibri"/>
          <w:sz w:val="28"/>
          <w:szCs w:val="28"/>
          <w:lang w:eastAsia="ar-SA"/>
        </w:rPr>
        <w:t xml:space="preserve">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w:t>
      </w:r>
      <w:proofErr w:type="gramEnd"/>
      <w:r w:rsidRPr="00216B83">
        <w:rPr>
          <w:rFonts w:ascii="Times New Roman" w:hAnsi="Times New Roman" w:cs="Calibri"/>
          <w:sz w:val="28"/>
          <w:szCs w:val="28"/>
          <w:lang w:eastAsia="ar-SA"/>
        </w:rPr>
        <w:t xml:space="preserve">) </w:t>
      </w:r>
      <w:proofErr w:type="gramStart"/>
      <w:r w:rsidRPr="00216B83">
        <w:rPr>
          <w:rFonts w:ascii="Times New Roman" w:hAnsi="Times New Roman" w:cs="Calibri"/>
          <w:sz w:val="28"/>
          <w:szCs w:val="28"/>
          <w:lang w:eastAsia="ar-SA"/>
        </w:rPr>
        <w:t>имеющим право на получение социальной выплаты и включения его в список граждан, изъявивших желание улучшить жилищные условия с использованием социальных выплат, формируемый администрацией Рузаевского муниципального района.</w:t>
      </w:r>
      <w:proofErr w:type="gramEnd"/>
    </w:p>
    <w:bookmarkEnd w:id="30"/>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31" w:name="sub_131013"/>
      <w:r w:rsidRPr="00216B83">
        <w:rPr>
          <w:rFonts w:ascii="Times New Roman" w:hAnsi="Times New Roman" w:cs="Calibri"/>
          <w:sz w:val="28"/>
          <w:szCs w:val="28"/>
          <w:lang w:eastAsia="ar-SA"/>
        </w:rPr>
        <w:t xml:space="preserve">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w:t>
      </w:r>
      <w:hyperlink w:anchor="sub_1000" w:history="1">
        <w:r w:rsidRPr="00216B83">
          <w:rPr>
            <w:rFonts w:ascii="Times New Roman" w:hAnsi="Times New Roman" w:cs="Calibri"/>
            <w:sz w:val="28"/>
            <w:szCs w:val="28"/>
          </w:rPr>
          <w:t>государственной программы</w:t>
        </w:r>
      </w:hyperlink>
      <w:r w:rsidRPr="00216B83">
        <w:rPr>
          <w:rFonts w:ascii="Times New Roman" w:hAnsi="Times New Roman" w:cs="Calibri"/>
          <w:sz w:val="28"/>
          <w:szCs w:val="28"/>
          <w:lang w:eastAsia="ar-SA"/>
        </w:rPr>
        <w:t xml:space="preserve">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rsidRPr="00216B83">
        <w:rPr>
          <w:rFonts w:ascii="Times New Roman" w:hAnsi="Times New Roman" w:cs="Calibri"/>
          <w:sz w:val="28"/>
          <w:szCs w:val="28"/>
          <w:lang w:eastAsia="ar-SA"/>
        </w:rPr>
        <w:t>.Р</w:t>
      </w:r>
      <w:proofErr w:type="gramEnd"/>
      <w:r w:rsidRPr="00216B83">
        <w:rPr>
          <w:rFonts w:ascii="Times New Roman" w:hAnsi="Times New Roman" w:cs="Calibri"/>
          <w:sz w:val="28"/>
          <w:szCs w:val="28"/>
          <w:lang w:eastAsia="ar-SA"/>
        </w:rPr>
        <w:t>Ф" на возмещение недополученных доходов кредитных организаций, акционерного общества "ДОМ.РФ".</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32" w:name="sub_131014"/>
      <w:bookmarkEnd w:id="31"/>
      <w:r w:rsidRPr="00216B83">
        <w:rPr>
          <w:rFonts w:ascii="Times New Roman" w:hAnsi="Times New Roman" w:cs="Calibri"/>
          <w:sz w:val="28"/>
          <w:szCs w:val="28"/>
          <w:lang w:eastAsia="ar-SA"/>
        </w:rPr>
        <w:t xml:space="preserve">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нормативным правовым актом субъекта Российской Федерации (далее - свидетельство). Срок действия свидетельства составляет 1 год </w:t>
      </w:r>
      <w:proofErr w:type="gramStart"/>
      <w:r w:rsidRPr="00216B83">
        <w:rPr>
          <w:rFonts w:ascii="Times New Roman" w:hAnsi="Times New Roman" w:cs="Calibri"/>
          <w:sz w:val="28"/>
          <w:szCs w:val="28"/>
          <w:lang w:eastAsia="ar-SA"/>
        </w:rPr>
        <w:t>с даты выдачи</w:t>
      </w:r>
      <w:proofErr w:type="gramEnd"/>
      <w:r w:rsidRPr="00216B83">
        <w:rPr>
          <w:rFonts w:ascii="Times New Roman" w:hAnsi="Times New Roman" w:cs="Calibri"/>
          <w:sz w:val="28"/>
          <w:szCs w:val="28"/>
          <w:lang w:eastAsia="ar-SA"/>
        </w:rPr>
        <w:t>, указанной в свидетельстве.</w:t>
      </w:r>
    </w:p>
    <w:bookmarkEnd w:id="32"/>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Выдача свидетельства получателю социальной выплаты осуществляется органом исполнительной власти.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33" w:name="sub_131015"/>
      <w:proofErr w:type="gramStart"/>
      <w:r w:rsidRPr="00216B83">
        <w:rPr>
          <w:rFonts w:ascii="Times New Roman" w:hAnsi="Times New Roman" w:cs="Calibri"/>
          <w:sz w:val="28"/>
          <w:szCs w:val="28"/>
          <w:lang w:eastAsia="ar-SA"/>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w:t>
      </w:r>
      <w:proofErr w:type="gramEnd"/>
      <w:r w:rsidRPr="00216B83">
        <w:rPr>
          <w:rFonts w:ascii="Times New Roman" w:hAnsi="Times New Roman" w:cs="Calibri"/>
          <w:sz w:val="28"/>
          <w:szCs w:val="28"/>
          <w:lang w:eastAsia="ar-SA"/>
        </w:rPr>
        <w:t xml:space="preserve">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34" w:name="sub_131016"/>
      <w:bookmarkEnd w:id="33"/>
      <w:r w:rsidRPr="00216B83">
        <w:rPr>
          <w:rFonts w:ascii="Times New Roman" w:hAnsi="Times New Roman" w:cs="Calibri"/>
          <w:sz w:val="28"/>
          <w:szCs w:val="28"/>
          <w:lang w:eastAsia="ar-SA"/>
        </w:rPr>
        <w:t>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 а также по строительству и приобретению жилья.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35" w:name="sub_131017"/>
      <w:bookmarkEnd w:id="34"/>
      <w:r w:rsidRPr="00216B83">
        <w:rPr>
          <w:rFonts w:ascii="Times New Roman" w:hAnsi="Times New Roman" w:cs="Calibri"/>
          <w:sz w:val="28"/>
          <w:szCs w:val="28"/>
          <w:lang w:eastAsia="ar-SA"/>
        </w:rPr>
        <w:t>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bookmarkEnd w:id="35"/>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36" w:name="sub_131018"/>
      <w:r w:rsidRPr="00216B83">
        <w:rPr>
          <w:rFonts w:ascii="Times New Roman" w:hAnsi="Times New Roman" w:cs="Calibri"/>
          <w:sz w:val="28"/>
          <w:szCs w:val="28"/>
          <w:lang w:eastAsia="ar-SA"/>
        </w:rPr>
        <w:t xml:space="preserve">В случае предоставления социальной </w:t>
      </w:r>
      <w:proofErr w:type="gramStart"/>
      <w:r w:rsidRPr="00216B83">
        <w:rPr>
          <w:rFonts w:ascii="Times New Roman" w:hAnsi="Times New Roman" w:cs="Calibri"/>
          <w:sz w:val="28"/>
          <w:szCs w:val="28"/>
          <w:lang w:eastAsia="ar-SA"/>
        </w:rPr>
        <w:t>выплаты</w:t>
      </w:r>
      <w:proofErr w:type="gramEnd"/>
      <w:r w:rsidRPr="00216B83">
        <w:rPr>
          <w:rFonts w:ascii="Times New Roman" w:hAnsi="Times New Roman" w:cs="Calibri"/>
          <w:sz w:val="28"/>
          <w:szCs w:val="28"/>
          <w:lang w:eastAsia="ar-SA"/>
        </w:rPr>
        <w:t xml:space="preserve">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bookmarkEnd w:id="36"/>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При этом стоимость жилого дома, строительство которого не завершено, определенная в порядке, установленном нормативным правовым актом субъекта Российской Федерации, учитывается в качестве собственных сре</w:t>
      </w:r>
      <w:proofErr w:type="gramStart"/>
      <w:r w:rsidRPr="00216B83">
        <w:rPr>
          <w:rFonts w:ascii="Times New Roman" w:hAnsi="Times New Roman" w:cs="Calibri"/>
          <w:sz w:val="28"/>
          <w:szCs w:val="28"/>
          <w:lang w:eastAsia="ar-SA"/>
        </w:rPr>
        <w:t>дств гр</w:t>
      </w:r>
      <w:proofErr w:type="gramEnd"/>
      <w:r w:rsidRPr="00216B83">
        <w:rPr>
          <w:rFonts w:ascii="Times New Roman" w:hAnsi="Times New Roman" w:cs="Calibri"/>
          <w:sz w:val="28"/>
          <w:szCs w:val="28"/>
          <w:lang w:eastAsia="ar-SA"/>
        </w:rPr>
        <w:t xml:space="preserve">ажданина в </w:t>
      </w:r>
      <w:proofErr w:type="spellStart"/>
      <w:r w:rsidRPr="00216B83">
        <w:rPr>
          <w:rFonts w:ascii="Times New Roman" w:hAnsi="Times New Roman" w:cs="Calibri"/>
          <w:sz w:val="28"/>
          <w:szCs w:val="28"/>
          <w:lang w:eastAsia="ar-SA"/>
        </w:rPr>
        <w:t>софинансировании</w:t>
      </w:r>
      <w:proofErr w:type="spellEnd"/>
      <w:r w:rsidRPr="00216B83">
        <w:rPr>
          <w:rFonts w:ascii="Times New Roman" w:hAnsi="Times New Roman" w:cs="Calibri"/>
          <w:sz w:val="28"/>
          <w:szCs w:val="28"/>
          <w:lang w:eastAsia="ar-SA"/>
        </w:rPr>
        <w:t xml:space="preserve"> строительства жилого дома.</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37" w:name="sub_131019"/>
      <w:r w:rsidRPr="00216B83">
        <w:rPr>
          <w:rFonts w:ascii="Times New Roman" w:hAnsi="Times New Roman" w:cs="Calibri"/>
          <w:sz w:val="28"/>
          <w:szCs w:val="28"/>
          <w:lang w:eastAsia="ar-SA"/>
        </w:rPr>
        <w:t>Определение размера социальной выплаты производится органом исполнительной власти в отношении гражданина и всех членов его семьи, указанных в заявлении.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38" w:name="sub_131020"/>
      <w:bookmarkEnd w:id="37"/>
      <w:r w:rsidRPr="00216B83">
        <w:rPr>
          <w:rFonts w:ascii="Times New Roman" w:hAnsi="Times New Roman" w:cs="Calibri"/>
          <w:sz w:val="28"/>
          <w:szCs w:val="28"/>
          <w:lang w:eastAsia="ar-SA"/>
        </w:rPr>
        <w:t>Получатель социальной выплаты вправе осуществить строительство (приобретение) жилья сверх установленного размера общей площади жилого помещения при условии оплаты им за счет собственных и (или) заемных сре</w:t>
      </w:r>
      <w:proofErr w:type="gramStart"/>
      <w:r w:rsidRPr="00216B83">
        <w:rPr>
          <w:rFonts w:ascii="Times New Roman" w:hAnsi="Times New Roman" w:cs="Calibri"/>
          <w:sz w:val="28"/>
          <w:szCs w:val="28"/>
          <w:lang w:eastAsia="ar-SA"/>
        </w:rPr>
        <w:t>дств ст</w:t>
      </w:r>
      <w:proofErr w:type="gramEnd"/>
      <w:r w:rsidRPr="00216B83">
        <w:rPr>
          <w:rFonts w:ascii="Times New Roman" w:hAnsi="Times New Roman" w:cs="Calibri"/>
          <w:sz w:val="28"/>
          <w:szCs w:val="28"/>
          <w:lang w:eastAsia="ar-SA"/>
        </w:rPr>
        <w:t>оимости строительства (приобретения) части жилья, превышающей указанный размер.</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39" w:name="sub_131021"/>
      <w:bookmarkEnd w:id="38"/>
      <w:r w:rsidRPr="00216B83">
        <w:rPr>
          <w:rFonts w:ascii="Times New Roman" w:hAnsi="Times New Roman" w:cs="Calibri"/>
          <w:sz w:val="28"/>
          <w:szCs w:val="28"/>
          <w:lang w:eastAsia="ar-SA"/>
        </w:rPr>
        <w:t>Гражданин подает в администрацию Рузаевского муниципального района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40" w:name="sub_131211"/>
      <w:bookmarkEnd w:id="39"/>
      <w:r w:rsidRPr="00216B83">
        <w:rPr>
          <w:rFonts w:ascii="Times New Roman" w:hAnsi="Times New Roman" w:cs="Calibri"/>
          <w:sz w:val="28"/>
          <w:szCs w:val="28"/>
          <w:lang w:eastAsia="ar-SA"/>
        </w:rPr>
        <w:t>а) копий документов, удостоверяющих личность заявителя и членов его семьи;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41" w:name="sub_131212"/>
      <w:bookmarkEnd w:id="40"/>
      <w:r w:rsidRPr="00216B83">
        <w:rPr>
          <w:rFonts w:ascii="Times New Roman" w:hAnsi="Times New Roman" w:cs="Calibri"/>
          <w:sz w:val="28"/>
          <w:szCs w:val="28"/>
          <w:lang w:eastAsia="ar-SA"/>
        </w:rPr>
        <w:t>б) копий документов, подтверждающих родственные отношения между лицами, указанными в заявлении в качестве членов семьи;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42" w:name="sub_131213"/>
      <w:bookmarkEnd w:id="41"/>
      <w:r w:rsidRPr="00216B83">
        <w:rPr>
          <w:rFonts w:ascii="Times New Roman" w:hAnsi="Times New Roman" w:cs="Calibri"/>
          <w:sz w:val="28"/>
          <w:szCs w:val="28"/>
          <w:lang w:eastAsia="ar-SA"/>
        </w:rPr>
        <w:t>в) копий документов, подтверждающих регистрацию по месту жительства (по месту пребывания) гражданина и членов его семьи;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43" w:name="sub_131214"/>
      <w:bookmarkEnd w:id="42"/>
      <w:r w:rsidRPr="00216B83">
        <w:rPr>
          <w:rFonts w:ascii="Times New Roman" w:hAnsi="Times New Roman" w:cs="Calibri"/>
          <w:sz w:val="28"/>
          <w:szCs w:val="28"/>
          <w:lang w:eastAsia="ar-SA"/>
        </w:rPr>
        <w:t>г) копий документов, подтверждающих наличие у заявителя и (или) членов его семьи собственных и (или) заемных средств,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44" w:name="sub_131215"/>
      <w:bookmarkEnd w:id="43"/>
      <w:r w:rsidRPr="00216B83">
        <w:rPr>
          <w:rFonts w:ascii="Times New Roman" w:hAnsi="Times New Roman" w:cs="Calibri"/>
          <w:sz w:val="28"/>
          <w:szCs w:val="28"/>
          <w:lang w:eastAsia="ar-SA"/>
        </w:rPr>
        <w:t>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для лиц, изъявивших желание постоянно проживать в сельской местности, за исключением условия о переезде на сельские территории;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45" w:name="sub_131216"/>
      <w:bookmarkEnd w:id="44"/>
      <w:r w:rsidRPr="00216B83">
        <w:rPr>
          <w:rFonts w:ascii="Times New Roman" w:hAnsi="Times New Roman" w:cs="Calibri"/>
          <w:sz w:val="28"/>
          <w:szCs w:val="28"/>
          <w:lang w:eastAsia="ar-SA"/>
        </w:rPr>
        <w:t>е) копии трудовой книжки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46" w:name="sub_131217"/>
      <w:bookmarkEnd w:id="45"/>
      <w:r w:rsidRPr="00216B83">
        <w:rPr>
          <w:rFonts w:ascii="Times New Roman" w:hAnsi="Times New Roman" w:cs="Calibri"/>
          <w:sz w:val="28"/>
          <w:szCs w:val="28"/>
          <w:lang w:eastAsia="ar-SA"/>
        </w:rPr>
        <w:t>ж) документов, содержащих уведомление о планируемом строительстве жилья, документов, подтверждающих стоимость жилья, планируемого к строительству,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порядок их представления устанавливаются нормативным правовым актом субъекта Российской Федерации.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47" w:name="sub_131022"/>
      <w:bookmarkEnd w:id="46"/>
      <w:r w:rsidRPr="00216B83">
        <w:rPr>
          <w:rFonts w:ascii="Times New Roman" w:hAnsi="Times New Roman" w:cs="Calibri"/>
          <w:sz w:val="28"/>
          <w:szCs w:val="28"/>
          <w:lang w:eastAsia="ar-SA"/>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48" w:name="sub_131023"/>
      <w:bookmarkEnd w:id="47"/>
      <w:proofErr w:type="gramStart"/>
      <w:r w:rsidRPr="00216B83">
        <w:rPr>
          <w:rFonts w:ascii="Times New Roman" w:hAnsi="Times New Roman" w:cs="Calibri"/>
          <w:sz w:val="28"/>
          <w:szCs w:val="28"/>
          <w:lang w:eastAsia="ar-SA"/>
        </w:rPr>
        <w:t xml:space="preserve">Администрация </w:t>
      </w:r>
      <w:proofErr w:type="spellStart"/>
      <w:r w:rsidRPr="00216B83">
        <w:rPr>
          <w:rFonts w:ascii="Times New Roman" w:hAnsi="Times New Roman" w:cs="Calibri"/>
          <w:sz w:val="28"/>
          <w:szCs w:val="28"/>
          <w:lang w:eastAsia="ar-SA"/>
        </w:rPr>
        <w:t>Перхляйского</w:t>
      </w:r>
      <w:proofErr w:type="spellEnd"/>
      <w:r w:rsidRPr="00216B83">
        <w:rPr>
          <w:rFonts w:ascii="Times New Roman" w:hAnsi="Times New Roman" w:cs="Calibri"/>
          <w:sz w:val="28"/>
          <w:szCs w:val="28"/>
          <w:lang w:eastAsia="ar-SA"/>
        </w:rPr>
        <w:t xml:space="preserve"> сельского поселения Рузаевского муниципального района проверяет правильность оформления документов и достоверность содержащихся в них сведений, формирует списки граждан, изъявивших желание улучшить жилищные условия с использованием социальных выплат, на очередной финансовый год и плановый период и в сроки, установленные органом исполнительной власти, направляют их в Министерство сельского хозяйства и продовольствия Республики Мордовия с приложением сведений о привлечении средств местного</w:t>
      </w:r>
      <w:proofErr w:type="gramEnd"/>
      <w:r w:rsidRPr="00216B83">
        <w:rPr>
          <w:rFonts w:ascii="Times New Roman" w:hAnsi="Times New Roman" w:cs="Calibri"/>
          <w:sz w:val="28"/>
          <w:szCs w:val="28"/>
          <w:lang w:eastAsia="ar-SA"/>
        </w:rPr>
        <w:t xml:space="preserve"> бюджета для этих целей. При выявлении недостоверной информации, содержащейся в документах, администрация Рузаевского муниципального района возвращает их заявителю с указанием причин возврата.</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49" w:name="sub_131024"/>
      <w:bookmarkEnd w:id="48"/>
      <w:proofErr w:type="gramStart"/>
      <w:r w:rsidRPr="00216B83">
        <w:rPr>
          <w:rFonts w:ascii="Times New Roman" w:hAnsi="Times New Roman" w:cs="Calibri"/>
          <w:sz w:val="28"/>
          <w:szCs w:val="28"/>
          <w:lang w:eastAsia="ar-SA"/>
        </w:rPr>
        <w:t>Министерство сельского хозяйства и продовольствия Республики Мордовия на основании представленного администрацией Рузаевского муниципального района списка и документов утверждает сводный список на очередной финансовый год и формирует сводный список на плановый период, а также уведомляет администрацию Рузаевского муниципального района о принятом решении для доведения до сведения граждан информации о включении их в указанные сводные списки.</w:t>
      </w:r>
      <w:proofErr w:type="gramEnd"/>
    </w:p>
    <w:bookmarkEnd w:id="49"/>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Министерство сельского хозяйства и продовольствия Республики Мордовия вносит изменения в сводный список, утвержденный на очередной финансовый год, с учетом размера субсидии, предусмотренного бюджету Республики Мордовия на очередной финансовый год.</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данный участник мероприятия включается в список под номером 1 для предоставления оставшейся части социальной выплаты.</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Порядок формирования и утверждения списков участников мероприятий и порядок выдачи свидетельств, а также продления срока их действия (в случае частичного предоставления социальной выплаты) устанавливаются нормативными правовыми актами субъектов Российской Федерации.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50" w:name="sub_131025"/>
      <w:proofErr w:type="gramStart"/>
      <w:r w:rsidRPr="00216B83">
        <w:rPr>
          <w:rFonts w:ascii="Times New Roman" w:hAnsi="Times New Roman" w:cs="Calibri"/>
          <w:sz w:val="28"/>
          <w:szCs w:val="28"/>
          <w:lang w:eastAsia="ar-SA"/>
        </w:rPr>
        <w:t>Министерство сельского хозяйства и продовольствия Республики Мордовия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roofErr w:type="gramEnd"/>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51" w:name="sub_131026"/>
      <w:bookmarkEnd w:id="50"/>
      <w:r w:rsidRPr="00216B83">
        <w:rPr>
          <w:rFonts w:ascii="Times New Roman" w:hAnsi="Times New Roman" w:cs="Calibri"/>
          <w:sz w:val="28"/>
          <w:szCs w:val="28"/>
          <w:lang w:eastAsia="ar-SA"/>
        </w:rPr>
        <w:t>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52" w:name="sub_131027"/>
      <w:bookmarkEnd w:id="51"/>
      <w:r w:rsidRPr="00216B83">
        <w:rPr>
          <w:rFonts w:ascii="Times New Roman" w:hAnsi="Times New Roman" w:cs="Calibri"/>
          <w:sz w:val="28"/>
          <w:szCs w:val="28"/>
          <w:lang w:eastAsia="ar-SA"/>
        </w:rPr>
        <w:t>Министерство сельского хозяйства и продовольствия Республики Мордовия уведомляет получателей социальных выплат о поступлении денежных средств на их банковские счета.</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53" w:name="sub_131028"/>
      <w:bookmarkEnd w:id="52"/>
      <w:r w:rsidRPr="00216B83">
        <w:rPr>
          <w:rFonts w:ascii="Times New Roman" w:hAnsi="Times New Roman" w:cs="Calibri"/>
          <w:sz w:val="28"/>
          <w:szCs w:val="28"/>
          <w:lang w:eastAsia="ar-SA"/>
        </w:rPr>
        <w:t>Перечисление социальных выплат с банковских счетов получателей социальных выплат производится кредитной организацией:</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54" w:name="sub_131281"/>
      <w:bookmarkEnd w:id="53"/>
      <w:r w:rsidRPr="00216B83">
        <w:rPr>
          <w:rFonts w:ascii="Times New Roman" w:hAnsi="Times New Roman" w:cs="Calibri"/>
          <w:sz w:val="28"/>
          <w:szCs w:val="28"/>
          <w:lang w:eastAsia="ar-SA"/>
        </w:rPr>
        <w:t>а) исполнителю (подрядчику), указанному в договоре подряда на строительство жилого дома для получателя социальной выплаты;</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55" w:name="sub_131282"/>
      <w:bookmarkEnd w:id="54"/>
      <w:r w:rsidRPr="00216B83">
        <w:rPr>
          <w:rFonts w:ascii="Times New Roman" w:hAnsi="Times New Roman" w:cs="Calibri"/>
          <w:sz w:val="28"/>
          <w:szCs w:val="28"/>
          <w:lang w:eastAsia="ar-SA"/>
        </w:rPr>
        <w:t xml:space="preserve">б) 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w:t>
      </w:r>
      <w:r w:rsidRPr="00216B83">
        <w:rPr>
          <w:rFonts w:ascii="Times New Roman" w:hAnsi="Times New Roman" w:cs="Calibri"/>
          <w:sz w:val="28"/>
          <w:szCs w:val="28"/>
          <w:u w:val="single"/>
          <w:lang w:eastAsia="ar-SA"/>
        </w:rPr>
        <w:t xml:space="preserve"> Федерального закона</w:t>
      </w:r>
      <w:r w:rsidRPr="00216B83">
        <w:rPr>
          <w:rFonts w:ascii="Times New Roman" w:hAnsi="Times New Roman" w:cs="Calibri"/>
          <w:sz w:val="28"/>
          <w:szCs w:val="28"/>
          <w:lang w:eastAsia="ar-SA"/>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56" w:name="sub_131283"/>
      <w:bookmarkEnd w:id="55"/>
      <w:r w:rsidRPr="00216B83">
        <w:rPr>
          <w:rFonts w:ascii="Times New Roman" w:hAnsi="Times New Roman" w:cs="Calibri"/>
          <w:sz w:val="28"/>
          <w:szCs w:val="28"/>
          <w:lang w:eastAsia="ar-SA"/>
        </w:rP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57" w:name="sub_131284"/>
      <w:bookmarkEnd w:id="56"/>
      <w:r w:rsidRPr="00216B83">
        <w:rPr>
          <w:rFonts w:ascii="Times New Roman" w:hAnsi="Times New Roman" w:cs="Calibri"/>
          <w:sz w:val="28"/>
          <w:szCs w:val="28"/>
          <w:lang w:eastAsia="ar-SA"/>
        </w:rP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58" w:name="sub_131285"/>
      <w:bookmarkEnd w:id="57"/>
      <w:r w:rsidRPr="00216B83">
        <w:rPr>
          <w:rFonts w:ascii="Times New Roman" w:hAnsi="Times New Roman" w:cs="Calibri"/>
          <w:sz w:val="28"/>
          <w:szCs w:val="28"/>
          <w:lang w:eastAsia="ar-SA"/>
        </w:rPr>
        <w:t xml:space="preserve">д) кредитной организации или юридическому лицу, </w:t>
      </w:r>
      <w:proofErr w:type="gramStart"/>
      <w:r w:rsidRPr="00216B83">
        <w:rPr>
          <w:rFonts w:ascii="Times New Roman" w:hAnsi="Times New Roman" w:cs="Calibri"/>
          <w:sz w:val="28"/>
          <w:szCs w:val="28"/>
          <w:lang w:eastAsia="ar-SA"/>
        </w:rPr>
        <w:t>указанным</w:t>
      </w:r>
      <w:proofErr w:type="gramEnd"/>
      <w:r w:rsidRPr="00216B83">
        <w:rPr>
          <w:rFonts w:ascii="Times New Roman" w:hAnsi="Times New Roman" w:cs="Calibri"/>
          <w:sz w:val="28"/>
          <w:szCs w:val="28"/>
          <w:lang w:eastAsia="ar-SA"/>
        </w:rPr>
        <w:t xml:space="preserve"> в кредитном договоре (договоре займа) о предоставлении гражданину кредита (займа) на строительство (приобретение) жилья, в том числе ипотечного.</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59" w:name="sub_131029"/>
      <w:bookmarkEnd w:id="58"/>
      <w:r w:rsidRPr="00216B83">
        <w:rPr>
          <w:rFonts w:ascii="Times New Roman" w:hAnsi="Times New Roman" w:cs="Calibri"/>
          <w:sz w:val="28"/>
          <w:szCs w:val="28"/>
          <w:lang w:eastAsia="ar-SA"/>
        </w:rPr>
        <w:t>Указанные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60" w:name="sub_131030"/>
      <w:bookmarkEnd w:id="59"/>
      <w:r w:rsidRPr="00216B83">
        <w:rPr>
          <w:rFonts w:ascii="Times New Roman" w:hAnsi="Times New Roman" w:cs="Calibri"/>
          <w:sz w:val="28"/>
          <w:szCs w:val="28"/>
          <w:lang w:eastAsia="ar-SA"/>
        </w:rPr>
        <w:t>После перечисления социальной выплаты с банковского счета получателя социальной выплаты кредитная организация направляет в орган исполнительной власти, выдавший свидетельство, подлинник свидетельства с отметкой о произведенной оплате, где оно хранится в течение 5 лет.</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61" w:name="sub_131031"/>
      <w:bookmarkEnd w:id="60"/>
      <w:r w:rsidRPr="00216B83">
        <w:rPr>
          <w:rFonts w:ascii="Times New Roman" w:hAnsi="Times New Roman" w:cs="Calibri"/>
          <w:sz w:val="28"/>
          <w:szCs w:val="28"/>
          <w:lang w:eastAsia="ar-SA"/>
        </w:rPr>
        <w:t>Жилое помещение оформляется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bookmarkEnd w:id="61"/>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 xml:space="preserve">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w:t>
      </w:r>
      <w:proofErr w:type="spellStart"/>
      <w:r w:rsidRPr="00216B83">
        <w:rPr>
          <w:rFonts w:ascii="Times New Roman" w:hAnsi="Times New Roman" w:cs="Calibri"/>
          <w:sz w:val="28"/>
          <w:szCs w:val="28"/>
          <w:lang w:eastAsia="ar-SA"/>
        </w:rPr>
        <w:t>истребуются</w:t>
      </w:r>
      <w:proofErr w:type="spellEnd"/>
      <w:r w:rsidRPr="00216B83">
        <w:rPr>
          <w:rFonts w:ascii="Times New Roman" w:hAnsi="Times New Roman" w:cs="Calibri"/>
          <w:sz w:val="28"/>
          <w:szCs w:val="28"/>
          <w:lang w:eastAsia="ar-SA"/>
        </w:rPr>
        <w:t xml:space="preserve"> у получателя социальной выплаты в судебном порядке в соответствии с законодательством Российской Федерации. </w:t>
      </w:r>
      <w:proofErr w:type="gramStart"/>
      <w:r w:rsidRPr="00216B83">
        <w:rPr>
          <w:rFonts w:ascii="Times New Roman" w:hAnsi="Times New Roman" w:cs="Calibri"/>
          <w:sz w:val="28"/>
          <w:szCs w:val="28"/>
          <w:lang w:eastAsia="ar-SA"/>
        </w:rPr>
        <w:t>Контроль за</w:t>
      </w:r>
      <w:proofErr w:type="gramEnd"/>
      <w:r w:rsidRPr="00216B83">
        <w:rPr>
          <w:rFonts w:ascii="Times New Roman" w:hAnsi="Times New Roman" w:cs="Calibri"/>
          <w:sz w:val="28"/>
          <w:szCs w:val="28"/>
          <w:lang w:eastAsia="ar-SA"/>
        </w:rPr>
        <w:t xml:space="preserve"> соблюдением гражданином указанного требования осуществляется Министерством сельского хозяйства и продовольствия Республики Мордовия.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 xml:space="preserve">В случае использования для </w:t>
      </w:r>
      <w:proofErr w:type="spellStart"/>
      <w:r w:rsidRPr="00216B83">
        <w:rPr>
          <w:rFonts w:ascii="Times New Roman" w:hAnsi="Times New Roman" w:cs="Calibri"/>
          <w:sz w:val="28"/>
          <w:szCs w:val="28"/>
          <w:lang w:eastAsia="ar-SA"/>
        </w:rPr>
        <w:t>софинансирования</w:t>
      </w:r>
      <w:proofErr w:type="spellEnd"/>
      <w:r w:rsidRPr="00216B83">
        <w:rPr>
          <w:rFonts w:ascii="Times New Roman" w:hAnsi="Times New Roman" w:cs="Calibri"/>
          <w:sz w:val="28"/>
          <w:szCs w:val="28"/>
          <w:lang w:eastAsia="ar-SA"/>
        </w:rPr>
        <w:t xml:space="preserve">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w:t>
      </w:r>
      <w:proofErr w:type="gramStart"/>
      <w:r w:rsidRPr="00216B83">
        <w:rPr>
          <w:rFonts w:ascii="Times New Roman" w:hAnsi="Times New Roman" w:cs="Calibri"/>
          <w:sz w:val="28"/>
          <w:szCs w:val="28"/>
          <w:lang w:eastAsia="ar-SA"/>
        </w:rPr>
        <w:t>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срок, установленный нормативным правовым актом субъекта Российской Федерации.</w:t>
      </w:r>
      <w:proofErr w:type="gramEnd"/>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proofErr w:type="gramStart"/>
      <w:r w:rsidRPr="00216B83">
        <w:rPr>
          <w:rFonts w:ascii="Times New Roman" w:hAnsi="Times New Roman" w:cs="Calibri"/>
          <w:sz w:val="28"/>
          <w:szCs w:val="28"/>
          <w:lang w:eastAsia="ar-SA"/>
        </w:rPr>
        <w:t xml:space="preserve">В случае использования для </w:t>
      </w:r>
      <w:proofErr w:type="spellStart"/>
      <w:r w:rsidRPr="00216B83">
        <w:rPr>
          <w:rFonts w:ascii="Times New Roman" w:hAnsi="Times New Roman" w:cs="Calibri"/>
          <w:sz w:val="28"/>
          <w:szCs w:val="28"/>
          <w:lang w:eastAsia="ar-SA"/>
        </w:rPr>
        <w:t>софинансирования</w:t>
      </w:r>
      <w:proofErr w:type="spellEnd"/>
      <w:r w:rsidRPr="00216B83">
        <w:rPr>
          <w:rFonts w:ascii="Times New Roman" w:hAnsi="Times New Roman" w:cs="Calibri"/>
          <w:sz w:val="28"/>
          <w:szCs w:val="28"/>
          <w:lang w:eastAsia="ar-SA"/>
        </w:rPr>
        <w:t xml:space="preserve">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16" w:history="1">
        <w:r w:rsidRPr="00216B83">
          <w:rPr>
            <w:rFonts w:ascii="Times New Roman" w:hAnsi="Times New Roman" w:cs="Calibri"/>
            <w:sz w:val="28"/>
            <w:szCs w:val="28"/>
          </w:rPr>
          <w:t>Правилами</w:t>
        </w:r>
      </w:hyperlink>
      <w:r w:rsidRPr="00216B83">
        <w:rPr>
          <w:rFonts w:ascii="Times New Roman" w:hAnsi="Times New Roman" w:cs="Calibri"/>
          <w:sz w:val="28"/>
          <w:szCs w:val="28"/>
          <w:lang w:eastAsia="ar-SA"/>
        </w:rPr>
        <w:t xml:space="preserve"> направления средств (части средств) материнского (семейного) капитала на улучшение жилищных условий, утвержденными </w:t>
      </w:r>
      <w:hyperlink r:id="rId17" w:history="1">
        <w:r w:rsidRPr="00216B83">
          <w:rPr>
            <w:rFonts w:ascii="Times New Roman" w:hAnsi="Times New Roman" w:cs="Calibri"/>
            <w:sz w:val="28"/>
            <w:szCs w:val="28"/>
          </w:rPr>
          <w:t>постановлением</w:t>
        </w:r>
      </w:hyperlink>
      <w:r w:rsidRPr="00216B83">
        <w:rPr>
          <w:rFonts w:ascii="Times New Roman" w:hAnsi="Times New Roman" w:cs="Calibri"/>
          <w:sz w:val="28"/>
          <w:szCs w:val="28"/>
          <w:lang w:eastAsia="ar-SA"/>
        </w:rPr>
        <w:t xml:space="preserve"> Правительства Российской Федерации от 12 декабря 2007г. №862 "О Правилах направления средств (части средств) материнского (семейного) капитала на улучшение жилищных условий".</w:t>
      </w:r>
      <w:proofErr w:type="gramEnd"/>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Министерство сельского хозяйства и продовольствия Республики Мордовия вправе требовать в судебном порядке от получателя социальной выплаты возврата сре</w:t>
      </w:r>
      <w:proofErr w:type="gramStart"/>
      <w:r w:rsidRPr="00216B83">
        <w:rPr>
          <w:rFonts w:ascii="Times New Roman" w:hAnsi="Times New Roman" w:cs="Calibri"/>
          <w:sz w:val="28"/>
          <w:szCs w:val="28"/>
          <w:lang w:eastAsia="ar-SA"/>
        </w:rPr>
        <w:t>дств в р</w:t>
      </w:r>
      <w:proofErr w:type="gramEnd"/>
      <w:r w:rsidRPr="00216B83">
        <w:rPr>
          <w:rFonts w:ascii="Times New Roman" w:hAnsi="Times New Roman" w:cs="Calibri"/>
          <w:sz w:val="28"/>
          <w:szCs w:val="28"/>
          <w:lang w:eastAsia="ar-SA"/>
        </w:rPr>
        <w:t>азмере предоставленной социальной выплаты в случае несоблюдения срока, установленного для оформления жилого помещения в собственность.</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62" w:name="sub_131032"/>
      <w:r w:rsidRPr="00216B83">
        <w:rPr>
          <w:rFonts w:ascii="Times New Roman" w:hAnsi="Times New Roman" w:cs="Calibri"/>
          <w:sz w:val="28"/>
          <w:szCs w:val="28"/>
          <w:lang w:eastAsia="ar-SA"/>
        </w:rPr>
        <w:t>Министерство сельского хозяйства и продовольствия Республики Мордовия ведет реестры выданных свидетельств по форме, установленной нормативным правовым актом субъекта Российской Федерации.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63" w:name="sub_131033"/>
      <w:bookmarkEnd w:id="62"/>
      <w:r w:rsidRPr="00216B83">
        <w:rPr>
          <w:rFonts w:ascii="Times New Roman" w:hAnsi="Times New Roman" w:cs="Calibri"/>
          <w:sz w:val="28"/>
          <w:szCs w:val="28"/>
          <w:lang w:eastAsia="ar-SA"/>
        </w:rPr>
        <w:t xml:space="preserve">Администрация </w:t>
      </w:r>
      <w:proofErr w:type="spellStart"/>
      <w:r w:rsidRPr="00216B83">
        <w:rPr>
          <w:rFonts w:ascii="Times New Roman" w:hAnsi="Times New Roman" w:cs="Calibri"/>
          <w:sz w:val="28"/>
          <w:szCs w:val="28"/>
          <w:lang w:eastAsia="ar-SA"/>
        </w:rPr>
        <w:t>Перхляйского</w:t>
      </w:r>
      <w:proofErr w:type="spellEnd"/>
      <w:r w:rsidRPr="00216B83">
        <w:rPr>
          <w:rFonts w:ascii="Times New Roman" w:hAnsi="Times New Roman" w:cs="Calibri"/>
          <w:sz w:val="28"/>
          <w:szCs w:val="28"/>
          <w:lang w:eastAsia="ar-SA"/>
        </w:rPr>
        <w:t xml:space="preserve"> сельского поселения Рузаевского муниципального района вправе на основании соглашений, заключенных с органами исполнительной власти, осуществлять выполнение следующих функций:</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64" w:name="sub_131331"/>
      <w:bookmarkEnd w:id="63"/>
      <w:r w:rsidRPr="00216B83">
        <w:rPr>
          <w:rFonts w:ascii="Times New Roman" w:hAnsi="Times New Roman" w:cs="Calibri"/>
          <w:sz w:val="28"/>
          <w:szCs w:val="28"/>
          <w:lang w:eastAsia="ar-SA"/>
        </w:rPr>
        <w:t>а) вручение получателям социальных выплат свидетельств, оформленных в установленном порядке органами исполнительной власти;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65" w:name="sub_131332"/>
      <w:bookmarkEnd w:id="64"/>
      <w:r w:rsidRPr="00216B83">
        <w:rPr>
          <w:rFonts w:ascii="Times New Roman" w:hAnsi="Times New Roman" w:cs="Calibri"/>
          <w:sz w:val="28"/>
          <w:szCs w:val="28"/>
          <w:lang w:eastAsia="ar-SA"/>
        </w:rP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66" w:name="sub_131333"/>
      <w:bookmarkEnd w:id="65"/>
      <w:r w:rsidRPr="00216B83">
        <w:rPr>
          <w:rFonts w:ascii="Times New Roman" w:hAnsi="Times New Roman" w:cs="Calibri"/>
          <w:sz w:val="28"/>
          <w:szCs w:val="28"/>
          <w:lang w:eastAsia="ar-SA"/>
        </w:rPr>
        <w:t>в) заключение с кредитными организациями соглашений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67" w:name="sub_131334"/>
      <w:bookmarkEnd w:id="66"/>
      <w:r w:rsidRPr="00216B83">
        <w:rPr>
          <w:rFonts w:ascii="Times New Roman" w:hAnsi="Times New Roman" w:cs="Calibri"/>
          <w:sz w:val="28"/>
          <w:szCs w:val="28"/>
          <w:lang w:eastAsia="ar-SA"/>
        </w:rPr>
        <w:t>г) проверка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68" w:name="sub_131335"/>
      <w:bookmarkEnd w:id="67"/>
      <w:r w:rsidRPr="00216B83">
        <w:rPr>
          <w:rFonts w:ascii="Times New Roman" w:hAnsi="Times New Roman" w:cs="Calibri"/>
          <w:sz w:val="28"/>
          <w:szCs w:val="28"/>
          <w:lang w:eastAsia="ar-SA"/>
        </w:rPr>
        <w:t>д) ведение реестров выданных свидетельств;</w:t>
      </w:r>
    </w:p>
    <w:p w:rsidR="00216B83" w:rsidRPr="00216B83" w:rsidRDefault="00216B83" w:rsidP="00216B83">
      <w:pPr>
        <w:suppressAutoHyphens/>
        <w:spacing w:after="0" w:line="100" w:lineRule="atLeast"/>
        <w:ind w:firstLine="720"/>
        <w:jc w:val="both"/>
        <w:rPr>
          <w:rFonts w:ascii="Times New Roman" w:hAnsi="Times New Roman" w:cs="Calibri"/>
          <w:color w:val="000000"/>
          <w:sz w:val="28"/>
          <w:szCs w:val="28"/>
          <w:lang w:eastAsia="ar-SA"/>
        </w:rPr>
      </w:pPr>
      <w:bookmarkStart w:id="69" w:name="sub_131336"/>
      <w:bookmarkEnd w:id="68"/>
      <w:r w:rsidRPr="00216B83">
        <w:rPr>
          <w:rFonts w:ascii="Times New Roman" w:hAnsi="Times New Roman" w:cs="Calibri"/>
          <w:sz w:val="28"/>
          <w:szCs w:val="28"/>
          <w:lang w:eastAsia="ar-SA"/>
        </w:rPr>
        <w:t>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bookmarkEnd w:id="69"/>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color w:val="000000"/>
          <w:sz w:val="28"/>
          <w:szCs w:val="28"/>
          <w:lang w:eastAsia="ar-SA"/>
        </w:rPr>
        <w:t>Перечень мероприятий</w:t>
      </w:r>
      <w:r w:rsidRPr="00216B83">
        <w:rPr>
          <w:rFonts w:ascii="Times New Roman" w:eastAsia="Times New Roman" w:hAnsi="Times New Roman"/>
          <w:sz w:val="28"/>
          <w:szCs w:val="28"/>
          <w:lang w:eastAsia="ar-SA"/>
        </w:rPr>
        <w:t xml:space="preserve"> по обеспечению жильем граждан, проживающих на  территории </w:t>
      </w:r>
      <w:proofErr w:type="spellStart"/>
      <w:r w:rsidRPr="00216B83">
        <w:rPr>
          <w:rFonts w:ascii="Times New Roman" w:eastAsia="Times New Roman" w:hAnsi="Times New Roman"/>
          <w:sz w:val="28"/>
          <w:szCs w:val="28"/>
          <w:lang w:eastAsia="ar-SA"/>
        </w:rPr>
        <w:t>Перхляйского</w:t>
      </w:r>
      <w:proofErr w:type="spellEnd"/>
      <w:r w:rsidRPr="00216B83">
        <w:rPr>
          <w:rFonts w:ascii="Times New Roman" w:eastAsia="Times New Roman" w:hAnsi="Times New Roman"/>
          <w:sz w:val="28"/>
          <w:szCs w:val="28"/>
          <w:lang w:eastAsia="ar-SA"/>
        </w:rPr>
        <w:t xml:space="preserve"> сельского поселения Рузаевского муниципального района</w:t>
      </w:r>
      <w:r w:rsidRPr="00216B83">
        <w:rPr>
          <w:rFonts w:ascii="Times New Roman" w:hAnsi="Times New Roman" w:cs="Calibri"/>
          <w:color w:val="000000"/>
          <w:sz w:val="28"/>
          <w:szCs w:val="28"/>
          <w:lang w:eastAsia="ar-SA"/>
        </w:rPr>
        <w:t>, планируемых к реализации в период 2020-2025 годы, приведен в таблице 5.</w:t>
      </w:r>
    </w:p>
    <w:p w:rsidR="00216B83" w:rsidRPr="00216B83" w:rsidRDefault="00216B83" w:rsidP="00216B83">
      <w:pPr>
        <w:suppressAutoHyphens/>
        <w:jc w:val="right"/>
        <w:rPr>
          <w:rFonts w:ascii="Times New Roman" w:eastAsia="Times New Roman" w:hAnsi="Times New Roman"/>
          <w:b/>
          <w:color w:val="000000"/>
          <w:sz w:val="24"/>
          <w:szCs w:val="24"/>
          <w:lang w:eastAsia="ar-SA"/>
        </w:rPr>
      </w:pPr>
      <w:r w:rsidRPr="00216B83">
        <w:rPr>
          <w:rFonts w:ascii="Times New Roman" w:hAnsi="Times New Roman" w:cs="Calibri"/>
          <w:sz w:val="28"/>
          <w:szCs w:val="28"/>
          <w:lang w:eastAsia="ar-SA"/>
        </w:rPr>
        <w:t>Таблица 5.</w:t>
      </w:r>
    </w:p>
    <w:p w:rsidR="00216B83" w:rsidRPr="00216B83" w:rsidRDefault="00216B83" w:rsidP="00216B83">
      <w:pPr>
        <w:suppressAutoHyphens/>
        <w:spacing w:line="100" w:lineRule="atLeast"/>
        <w:jc w:val="center"/>
        <w:rPr>
          <w:rFonts w:ascii="Times New Roman" w:eastAsia="Times New Roman" w:hAnsi="Times New Roman"/>
          <w:color w:val="000000"/>
          <w:sz w:val="20"/>
          <w:szCs w:val="20"/>
          <w:lang w:eastAsia="ar-SA"/>
        </w:rPr>
      </w:pPr>
      <w:r w:rsidRPr="00216B83">
        <w:rPr>
          <w:rFonts w:ascii="Times New Roman" w:eastAsia="Times New Roman" w:hAnsi="Times New Roman"/>
          <w:b/>
          <w:color w:val="000000"/>
          <w:sz w:val="24"/>
          <w:szCs w:val="24"/>
          <w:lang w:eastAsia="ar-SA"/>
        </w:rPr>
        <w:t xml:space="preserve">Реализация мероприятий по обеспечению жильем граждан, проживающих на  территории </w:t>
      </w:r>
      <w:proofErr w:type="spellStart"/>
      <w:r w:rsidRPr="00216B83">
        <w:rPr>
          <w:rFonts w:ascii="Times New Roman" w:eastAsia="Times New Roman" w:hAnsi="Times New Roman"/>
          <w:b/>
          <w:color w:val="000000"/>
          <w:sz w:val="24"/>
          <w:szCs w:val="24"/>
          <w:lang w:eastAsia="ar-SA"/>
        </w:rPr>
        <w:t>Перхляйского</w:t>
      </w:r>
      <w:proofErr w:type="spellEnd"/>
      <w:r w:rsidRPr="00216B83">
        <w:rPr>
          <w:rFonts w:ascii="Times New Roman" w:eastAsia="Times New Roman" w:hAnsi="Times New Roman"/>
          <w:b/>
          <w:color w:val="000000"/>
          <w:sz w:val="24"/>
          <w:szCs w:val="24"/>
          <w:lang w:eastAsia="ar-SA"/>
        </w:rPr>
        <w:t xml:space="preserve"> сельского поселения Рузаевского муниципального района</w:t>
      </w:r>
    </w:p>
    <w:tbl>
      <w:tblPr>
        <w:tblW w:w="0" w:type="auto"/>
        <w:tblInd w:w="-601" w:type="dxa"/>
        <w:tblLayout w:type="fixed"/>
        <w:tblLook w:val="0000" w:firstRow="0" w:lastRow="0" w:firstColumn="0" w:lastColumn="0" w:noHBand="0" w:noVBand="0"/>
      </w:tblPr>
      <w:tblGrid>
        <w:gridCol w:w="993"/>
        <w:gridCol w:w="2693"/>
        <w:gridCol w:w="1559"/>
        <w:gridCol w:w="709"/>
        <w:gridCol w:w="851"/>
        <w:gridCol w:w="708"/>
        <w:gridCol w:w="851"/>
        <w:gridCol w:w="709"/>
        <w:gridCol w:w="1134"/>
        <w:gridCol w:w="543"/>
      </w:tblGrid>
      <w:tr w:rsidR="00216B83" w:rsidRPr="00216B83" w:rsidTr="005D580C">
        <w:trPr>
          <w:cantSplit/>
          <w:trHeight w:val="512"/>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color w:val="000000"/>
                <w:sz w:val="20"/>
                <w:szCs w:val="20"/>
                <w:lang w:eastAsia="ar-SA"/>
              </w:rPr>
            </w:pPr>
            <w:r w:rsidRPr="00216B83">
              <w:rPr>
                <w:rFonts w:ascii="Times New Roman" w:eastAsia="Times New Roman" w:hAnsi="Times New Roman"/>
                <w:color w:val="000000"/>
                <w:sz w:val="20"/>
                <w:szCs w:val="20"/>
                <w:lang w:eastAsia="ar-SA"/>
              </w:rPr>
              <w:t>№</w:t>
            </w:r>
          </w:p>
          <w:p w:rsidR="00216B83" w:rsidRPr="00216B83" w:rsidRDefault="00216B83" w:rsidP="00216B83">
            <w:pPr>
              <w:suppressAutoHyphens/>
              <w:spacing w:after="0" w:line="100" w:lineRule="atLeast"/>
              <w:jc w:val="center"/>
              <w:rPr>
                <w:rFonts w:ascii="Times New Roman" w:eastAsia="Times New Roman" w:hAnsi="Times New Roman"/>
                <w:color w:val="000000"/>
                <w:sz w:val="20"/>
                <w:szCs w:val="20"/>
                <w:lang w:eastAsia="ar-SA"/>
              </w:rPr>
            </w:pPr>
            <w:proofErr w:type="gramStart"/>
            <w:r w:rsidRPr="00216B83">
              <w:rPr>
                <w:rFonts w:ascii="Times New Roman" w:eastAsia="Times New Roman" w:hAnsi="Times New Roman"/>
                <w:color w:val="000000"/>
                <w:sz w:val="20"/>
                <w:szCs w:val="20"/>
                <w:lang w:eastAsia="ar-SA"/>
              </w:rPr>
              <w:t>п</w:t>
            </w:r>
            <w:proofErr w:type="gramEnd"/>
            <w:r w:rsidRPr="00216B83">
              <w:rPr>
                <w:rFonts w:ascii="Times New Roman" w:eastAsia="Times New Roman" w:hAnsi="Times New Roman"/>
                <w:color w:val="000000"/>
                <w:sz w:val="20"/>
                <w:szCs w:val="20"/>
                <w:lang w:eastAsia="ar-SA"/>
              </w:rPr>
              <w:t>/п</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color w:val="000000"/>
                <w:sz w:val="20"/>
                <w:szCs w:val="20"/>
                <w:lang w:eastAsia="ar-SA"/>
              </w:rPr>
            </w:pPr>
            <w:r w:rsidRPr="00216B83">
              <w:rPr>
                <w:rFonts w:ascii="Times New Roman" w:eastAsia="Times New Roman" w:hAnsi="Times New Roman"/>
                <w:color w:val="000000"/>
                <w:sz w:val="20"/>
                <w:szCs w:val="20"/>
                <w:lang w:eastAsia="ar-SA"/>
              </w:rPr>
              <w:t>Показатели</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color w:val="000000"/>
                <w:sz w:val="20"/>
                <w:szCs w:val="20"/>
                <w:lang w:eastAsia="ar-SA"/>
              </w:rPr>
            </w:pPr>
            <w:r w:rsidRPr="00216B83">
              <w:rPr>
                <w:rFonts w:ascii="Times New Roman" w:eastAsia="Times New Roman" w:hAnsi="Times New Roman"/>
                <w:color w:val="000000"/>
                <w:sz w:val="20"/>
                <w:szCs w:val="20"/>
                <w:lang w:eastAsia="ar-SA"/>
              </w:rPr>
              <w:t>Един.</w:t>
            </w:r>
          </w:p>
          <w:p w:rsidR="00216B83" w:rsidRPr="00216B83" w:rsidRDefault="00216B83" w:rsidP="00216B83">
            <w:pPr>
              <w:suppressAutoHyphens/>
              <w:spacing w:after="0" w:line="100" w:lineRule="atLeast"/>
              <w:jc w:val="center"/>
              <w:rPr>
                <w:rFonts w:ascii="Times New Roman" w:eastAsia="Times New Roman" w:hAnsi="Times New Roman"/>
                <w:color w:val="000000"/>
                <w:sz w:val="20"/>
                <w:szCs w:val="20"/>
                <w:lang w:eastAsia="ar-SA"/>
              </w:rPr>
            </w:pPr>
            <w:proofErr w:type="spellStart"/>
            <w:r w:rsidRPr="00216B83">
              <w:rPr>
                <w:rFonts w:ascii="Times New Roman" w:eastAsia="Times New Roman" w:hAnsi="Times New Roman"/>
                <w:color w:val="000000"/>
                <w:sz w:val="20"/>
                <w:szCs w:val="20"/>
                <w:lang w:eastAsia="ar-SA"/>
              </w:rPr>
              <w:t>измер</w:t>
            </w:r>
            <w:proofErr w:type="spellEnd"/>
            <w:r w:rsidRPr="00216B83">
              <w:rPr>
                <w:rFonts w:ascii="Times New Roman" w:eastAsia="Times New Roman" w:hAnsi="Times New Roman"/>
                <w:color w:val="000000"/>
                <w:sz w:val="20"/>
                <w:szCs w:val="20"/>
                <w:lang w:eastAsia="ar-SA"/>
              </w:rPr>
              <w:t>.</w:t>
            </w:r>
          </w:p>
        </w:tc>
        <w:tc>
          <w:tcPr>
            <w:tcW w:w="4962" w:type="dxa"/>
            <w:gridSpan w:val="6"/>
            <w:tcBorders>
              <w:top w:val="single" w:sz="4" w:space="0" w:color="000000"/>
              <w:left w:val="single" w:sz="4" w:space="0" w:color="000000"/>
              <w:bottom w:val="single" w:sz="4" w:space="0" w:color="000000"/>
              <w:right w:val="single" w:sz="4" w:space="0" w:color="000000"/>
            </w:tcBorders>
            <w:shd w:val="clear" w:color="auto" w:fill="FFFFFF"/>
          </w:tcPr>
          <w:p w:rsidR="00216B83" w:rsidRPr="00216B83" w:rsidRDefault="00216B83" w:rsidP="00216B83">
            <w:pPr>
              <w:suppressAutoHyphens/>
              <w:spacing w:after="0" w:line="100" w:lineRule="atLeast"/>
              <w:jc w:val="center"/>
              <w:rPr>
                <w:rFonts w:ascii="Times New Roman" w:eastAsia="Times New Roman" w:hAnsi="Times New Roman"/>
                <w:color w:val="000000"/>
                <w:sz w:val="20"/>
                <w:szCs w:val="20"/>
                <w:lang w:eastAsia="ar-SA"/>
              </w:rPr>
            </w:pPr>
            <w:r w:rsidRPr="00216B83">
              <w:rPr>
                <w:rFonts w:ascii="Times New Roman" w:eastAsia="Times New Roman" w:hAnsi="Times New Roman"/>
                <w:color w:val="000000"/>
                <w:sz w:val="20"/>
                <w:szCs w:val="20"/>
                <w:lang w:eastAsia="ar-SA"/>
              </w:rPr>
              <w:t>В том числе по годам реализации</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sz w:val="20"/>
                <w:szCs w:val="20"/>
                <w:lang w:eastAsia="ar-SA"/>
              </w:rPr>
              <w:t>Всего</w:t>
            </w:r>
          </w:p>
        </w:tc>
      </w:tr>
      <w:tr w:rsidR="00216B83" w:rsidRPr="00216B83" w:rsidTr="005D580C">
        <w:trPr>
          <w:cantSplit/>
          <w:trHeight w:val="512"/>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2020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2021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2022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2025</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p>
        </w:tc>
      </w:tr>
      <w:tr w:rsidR="00216B83" w:rsidRPr="00216B83" w:rsidTr="005D580C">
        <w:trPr>
          <w:cantSplit/>
          <w:trHeight w:val="512"/>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color w:val="000000"/>
                <w:sz w:val="20"/>
                <w:szCs w:val="20"/>
                <w:lang w:eastAsia="ar-SA"/>
              </w:rPr>
            </w:pPr>
            <w:r w:rsidRPr="00216B83">
              <w:rPr>
                <w:rFonts w:ascii="Times New Roman" w:eastAsia="Times New Roman" w:hAnsi="Times New Roman"/>
                <w:b/>
                <w:color w:val="000000"/>
                <w:sz w:val="20"/>
                <w:szCs w:val="20"/>
                <w:lang w:eastAsia="ar-SA"/>
              </w:rPr>
              <w:t>1</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sz w:val="20"/>
                <w:szCs w:val="20"/>
                <w:lang w:eastAsia="ar-SA"/>
              </w:rPr>
            </w:pPr>
            <w:r w:rsidRPr="00216B83">
              <w:rPr>
                <w:rFonts w:ascii="Times New Roman" w:eastAsia="Times New Roman" w:hAnsi="Times New Roman"/>
                <w:b/>
                <w:color w:val="000000"/>
                <w:sz w:val="20"/>
                <w:szCs w:val="20"/>
                <w:lang w:eastAsia="ar-SA"/>
              </w:rPr>
              <w:t>Строительство (приобретение) жилья для жителей сельских поселений Рузаевского муниципального района –  всего, в том числе в разрезе населенных пунктов: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b/>
                <w:sz w:val="20"/>
                <w:szCs w:val="20"/>
                <w:lang w:eastAsia="ar-SA"/>
              </w:rPr>
            </w:pPr>
            <w:r w:rsidRPr="00216B83">
              <w:rPr>
                <w:rFonts w:ascii="Times New Roman" w:eastAsia="Times New Roman" w:hAnsi="Times New Roman"/>
                <w:color w:val="000000"/>
                <w:sz w:val="20"/>
                <w:szCs w:val="20"/>
                <w:lang w:eastAsia="ar-SA"/>
              </w:rPr>
              <w:t>домов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b/>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sz w:val="20"/>
                <w:szCs w:val="20"/>
                <w:lang w:eastAsia="ar-SA"/>
              </w:rPr>
            </w:pPr>
            <w:r w:rsidRPr="00216B83">
              <w:rPr>
                <w:rFonts w:ascii="Times New Roman" w:hAnsi="Times New Roman"/>
                <w:sz w:val="20"/>
                <w:szCs w:val="20"/>
                <w:lang w:eastAsia="ar-SA"/>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sz w:val="20"/>
                <w:szCs w:val="20"/>
                <w:lang w:eastAsia="ar-SA"/>
              </w:rPr>
            </w:pPr>
            <w:r w:rsidRPr="00216B83">
              <w:rPr>
                <w:rFonts w:ascii="Times New Roman" w:hAnsi="Times New Roman"/>
                <w:sz w:val="20"/>
                <w:szCs w:val="20"/>
                <w:lang w:eastAsia="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b/>
                <w:color w:val="000000"/>
                <w:sz w:val="20"/>
                <w:szCs w:val="20"/>
                <w:lang w:eastAsia="ar-SA"/>
              </w:rPr>
            </w:pPr>
            <w:r w:rsidRPr="00216B83">
              <w:rPr>
                <w:rFonts w:ascii="Times New Roman" w:hAnsi="Times New Roman"/>
                <w:sz w:val="20"/>
                <w:szCs w:val="20"/>
                <w:lang w:eastAsia="ar-SA"/>
              </w:rPr>
              <w:t>1</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lang w:eastAsia="ar-SA"/>
              </w:rPr>
            </w:pPr>
            <w:r w:rsidRPr="00216B83">
              <w:rPr>
                <w:rFonts w:ascii="Times New Roman" w:hAnsi="Times New Roman"/>
                <w:b/>
                <w:color w:val="000000"/>
                <w:sz w:val="20"/>
                <w:szCs w:val="20"/>
                <w:lang w:eastAsia="ar-SA"/>
              </w:rPr>
              <w:t>3</w:t>
            </w:r>
          </w:p>
        </w:tc>
      </w:tr>
      <w:tr w:rsidR="00216B83" w:rsidRPr="00216B83" w:rsidTr="005D580C">
        <w:trPr>
          <w:cantSplit/>
          <w:trHeight w:val="512"/>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rPr>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b/>
                <w:sz w:val="20"/>
                <w:szCs w:val="20"/>
                <w:lang w:eastAsia="ar-SA"/>
              </w:rPr>
            </w:pPr>
            <w:proofErr w:type="spellStart"/>
            <w:r w:rsidRPr="00216B83">
              <w:rPr>
                <w:rFonts w:ascii="Times New Roman" w:eastAsia="Times New Roman" w:hAnsi="Times New Roman"/>
                <w:color w:val="000000"/>
                <w:sz w:val="20"/>
                <w:szCs w:val="20"/>
                <w:lang w:eastAsia="ar-SA"/>
              </w:rPr>
              <w:t>кв</w:t>
            </w:r>
            <w:proofErr w:type="gramStart"/>
            <w:r w:rsidRPr="00216B83">
              <w:rPr>
                <w:rFonts w:ascii="Times New Roman" w:eastAsia="Times New Roman" w:hAnsi="Times New Roman"/>
                <w:color w:val="000000"/>
                <w:sz w:val="20"/>
                <w:szCs w:val="20"/>
                <w:lang w:eastAsia="ar-SA"/>
              </w:rPr>
              <w:t>.м</w:t>
            </w:r>
            <w:proofErr w:type="spellEnd"/>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b/>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sz w:val="20"/>
                <w:szCs w:val="20"/>
                <w:lang w:eastAsia="ar-SA"/>
              </w:rPr>
            </w:pPr>
            <w:r w:rsidRPr="00216B83">
              <w:rPr>
                <w:rFonts w:ascii="Times New Roman" w:hAnsi="Times New Roman"/>
                <w:sz w:val="20"/>
                <w:szCs w:val="20"/>
                <w:lang w:eastAsia="ar-SA"/>
              </w:rPr>
              <w:t>72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sz w:val="20"/>
                <w:szCs w:val="20"/>
                <w:lang w:eastAsia="ar-SA"/>
              </w:rPr>
            </w:pPr>
            <w:r w:rsidRPr="00216B83">
              <w:rPr>
                <w:rFonts w:ascii="Times New Roman" w:hAnsi="Times New Roman"/>
                <w:sz w:val="20"/>
                <w:szCs w:val="20"/>
                <w:lang w:eastAsia="ar-SA"/>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b/>
                <w:color w:val="000000"/>
                <w:sz w:val="20"/>
                <w:szCs w:val="20"/>
                <w:lang w:eastAsia="ar-SA"/>
              </w:rPr>
            </w:pPr>
            <w:r w:rsidRPr="00216B83">
              <w:rPr>
                <w:rFonts w:ascii="Times New Roman" w:hAnsi="Times New Roman"/>
                <w:sz w:val="20"/>
                <w:szCs w:val="20"/>
                <w:lang w:eastAsia="ar-SA"/>
              </w:rPr>
              <w:t>72</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lang w:eastAsia="ar-SA"/>
              </w:rPr>
            </w:pPr>
            <w:r w:rsidRPr="00216B83">
              <w:rPr>
                <w:rFonts w:ascii="Times New Roman" w:hAnsi="Times New Roman"/>
                <w:b/>
                <w:color w:val="000000"/>
                <w:sz w:val="20"/>
                <w:szCs w:val="20"/>
                <w:lang w:eastAsia="ar-SA"/>
              </w:rPr>
              <w:t>204</w:t>
            </w:r>
          </w:p>
        </w:tc>
      </w:tr>
      <w:tr w:rsidR="00216B83" w:rsidRPr="00216B83" w:rsidTr="005D580C">
        <w:trPr>
          <w:cantSplit/>
          <w:trHeight w:val="512"/>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rPr>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b/>
                <w:sz w:val="20"/>
                <w:szCs w:val="20"/>
                <w:lang w:eastAsia="ar-SA"/>
              </w:rPr>
            </w:pPr>
            <w:r w:rsidRPr="00216B83">
              <w:rPr>
                <w:rFonts w:ascii="Times New Roman" w:eastAsia="Times New Roman" w:hAnsi="Times New Roman"/>
                <w:color w:val="000000"/>
                <w:sz w:val="20"/>
                <w:szCs w:val="20"/>
                <w:lang w:eastAsia="ar-SA"/>
              </w:rPr>
              <w:t>млн. руб.</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b/>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b/>
                <w:sz w:val="20"/>
                <w:szCs w:val="20"/>
                <w:lang w:eastAsia="ar-SA"/>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b/>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b/>
                <w:sz w:val="20"/>
                <w:szCs w:val="20"/>
                <w:lang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b/>
                <w:sz w:val="20"/>
                <w:szCs w:val="20"/>
                <w:lang w:eastAsia="ar-SA"/>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b/>
                <w:color w:val="000000"/>
                <w:sz w:val="20"/>
                <w:szCs w:val="20"/>
                <w:lang w:eastAsia="ar-SA"/>
              </w:rPr>
            </w:pPr>
          </w:p>
        </w:tc>
      </w:tr>
      <w:tr w:rsidR="00216B83" w:rsidRPr="00216B83" w:rsidTr="005D580C">
        <w:trPr>
          <w:cantSplit/>
          <w:trHeight w:val="512"/>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color w:val="000000"/>
                <w:sz w:val="20"/>
                <w:szCs w:val="20"/>
                <w:lang w:eastAsia="ar-SA"/>
              </w:rPr>
            </w:pP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eastAsia="Times New Roman" w:hAnsi="Times New Roman"/>
                <w:sz w:val="20"/>
                <w:szCs w:val="20"/>
                <w:lang w:eastAsia="ar-SA"/>
              </w:rPr>
            </w:pPr>
            <w:proofErr w:type="spellStart"/>
            <w:r w:rsidRPr="00216B83">
              <w:rPr>
                <w:rFonts w:ascii="Times New Roman" w:eastAsia="Times New Roman" w:hAnsi="Times New Roman"/>
                <w:color w:val="000000"/>
                <w:sz w:val="20"/>
                <w:szCs w:val="20"/>
                <w:lang w:eastAsia="ar-SA"/>
              </w:rPr>
              <w:t>с</w:t>
            </w:r>
            <w:proofErr w:type="gramStart"/>
            <w:r w:rsidRPr="00216B83">
              <w:rPr>
                <w:rFonts w:ascii="Times New Roman" w:eastAsia="Times New Roman" w:hAnsi="Times New Roman"/>
                <w:color w:val="000000"/>
                <w:sz w:val="20"/>
                <w:szCs w:val="20"/>
                <w:lang w:eastAsia="ar-SA"/>
              </w:rPr>
              <w:t>.П</w:t>
            </w:r>
            <w:proofErr w:type="gramEnd"/>
            <w:r w:rsidRPr="00216B83">
              <w:rPr>
                <w:rFonts w:ascii="Times New Roman" w:eastAsia="Times New Roman" w:hAnsi="Times New Roman"/>
                <w:color w:val="000000"/>
                <w:sz w:val="20"/>
                <w:szCs w:val="20"/>
                <w:lang w:eastAsia="ar-SA"/>
              </w:rPr>
              <w:t>ерхляй</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sz w:val="20"/>
                <w:szCs w:val="20"/>
                <w:lang w:eastAsia="ar-SA"/>
              </w:rPr>
            </w:pPr>
            <w:r w:rsidRPr="00216B83">
              <w:rPr>
                <w:rFonts w:ascii="Times New Roman" w:eastAsia="Times New Roman" w:hAnsi="Times New Roman"/>
                <w:sz w:val="20"/>
                <w:szCs w:val="20"/>
                <w:lang w:eastAsia="ar-SA"/>
              </w:rPr>
              <w:t>домов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sz w:val="20"/>
                <w:szCs w:val="20"/>
                <w:lang w:eastAsia="ar-SA"/>
              </w:rPr>
            </w:pPr>
            <w:r w:rsidRPr="00216B83">
              <w:rPr>
                <w:rFonts w:ascii="Times New Roman" w:hAnsi="Times New Roman"/>
                <w:sz w:val="20"/>
                <w:szCs w:val="20"/>
                <w:lang w:eastAsia="ar-SA"/>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sz w:val="20"/>
                <w:szCs w:val="20"/>
                <w:lang w:eastAsia="ar-SA"/>
              </w:rPr>
            </w:pPr>
            <w:r w:rsidRPr="00216B83">
              <w:rPr>
                <w:rFonts w:ascii="Times New Roman" w:hAnsi="Times New Roman"/>
                <w:sz w:val="20"/>
                <w:szCs w:val="20"/>
                <w:lang w:eastAsia="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b/>
                <w:color w:val="000000"/>
                <w:sz w:val="20"/>
                <w:szCs w:val="20"/>
                <w:lang w:eastAsia="ar-SA"/>
              </w:rPr>
            </w:pPr>
            <w:r w:rsidRPr="00216B83">
              <w:rPr>
                <w:rFonts w:ascii="Times New Roman" w:hAnsi="Times New Roman"/>
                <w:sz w:val="20"/>
                <w:szCs w:val="20"/>
                <w:lang w:eastAsia="ar-SA"/>
              </w:rPr>
              <w:t>1</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lang w:eastAsia="ar-SA"/>
              </w:rPr>
            </w:pPr>
            <w:r w:rsidRPr="00216B83">
              <w:rPr>
                <w:rFonts w:ascii="Times New Roman" w:hAnsi="Times New Roman"/>
                <w:b/>
                <w:color w:val="000000"/>
                <w:sz w:val="20"/>
                <w:szCs w:val="20"/>
                <w:lang w:eastAsia="ar-SA"/>
              </w:rPr>
              <w:t>3</w:t>
            </w:r>
          </w:p>
        </w:tc>
      </w:tr>
      <w:tr w:rsidR="00216B83" w:rsidRPr="00216B83" w:rsidTr="005D580C">
        <w:trPr>
          <w:cantSplit/>
          <w:trHeight w:val="512"/>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rPr>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sz w:val="20"/>
                <w:szCs w:val="20"/>
                <w:lang w:eastAsia="ar-SA"/>
              </w:rPr>
            </w:pPr>
            <w:proofErr w:type="spellStart"/>
            <w:r w:rsidRPr="00216B83">
              <w:rPr>
                <w:rFonts w:ascii="Times New Roman" w:eastAsia="Times New Roman" w:hAnsi="Times New Roman"/>
                <w:sz w:val="20"/>
                <w:szCs w:val="20"/>
                <w:lang w:eastAsia="ar-SA"/>
              </w:rPr>
              <w:t>кв</w:t>
            </w:r>
            <w:proofErr w:type="gramStart"/>
            <w:r w:rsidRPr="00216B83">
              <w:rPr>
                <w:rFonts w:ascii="Times New Roman" w:eastAsia="Times New Roman" w:hAnsi="Times New Roman"/>
                <w:sz w:val="20"/>
                <w:szCs w:val="20"/>
                <w:lang w:eastAsia="ar-SA"/>
              </w:rPr>
              <w:t>.м</w:t>
            </w:r>
            <w:proofErr w:type="spellEnd"/>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sz w:val="20"/>
                <w:szCs w:val="20"/>
                <w:lang w:eastAsia="ar-SA"/>
              </w:rPr>
            </w:pPr>
            <w:r w:rsidRPr="00216B83">
              <w:rPr>
                <w:rFonts w:ascii="Times New Roman" w:hAnsi="Times New Roman"/>
                <w:sz w:val="20"/>
                <w:szCs w:val="20"/>
                <w:lang w:eastAsia="ar-SA"/>
              </w:rPr>
              <w:t>72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sz w:val="20"/>
                <w:szCs w:val="20"/>
                <w:lang w:eastAsia="ar-SA"/>
              </w:rPr>
            </w:pPr>
            <w:r w:rsidRPr="00216B83">
              <w:rPr>
                <w:rFonts w:ascii="Times New Roman" w:hAnsi="Times New Roman"/>
                <w:sz w:val="20"/>
                <w:szCs w:val="20"/>
                <w:lang w:eastAsia="ar-SA"/>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hAnsi="Times New Roman"/>
                <w:b/>
                <w:color w:val="000000"/>
                <w:sz w:val="20"/>
                <w:szCs w:val="20"/>
                <w:lang w:eastAsia="ar-SA"/>
              </w:rPr>
            </w:pPr>
            <w:r w:rsidRPr="00216B83">
              <w:rPr>
                <w:rFonts w:ascii="Times New Roman" w:hAnsi="Times New Roman"/>
                <w:sz w:val="20"/>
                <w:szCs w:val="20"/>
                <w:lang w:eastAsia="ar-SA"/>
              </w:rPr>
              <w:t>72</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lang w:eastAsia="ar-SA"/>
              </w:rPr>
            </w:pPr>
            <w:r w:rsidRPr="00216B83">
              <w:rPr>
                <w:rFonts w:ascii="Times New Roman" w:hAnsi="Times New Roman"/>
                <w:b/>
                <w:color w:val="000000"/>
                <w:sz w:val="20"/>
                <w:szCs w:val="20"/>
                <w:lang w:eastAsia="ar-SA"/>
              </w:rPr>
              <w:t>204</w:t>
            </w:r>
          </w:p>
        </w:tc>
      </w:tr>
    </w:tbl>
    <w:p w:rsidR="00216B83" w:rsidRPr="00216B83" w:rsidRDefault="00216B83" w:rsidP="00216B83">
      <w:pPr>
        <w:keepNext/>
        <w:tabs>
          <w:tab w:val="num" w:pos="720"/>
        </w:tabs>
        <w:suppressAutoHyphens/>
        <w:spacing w:after="0" w:line="100" w:lineRule="atLeast"/>
        <w:ind w:firstLine="5400"/>
        <w:jc w:val="right"/>
        <w:outlineLvl w:val="0"/>
        <w:rPr>
          <w:rFonts w:ascii="Times New Roman" w:eastAsia="Times New Roman" w:hAnsi="Times New Roman" w:cs="Calibri"/>
          <w:sz w:val="28"/>
          <w:szCs w:val="24"/>
          <w:lang w:eastAsia="ar-SA"/>
        </w:rPr>
      </w:pPr>
    </w:p>
    <w:p w:rsidR="00216B83" w:rsidRPr="00216B83" w:rsidRDefault="00216B83" w:rsidP="00216B83">
      <w:pPr>
        <w:suppressAutoHyphens/>
        <w:spacing w:after="0" w:line="100" w:lineRule="atLeast"/>
        <w:rPr>
          <w:lang w:eastAsia="ar-SA"/>
        </w:rPr>
      </w:pPr>
    </w:p>
    <w:p w:rsidR="00216B83" w:rsidRPr="00216B83" w:rsidRDefault="00216B83" w:rsidP="00216B83">
      <w:pPr>
        <w:keepNext/>
        <w:tabs>
          <w:tab w:val="num" w:pos="720"/>
        </w:tabs>
        <w:suppressAutoHyphens/>
        <w:spacing w:after="0" w:line="100" w:lineRule="atLeast"/>
        <w:jc w:val="center"/>
        <w:outlineLvl w:val="0"/>
        <w:rPr>
          <w:rFonts w:ascii="Times New Roman" w:eastAsia="Times New Roman" w:hAnsi="Times New Roman" w:cs="Calibri"/>
          <w:sz w:val="28"/>
          <w:szCs w:val="28"/>
          <w:lang w:eastAsia="ar-SA"/>
        </w:rPr>
      </w:pPr>
      <w:r w:rsidRPr="00216B83">
        <w:rPr>
          <w:rFonts w:ascii="Times New Roman" w:eastAsia="Times New Roman" w:hAnsi="Times New Roman" w:cs="Calibri"/>
          <w:b/>
          <w:bCs/>
          <w:color w:val="26282F"/>
          <w:sz w:val="28"/>
          <w:szCs w:val="28"/>
          <w:lang w:eastAsia="ar-SA"/>
        </w:rPr>
        <w:t>4.2. Правила реализации мероприятий по строительству жилья, предоставляемого по договору найма жилого помещения.</w:t>
      </w:r>
    </w:p>
    <w:p w:rsidR="00216B83" w:rsidRPr="00216B83" w:rsidRDefault="00216B83" w:rsidP="00216B83">
      <w:pPr>
        <w:suppressAutoHyphens/>
        <w:spacing w:after="0" w:line="100" w:lineRule="atLeast"/>
        <w:ind w:firstLine="720"/>
        <w:rPr>
          <w:rFonts w:ascii="Times New Roman" w:hAnsi="Times New Roman" w:cs="Calibri"/>
          <w:sz w:val="28"/>
          <w:szCs w:val="28"/>
          <w:lang w:eastAsia="ar-SA"/>
        </w:rPr>
      </w:pP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70" w:name="sub_141003"/>
      <w:r w:rsidRPr="00216B83">
        <w:rPr>
          <w:rFonts w:ascii="Times New Roman" w:hAnsi="Times New Roman" w:cs="Calibri"/>
          <w:sz w:val="28"/>
          <w:szCs w:val="28"/>
          <w:lang w:eastAsia="ar-SA"/>
        </w:rPr>
        <w:t>Целями мероприятий по строительству жилья на сельских территориях, предоставляемого по договору найма жилого помещения, является удовлетворение потребностей сельского населения в благоустроенном жилье, привлечение и закрепление в сельской местности молодых специалистов.</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Гражданам, а также членам их семей, ранее реализовавшим право на строительство жилья на сельских территориях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bookmarkEnd w:id="70"/>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Под работодателем понимается юридическое лицо (в том числе индивидуальный предприниматель), вступившее в трудовые отношения с гражданином.</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71" w:name="sub_141004"/>
      <w:r w:rsidRPr="00216B83">
        <w:rPr>
          <w:rFonts w:ascii="Times New Roman" w:hAnsi="Times New Roman" w:cs="Calibri"/>
          <w:sz w:val="28"/>
          <w:szCs w:val="28"/>
          <w:lang w:eastAsia="ar-SA"/>
        </w:rPr>
        <w:t>Право на обеспечение жильем по договорам найма жилого помещения путем получения субсидий имеет:</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72" w:name="sub_141041"/>
      <w:bookmarkEnd w:id="71"/>
      <w:r w:rsidRPr="00216B83">
        <w:rPr>
          <w:rFonts w:ascii="Times New Roman" w:hAnsi="Times New Roman" w:cs="Calibri"/>
          <w:sz w:val="28"/>
          <w:szCs w:val="28"/>
          <w:lang w:eastAsia="ar-SA"/>
        </w:rPr>
        <w:t>а) гражданин, постоянно проживающий на сельских территориях (подтверждается регистрацией в установленном порядке по месту жительства), при соблюдении им следующих условий:</w:t>
      </w:r>
    </w:p>
    <w:bookmarkEnd w:id="72"/>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proofErr w:type="gramStart"/>
      <w:r w:rsidRPr="00216B83">
        <w:rPr>
          <w:rFonts w:ascii="Times New Roman" w:hAnsi="Times New Roman" w:cs="Calibri"/>
          <w:sz w:val="28"/>
          <w:szCs w:val="28"/>
          <w:lang w:eastAsia="ar-SA"/>
        </w:rPr>
        <w:t>работа по трудовому договору или осуществление индивидуальной предпринимательской деятельности (основное место работы) на сельских территориях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 - получателей жилья по договорам найма жилых помещений.</w:t>
      </w:r>
      <w:proofErr w:type="gramEnd"/>
      <w:r w:rsidRPr="00216B83">
        <w:rPr>
          <w:rFonts w:ascii="Times New Roman" w:hAnsi="Times New Roman" w:cs="Calibri"/>
          <w:sz w:val="28"/>
          <w:szCs w:val="28"/>
          <w:lang w:eastAsia="ar-SA"/>
        </w:rPr>
        <w:t xml:space="preserve"> Форма сводного списка утверждается Министерством сельского хозяйства Российской Федерации;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 xml:space="preserve">признание </w:t>
      </w:r>
      <w:proofErr w:type="gramStart"/>
      <w:r w:rsidRPr="00216B83">
        <w:rPr>
          <w:rFonts w:ascii="Times New Roman" w:hAnsi="Times New Roman" w:cs="Calibri"/>
          <w:sz w:val="28"/>
          <w:szCs w:val="28"/>
          <w:lang w:eastAsia="ar-SA"/>
        </w:rPr>
        <w:t>нуждающимся</w:t>
      </w:r>
      <w:proofErr w:type="gramEnd"/>
      <w:r w:rsidRPr="00216B83">
        <w:rPr>
          <w:rFonts w:ascii="Times New Roman" w:hAnsi="Times New Roman" w:cs="Calibri"/>
          <w:sz w:val="28"/>
          <w:szCs w:val="28"/>
          <w:lang w:eastAsia="ar-SA"/>
        </w:rPr>
        <w:t xml:space="preserve"> в улучшении жилищных условий или постоянное проживание совместно с родителями (в том числе усыновителями), и (или) полнородными и </w:t>
      </w:r>
      <w:proofErr w:type="spellStart"/>
      <w:r w:rsidRPr="00216B83">
        <w:rPr>
          <w:rFonts w:ascii="Times New Roman" w:hAnsi="Times New Roman" w:cs="Calibri"/>
          <w:sz w:val="28"/>
          <w:szCs w:val="28"/>
          <w:lang w:eastAsia="ar-SA"/>
        </w:rPr>
        <w:t>неполнородными</w:t>
      </w:r>
      <w:proofErr w:type="spellEnd"/>
      <w:r w:rsidRPr="00216B83">
        <w:rPr>
          <w:rFonts w:ascii="Times New Roman" w:hAnsi="Times New Roman" w:cs="Calibri"/>
          <w:sz w:val="28"/>
          <w:szCs w:val="28"/>
          <w:lang w:eastAsia="ar-SA"/>
        </w:rPr>
        <w:t xml:space="preserve"> братьями и сестрами, дедушками (бабушками) при отсутствии в собственности жилого помещения (жилого дома) на сельских территориях в границах муниципального района (городского округа), в котором гражданин постоянно проживает (зарегистрирован). </w:t>
      </w:r>
      <w:bookmarkStart w:id="73" w:name="sub_141042"/>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б) гражданин, изъявивший желание постоянно проживать на сельских территориях, при соблюдении им в совокупности следующих условий:</w:t>
      </w:r>
    </w:p>
    <w:bookmarkEnd w:id="73"/>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работа по трудовому договору или осуществление индивидуальной предпринимательской деятельности (основное место работы) на сельских территориях;</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переезд на сельские территории в границах соответствующего муниципального района (городского округа), в которых гражданин работает или осуществляет индивидуальную предпринимательскую деятельность (основное место работы),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проживание на сельских территориях в границах соответствующего муниципального района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 xml:space="preserve">регистрация </w:t>
      </w:r>
      <w:proofErr w:type="gramStart"/>
      <w:r w:rsidRPr="00216B83">
        <w:rPr>
          <w:rFonts w:ascii="Times New Roman" w:hAnsi="Times New Roman" w:cs="Calibri"/>
          <w:sz w:val="28"/>
          <w:szCs w:val="28"/>
          <w:lang w:eastAsia="ar-SA"/>
        </w:rPr>
        <w:t>по месту пребывания в соответствии с законодательством Российской Федерации на сельских территориях в границах</w:t>
      </w:r>
      <w:proofErr w:type="gramEnd"/>
      <w:r w:rsidRPr="00216B83">
        <w:rPr>
          <w:rFonts w:ascii="Times New Roman" w:hAnsi="Times New Roman" w:cs="Calibri"/>
          <w:sz w:val="28"/>
          <w:szCs w:val="28"/>
          <w:lang w:eastAsia="ar-SA"/>
        </w:rPr>
        <w:t xml:space="preserve"> соответствующего муниципального района (городского округа), в который гражданин изъявил желание переехать на постоянное место жительства;</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отсутствие в собственности жилого помещения (жилого дома) на сельских территориях в границах муниципального района (городского округа), в который гражданин изъявил желание переехать на постоянное место жительства.</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74" w:name="sub_141005"/>
      <w:r w:rsidRPr="00216B83">
        <w:rPr>
          <w:rFonts w:ascii="Times New Roman" w:hAnsi="Times New Roman" w:cs="Calibri"/>
          <w:sz w:val="28"/>
          <w:szCs w:val="28"/>
          <w:lang w:eastAsia="ar-SA"/>
        </w:rPr>
        <w:t>Органы местного самоуправления и работодатели, заключившие трудовые договоры с гражданами разъясняют гражданам условия и порядок обеспечения их жильем в соответствии с настоящим Положением.</w:t>
      </w:r>
    </w:p>
    <w:bookmarkEnd w:id="74"/>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Строительство жилья, предоставляемого по договору найма жилого помещения, осуществляется за счет средств федерального бюджета, бюджета субъекта Российской Федерации, местных бюджетов и средств работодателя. Доля средств работодателя и муниципального образования устанавливается нормативным правовым актом субъекта Российской Федерации в размере не менее 20 процентов расчетной стоимости строительства жилья.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75" w:name="sub_141006"/>
      <w:proofErr w:type="gramStart"/>
      <w:r w:rsidRPr="00216B83">
        <w:rPr>
          <w:rFonts w:ascii="Times New Roman" w:hAnsi="Times New Roman" w:cs="Calibri"/>
          <w:sz w:val="28"/>
          <w:szCs w:val="28"/>
          <w:lang w:eastAsia="ar-SA"/>
        </w:rPr>
        <w:t>Расчетная стоимость жилья, указанная в настоящем пункте и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и</w:t>
      </w:r>
      <w:proofErr w:type="gramEnd"/>
      <w:r w:rsidRPr="00216B83">
        <w:rPr>
          <w:rFonts w:ascii="Times New Roman" w:hAnsi="Times New Roman" w:cs="Calibri"/>
          <w:sz w:val="28"/>
          <w:szCs w:val="28"/>
          <w:lang w:eastAsia="ar-SA"/>
        </w:rPr>
        <w:t xml:space="preserve"> </w:t>
      </w:r>
      <w:proofErr w:type="gramStart"/>
      <w:r w:rsidRPr="00216B83">
        <w:rPr>
          <w:rFonts w:ascii="Times New Roman" w:hAnsi="Times New Roman" w:cs="Calibri"/>
          <w:sz w:val="28"/>
          <w:szCs w:val="28"/>
          <w:lang w:eastAsia="ar-SA"/>
        </w:rPr>
        <w:t>стоимости 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roofErr w:type="gramEnd"/>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76" w:name="sub_141007"/>
      <w:bookmarkEnd w:id="75"/>
      <w:r w:rsidRPr="00216B83">
        <w:rPr>
          <w:rFonts w:ascii="Times New Roman" w:hAnsi="Times New Roman" w:cs="Calibri"/>
          <w:sz w:val="28"/>
          <w:szCs w:val="28"/>
          <w:lang w:eastAsia="ar-SA"/>
        </w:rPr>
        <w:t xml:space="preserve">Очередность предоставления жилья по договору найма определяется </w:t>
      </w:r>
      <w:proofErr w:type="gramStart"/>
      <w:r w:rsidRPr="00216B83">
        <w:rPr>
          <w:rFonts w:ascii="Times New Roman" w:hAnsi="Times New Roman" w:cs="Calibri"/>
          <w:sz w:val="28"/>
          <w:szCs w:val="28"/>
          <w:lang w:eastAsia="ar-SA"/>
        </w:rPr>
        <w:t>в хронологическом порядке по дате подачи заявления о включении в состав участников мероприятия по строительству</w:t>
      </w:r>
      <w:proofErr w:type="gramEnd"/>
      <w:r w:rsidRPr="00216B83">
        <w:rPr>
          <w:rFonts w:ascii="Times New Roman" w:hAnsi="Times New Roman" w:cs="Calibri"/>
          <w:sz w:val="28"/>
          <w:szCs w:val="28"/>
          <w:lang w:eastAsia="ar-SA"/>
        </w:rPr>
        <w:t xml:space="preserve"> жилья на сельских территориях, предоставляемого по договору найма жилого помещения, по форме, установленной нормативным правовым актом субъекта Российской Федерации (далее - заявление).</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77" w:name="sub_141008"/>
      <w:bookmarkEnd w:id="76"/>
      <w:r w:rsidRPr="00216B83">
        <w:rPr>
          <w:rFonts w:ascii="Times New Roman" w:hAnsi="Times New Roman" w:cs="Calibri"/>
          <w:sz w:val="28"/>
          <w:szCs w:val="28"/>
          <w:lang w:eastAsia="ar-SA"/>
        </w:rPr>
        <w:t>Гражданин подает в орган местного самоуправления заявление. В заявлении указываются гражданин и все члены его семьи, претендующие на получение социальной выплаты. Заявление подается с приложением:</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78" w:name="sub_141081"/>
      <w:bookmarkEnd w:id="77"/>
      <w:r w:rsidRPr="00216B83">
        <w:rPr>
          <w:rFonts w:ascii="Times New Roman" w:hAnsi="Times New Roman" w:cs="Calibri"/>
          <w:sz w:val="28"/>
          <w:szCs w:val="28"/>
          <w:lang w:eastAsia="ar-SA"/>
        </w:rPr>
        <w:t>а) копий документов, удостоверяющих личность заявителя и членов его семьи;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79" w:name="sub_141082"/>
      <w:bookmarkEnd w:id="78"/>
      <w:r w:rsidRPr="00216B83">
        <w:rPr>
          <w:rFonts w:ascii="Times New Roman" w:hAnsi="Times New Roman" w:cs="Calibri"/>
          <w:sz w:val="28"/>
          <w:szCs w:val="28"/>
          <w:lang w:eastAsia="ar-SA"/>
        </w:rPr>
        <w:t>б) копий документов, подтверждающих родственные отношения между лицами, указанными в заявлении в качестве членов семьи;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80" w:name="sub_141083"/>
      <w:bookmarkEnd w:id="79"/>
      <w:r w:rsidRPr="00216B83">
        <w:rPr>
          <w:rFonts w:ascii="Times New Roman" w:hAnsi="Times New Roman" w:cs="Calibri"/>
          <w:sz w:val="28"/>
          <w:szCs w:val="28"/>
          <w:lang w:eastAsia="ar-SA"/>
        </w:rPr>
        <w:t>в) копий документов, подтверждающих регистрацию по месту жительства (по месту пребывания) гражданина и членов его семьи;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81" w:name="sub_141084"/>
      <w:bookmarkEnd w:id="80"/>
      <w:r w:rsidRPr="00216B83">
        <w:rPr>
          <w:rFonts w:ascii="Times New Roman" w:hAnsi="Times New Roman" w:cs="Calibri"/>
          <w:sz w:val="28"/>
          <w:szCs w:val="28"/>
          <w:lang w:eastAsia="ar-SA"/>
        </w:rPr>
        <w:t>г)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копий документов, подтверждающих соответствие условиям, установленным для лиц, изъявивших желание постоянно проживать в сельской местности, за исключением условия о переезде на сельские территории;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82" w:name="sub_141085"/>
      <w:bookmarkEnd w:id="81"/>
      <w:r w:rsidRPr="00216B83">
        <w:rPr>
          <w:rFonts w:ascii="Times New Roman" w:hAnsi="Times New Roman" w:cs="Calibri"/>
          <w:sz w:val="28"/>
          <w:szCs w:val="28"/>
          <w:lang w:eastAsia="ar-SA"/>
        </w:rPr>
        <w:t>д) копии трудовой книжки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83" w:name="sub_141009"/>
      <w:bookmarkEnd w:id="82"/>
      <w:r w:rsidRPr="00216B83">
        <w:rPr>
          <w:rFonts w:ascii="Times New Roman" w:hAnsi="Times New Roman" w:cs="Calibri"/>
          <w:sz w:val="28"/>
          <w:szCs w:val="28"/>
          <w:lang w:eastAsia="ar-SA"/>
        </w:rPr>
        <w:t>Копии документов, представляются вместе с их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84" w:name="sub_141010"/>
      <w:bookmarkEnd w:id="83"/>
      <w:proofErr w:type="gramStart"/>
      <w:r w:rsidRPr="00216B83">
        <w:rPr>
          <w:rFonts w:ascii="Times New Roman" w:hAnsi="Times New Roman" w:cs="Calibri"/>
          <w:sz w:val="28"/>
          <w:szCs w:val="28"/>
          <w:lang w:eastAsia="ar-SA"/>
        </w:rPr>
        <w:t xml:space="preserve">Администрация </w:t>
      </w:r>
      <w:proofErr w:type="spellStart"/>
      <w:r w:rsidRPr="00216B83">
        <w:rPr>
          <w:rFonts w:ascii="Times New Roman" w:hAnsi="Times New Roman" w:cs="Calibri"/>
          <w:sz w:val="28"/>
          <w:szCs w:val="28"/>
          <w:lang w:eastAsia="ar-SA"/>
        </w:rPr>
        <w:t>Перхляйского</w:t>
      </w:r>
      <w:proofErr w:type="spellEnd"/>
      <w:r w:rsidRPr="00216B83">
        <w:rPr>
          <w:rFonts w:ascii="Times New Roman" w:hAnsi="Times New Roman" w:cs="Calibri"/>
          <w:sz w:val="28"/>
          <w:szCs w:val="28"/>
          <w:lang w:eastAsia="ar-SA"/>
        </w:rPr>
        <w:t xml:space="preserve"> сельского поселения Рузаевского муниципального района проверяет правильность оформления документов и достоверность содержащихся в них сведений, формируют список граждан - получателей жилья по договору найма жилого помещения (далее соответственно - список, участники мероприятий), на очередной финансовый год и плановый период и в сроки, установленные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w:t>
      </w:r>
      <w:proofErr w:type="gramEnd"/>
      <w:r w:rsidRPr="00216B83">
        <w:rPr>
          <w:rFonts w:ascii="Times New Roman" w:hAnsi="Times New Roman" w:cs="Calibri"/>
          <w:sz w:val="28"/>
          <w:szCs w:val="28"/>
          <w:lang w:eastAsia="ar-SA"/>
        </w:rPr>
        <w:t xml:space="preserve"> исполнительной власти), направляют их с приложением сведений о размерах средств местных бюджетов и привлекаемых средств работодателей для этих целей в Министерство сельского хозяйства и продовольствия Республики Мордовия. При выявлении </w:t>
      </w:r>
      <w:proofErr w:type="gramStart"/>
      <w:r w:rsidRPr="00216B83">
        <w:rPr>
          <w:rFonts w:ascii="Times New Roman" w:hAnsi="Times New Roman" w:cs="Calibri"/>
          <w:sz w:val="28"/>
          <w:szCs w:val="28"/>
          <w:lang w:eastAsia="ar-SA"/>
        </w:rPr>
        <w:t xml:space="preserve">недостоверной информации, содержащейся в документах администрации </w:t>
      </w:r>
      <w:proofErr w:type="spellStart"/>
      <w:r w:rsidRPr="00216B83">
        <w:rPr>
          <w:rFonts w:ascii="Times New Roman" w:hAnsi="Times New Roman" w:cs="Calibri"/>
          <w:sz w:val="28"/>
          <w:szCs w:val="28"/>
          <w:lang w:eastAsia="ar-SA"/>
        </w:rPr>
        <w:t>Перхляйского</w:t>
      </w:r>
      <w:proofErr w:type="spellEnd"/>
      <w:r w:rsidRPr="00216B83">
        <w:rPr>
          <w:rFonts w:ascii="Times New Roman" w:hAnsi="Times New Roman" w:cs="Calibri"/>
          <w:sz w:val="28"/>
          <w:szCs w:val="28"/>
          <w:lang w:eastAsia="ar-SA"/>
        </w:rPr>
        <w:t xml:space="preserve"> сельского поселения  Рузаевского муниципального района возвращает</w:t>
      </w:r>
      <w:proofErr w:type="gramEnd"/>
      <w:r w:rsidRPr="00216B83">
        <w:rPr>
          <w:rFonts w:ascii="Times New Roman" w:hAnsi="Times New Roman" w:cs="Calibri"/>
          <w:sz w:val="28"/>
          <w:szCs w:val="28"/>
          <w:lang w:eastAsia="ar-SA"/>
        </w:rPr>
        <w:t xml:space="preserve"> их заявителю с указанием причин возврата.</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85" w:name="sub_141011"/>
      <w:bookmarkEnd w:id="84"/>
      <w:proofErr w:type="gramStart"/>
      <w:r w:rsidRPr="00216B83">
        <w:rPr>
          <w:rFonts w:ascii="Times New Roman" w:hAnsi="Times New Roman" w:cs="Calibri"/>
          <w:sz w:val="28"/>
          <w:szCs w:val="28"/>
          <w:lang w:eastAsia="ar-SA"/>
        </w:rPr>
        <w:t xml:space="preserve">Министерство сельского хозяйства и продовольствия Республики Мордовия на основании представленных администрацией </w:t>
      </w:r>
      <w:proofErr w:type="spellStart"/>
      <w:r w:rsidRPr="00216B83">
        <w:rPr>
          <w:rFonts w:ascii="Times New Roman" w:hAnsi="Times New Roman" w:cs="Calibri"/>
          <w:sz w:val="28"/>
          <w:szCs w:val="28"/>
          <w:lang w:eastAsia="ar-SA"/>
        </w:rPr>
        <w:t>Перхляйского</w:t>
      </w:r>
      <w:proofErr w:type="spellEnd"/>
      <w:r w:rsidRPr="00216B83">
        <w:rPr>
          <w:rFonts w:ascii="Times New Roman" w:hAnsi="Times New Roman" w:cs="Calibri"/>
          <w:sz w:val="28"/>
          <w:szCs w:val="28"/>
          <w:lang w:eastAsia="ar-SA"/>
        </w:rPr>
        <w:t xml:space="preserve"> сельского поселения Рузаевского муниципального района списков и документов утверждает сводный список на очередной финансовый год и формирует сводный список на плановый период, а также уведомляет администрацию </w:t>
      </w:r>
      <w:proofErr w:type="spellStart"/>
      <w:r w:rsidRPr="00216B83">
        <w:rPr>
          <w:rFonts w:ascii="Times New Roman" w:hAnsi="Times New Roman" w:cs="Calibri"/>
          <w:sz w:val="28"/>
          <w:szCs w:val="28"/>
          <w:lang w:eastAsia="ar-SA"/>
        </w:rPr>
        <w:t>Перхляйского</w:t>
      </w:r>
      <w:proofErr w:type="spellEnd"/>
      <w:r w:rsidRPr="00216B83">
        <w:rPr>
          <w:rFonts w:ascii="Times New Roman" w:hAnsi="Times New Roman" w:cs="Calibri"/>
          <w:sz w:val="28"/>
          <w:szCs w:val="28"/>
          <w:lang w:eastAsia="ar-SA"/>
        </w:rPr>
        <w:t xml:space="preserve"> сельского поселения Рузаевского муниципального района о принятом решении для доведения до сведения граждан информации о включении их в сводный список.</w:t>
      </w:r>
      <w:proofErr w:type="gramEnd"/>
    </w:p>
    <w:bookmarkEnd w:id="85"/>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Министерство сельского хозяйства и продовольствия Республики Мордовия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 xml:space="preserve"> Порядок формирования и утверждения списков участников мероприятий устанавливается нормативными правовыми актами субъектов Российской Федерации.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86" w:name="sub_141012"/>
      <w:r w:rsidRPr="00216B83">
        <w:rPr>
          <w:rFonts w:ascii="Times New Roman" w:hAnsi="Times New Roman" w:cs="Calibri"/>
          <w:sz w:val="28"/>
          <w:szCs w:val="28"/>
          <w:lang w:eastAsia="ar-SA"/>
        </w:rPr>
        <w:t>Расчет размера субсидий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определяется на гражданина и всех членов его семьи, указанных в заявлении и исходя из расчетной стоимости строительства жилья.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87" w:name="sub_141013"/>
      <w:bookmarkEnd w:id="86"/>
      <w:r w:rsidRPr="00216B83">
        <w:rPr>
          <w:rFonts w:ascii="Times New Roman" w:hAnsi="Times New Roman" w:cs="Calibri"/>
          <w:sz w:val="28"/>
          <w:szCs w:val="28"/>
          <w:lang w:eastAsia="ar-SA"/>
        </w:rPr>
        <w:t>Министерство сельского хозяйства и продовольствия Республики Мордовия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88" w:name="sub_141014"/>
      <w:bookmarkEnd w:id="87"/>
      <w:proofErr w:type="gramStart"/>
      <w:r w:rsidRPr="00216B83">
        <w:rPr>
          <w:rFonts w:ascii="Times New Roman" w:hAnsi="Times New Roman" w:cs="Calibri"/>
          <w:sz w:val="28"/>
          <w:szCs w:val="28"/>
          <w:lang w:eastAsia="ar-SA"/>
        </w:rPr>
        <w:t xml:space="preserve">В целях обеспечения гражданина в соответствии с условиями договора найма жилого помещения администрация </w:t>
      </w:r>
      <w:proofErr w:type="spellStart"/>
      <w:r w:rsidRPr="00216B83">
        <w:rPr>
          <w:rFonts w:ascii="Times New Roman" w:hAnsi="Times New Roman" w:cs="Calibri"/>
          <w:sz w:val="28"/>
          <w:szCs w:val="28"/>
          <w:lang w:eastAsia="ar-SA"/>
        </w:rPr>
        <w:t>Перхляйского</w:t>
      </w:r>
      <w:proofErr w:type="spellEnd"/>
      <w:r w:rsidRPr="00216B83">
        <w:rPr>
          <w:rFonts w:ascii="Times New Roman" w:hAnsi="Times New Roman" w:cs="Calibri"/>
          <w:sz w:val="28"/>
          <w:szCs w:val="28"/>
          <w:lang w:eastAsia="ar-SA"/>
        </w:rPr>
        <w:t xml:space="preserve"> сельского поселения Рузаевского муниципального района или администрация </w:t>
      </w:r>
      <w:proofErr w:type="spellStart"/>
      <w:r w:rsidRPr="00216B83">
        <w:rPr>
          <w:rFonts w:ascii="Times New Roman" w:hAnsi="Times New Roman" w:cs="Calibri"/>
          <w:sz w:val="28"/>
          <w:szCs w:val="28"/>
          <w:lang w:eastAsia="ar-SA"/>
        </w:rPr>
        <w:t>Перхляйского</w:t>
      </w:r>
      <w:proofErr w:type="spellEnd"/>
      <w:r w:rsidRPr="00216B83">
        <w:rPr>
          <w:rFonts w:ascii="Times New Roman" w:hAnsi="Times New Roman" w:cs="Calibri"/>
          <w:sz w:val="28"/>
          <w:szCs w:val="28"/>
          <w:lang w:eastAsia="ar-SA"/>
        </w:rPr>
        <w:t xml:space="preserve"> сельского поселения Рузаевского муниципального района совместно с работодателем, заключившим трудовой договор с гражданином, заключают договор подряда на строительство жилого помещения (жилого дома) или договор участия в долевом строительстве жилых домов (квартир) на сельских территориях (далее - работодатель).</w:t>
      </w:r>
      <w:proofErr w:type="gramEnd"/>
      <w:r w:rsidRPr="00216B83">
        <w:rPr>
          <w:rFonts w:ascii="Times New Roman" w:hAnsi="Times New Roman" w:cs="Calibri"/>
          <w:sz w:val="28"/>
          <w:szCs w:val="28"/>
          <w:lang w:eastAsia="ar-SA"/>
        </w:rPr>
        <w:t xml:space="preserve"> При этом построенное жилое помещение (жилой дом) должно быть:</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89" w:name="sub_141141"/>
      <w:bookmarkEnd w:id="88"/>
      <w:r w:rsidRPr="00216B83">
        <w:rPr>
          <w:rFonts w:ascii="Times New Roman" w:hAnsi="Times New Roman" w:cs="Calibri"/>
          <w:sz w:val="28"/>
          <w:szCs w:val="28"/>
          <w:lang w:eastAsia="ar-SA"/>
        </w:rPr>
        <w:t xml:space="preserve">а) </w:t>
      </w:r>
      <w:proofErr w:type="gramStart"/>
      <w:r w:rsidRPr="00216B83">
        <w:rPr>
          <w:rFonts w:ascii="Times New Roman" w:hAnsi="Times New Roman" w:cs="Calibri"/>
          <w:sz w:val="28"/>
          <w:szCs w:val="28"/>
          <w:lang w:eastAsia="ar-SA"/>
        </w:rPr>
        <w:t>пригодным</w:t>
      </w:r>
      <w:proofErr w:type="gramEnd"/>
      <w:r w:rsidRPr="00216B83">
        <w:rPr>
          <w:rFonts w:ascii="Times New Roman" w:hAnsi="Times New Roman" w:cs="Calibri"/>
          <w:sz w:val="28"/>
          <w:szCs w:val="28"/>
          <w:lang w:eastAsia="ar-SA"/>
        </w:rPr>
        <w:t xml:space="preserve"> для постоянного проживания;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90" w:name="sub_141142"/>
      <w:bookmarkEnd w:id="89"/>
      <w:r w:rsidRPr="00216B83">
        <w:rPr>
          <w:rFonts w:ascii="Times New Roman" w:hAnsi="Times New Roman" w:cs="Calibri"/>
          <w:sz w:val="28"/>
          <w:szCs w:val="28"/>
          <w:lang w:eastAsia="ar-SA"/>
        </w:rP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91" w:name="sub_141143"/>
      <w:bookmarkEnd w:id="90"/>
      <w:r w:rsidRPr="00216B83">
        <w:rPr>
          <w:rFonts w:ascii="Times New Roman" w:hAnsi="Times New Roman" w:cs="Calibri"/>
          <w:sz w:val="28"/>
          <w:szCs w:val="28"/>
          <w:lang w:eastAsia="ar-SA"/>
        </w:rP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92" w:name="sub_141015"/>
      <w:bookmarkEnd w:id="91"/>
      <w:proofErr w:type="gramStart"/>
      <w:r w:rsidRPr="00216B83">
        <w:rPr>
          <w:rFonts w:ascii="Times New Roman" w:hAnsi="Times New Roman" w:cs="Calibri"/>
          <w:sz w:val="28"/>
          <w:szCs w:val="28"/>
          <w:lang w:eastAsia="ar-SA"/>
        </w:rPr>
        <w:t xml:space="preserve">Соответствие жилого помещения требованиям  Муниципальной Программы устанавливается комиссией, созданной органом местного самоуправления, на основании положений </w:t>
      </w:r>
      <w:hyperlink r:id="rId18" w:history="1">
        <w:r w:rsidRPr="00216B83">
          <w:rPr>
            <w:rFonts w:ascii="Times New Roman" w:hAnsi="Times New Roman" w:cs="Calibri"/>
            <w:sz w:val="28"/>
            <w:szCs w:val="28"/>
          </w:rPr>
          <w:t>постановления</w:t>
        </w:r>
      </w:hyperlink>
      <w:r w:rsidRPr="00216B83">
        <w:rPr>
          <w:rFonts w:ascii="Times New Roman" w:hAnsi="Times New Roman" w:cs="Calibri"/>
          <w:sz w:val="28"/>
          <w:szCs w:val="28"/>
          <w:lang w:eastAsia="ar-SA"/>
        </w:rPr>
        <w:t xml:space="preserve"> Правительства Российской Федерации от 28 января 2006г.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93" w:name="sub_141016"/>
      <w:bookmarkEnd w:id="92"/>
      <w:r w:rsidRPr="00216B83">
        <w:rPr>
          <w:rFonts w:ascii="Times New Roman" w:hAnsi="Times New Roman" w:cs="Calibri"/>
          <w:sz w:val="28"/>
          <w:szCs w:val="28"/>
          <w:lang w:eastAsia="ar-SA"/>
        </w:rPr>
        <w:t xml:space="preserve">В отношении жилого помещения, построенного администрацией </w:t>
      </w:r>
      <w:proofErr w:type="spellStart"/>
      <w:r w:rsidRPr="00216B83">
        <w:rPr>
          <w:rFonts w:ascii="Times New Roman" w:hAnsi="Times New Roman" w:cs="Calibri"/>
          <w:sz w:val="28"/>
          <w:szCs w:val="28"/>
          <w:lang w:eastAsia="ar-SA"/>
        </w:rPr>
        <w:t>Перхляйского</w:t>
      </w:r>
      <w:proofErr w:type="spellEnd"/>
      <w:r w:rsidRPr="00216B83">
        <w:rPr>
          <w:rFonts w:ascii="Times New Roman" w:hAnsi="Times New Roman" w:cs="Calibri"/>
          <w:sz w:val="28"/>
          <w:szCs w:val="28"/>
          <w:lang w:eastAsia="ar-SA"/>
        </w:rPr>
        <w:t xml:space="preserve"> сельского поселения Рузаевского муниципального района или администрацией </w:t>
      </w:r>
      <w:proofErr w:type="spellStart"/>
      <w:r w:rsidRPr="00216B83">
        <w:rPr>
          <w:rFonts w:ascii="Times New Roman" w:hAnsi="Times New Roman" w:cs="Calibri"/>
          <w:sz w:val="28"/>
          <w:szCs w:val="28"/>
          <w:lang w:eastAsia="ar-SA"/>
        </w:rPr>
        <w:t>Перхляйского</w:t>
      </w:r>
      <w:proofErr w:type="spellEnd"/>
      <w:r w:rsidRPr="00216B83">
        <w:rPr>
          <w:rFonts w:ascii="Times New Roman" w:hAnsi="Times New Roman" w:cs="Calibri"/>
          <w:sz w:val="28"/>
          <w:szCs w:val="28"/>
          <w:lang w:eastAsia="ar-SA"/>
        </w:rPr>
        <w:t xml:space="preserve"> сельского поселения Рузаевского муниципального района совместно с работодателем, оформляется свидетельство о праве муниципальной или долевой собственности соответственно. </w:t>
      </w:r>
      <w:proofErr w:type="gramStart"/>
      <w:r w:rsidRPr="00216B83">
        <w:rPr>
          <w:rFonts w:ascii="Times New Roman" w:hAnsi="Times New Roman" w:cs="Calibri"/>
          <w:sz w:val="28"/>
          <w:szCs w:val="28"/>
          <w:lang w:eastAsia="ar-SA"/>
        </w:rPr>
        <w:t>В случае если в отношении построенного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w:t>
      </w:r>
      <w:proofErr w:type="gramEnd"/>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94" w:name="sub_141017"/>
      <w:bookmarkEnd w:id="93"/>
      <w:r w:rsidRPr="00216B83">
        <w:rPr>
          <w:rFonts w:ascii="Times New Roman" w:hAnsi="Times New Roman" w:cs="Calibri"/>
          <w:sz w:val="28"/>
          <w:szCs w:val="28"/>
          <w:lang w:eastAsia="ar-SA"/>
        </w:rPr>
        <w:t xml:space="preserve">Жилые помещения (жилые дома), построенные в соответствии с настоящим Положением,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w:t>
      </w:r>
      <w:hyperlink r:id="rId19" w:history="1">
        <w:r w:rsidRPr="00216B83">
          <w:rPr>
            <w:rFonts w:ascii="Times New Roman" w:hAnsi="Times New Roman" w:cs="Calibri"/>
            <w:sz w:val="28"/>
            <w:szCs w:val="28"/>
          </w:rPr>
          <w:t>Гражданским кодексом</w:t>
        </w:r>
      </w:hyperlink>
      <w:r w:rsidRPr="00216B83">
        <w:rPr>
          <w:rFonts w:ascii="Times New Roman" w:hAnsi="Times New Roman" w:cs="Calibri"/>
          <w:sz w:val="28"/>
          <w:szCs w:val="28"/>
          <w:lang w:eastAsia="ar-SA"/>
        </w:rPr>
        <w:t xml:space="preserve"> Российской Федерации. </w:t>
      </w:r>
      <w:proofErr w:type="gramStart"/>
      <w:r w:rsidRPr="00216B83">
        <w:rPr>
          <w:rFonts w:ascii="Times New Roman" w:hAnsi="Times New Roman" w:cs="Calibri"/>
          <w:sz w:val="28"/>
          <w:szCs w:val="28"/>
          <w:lang w:eastAsia="ar-SA"/>
        </w:rPr>
        <w:t>В указанном договоре предусматривается право гражданина по истечении 5 лет работы по трудовому договору с работодателем на приобретение указанного жилого помещения в свою собственность по цене, не превышающей 10 процентов расчетной стоимости строительства жилья (далее - выкупная цена жилья), а по истечении 10 лет - по цене, не превышающей 1 процента выкупной цены жилья.</w:t>
      </w:r>
      <w:proofErr w:type="gramEnd"/>
      <w:r w:rsidRPr="00216B83">
        <w:rPr>
          <w:rFonts w:ascii="Times New Roman" w:hAnsi="Times New Roman" w:cs="Calibri"/>
          <w:sz w:val="28"/>
          <w:szCs w:val="28"/>
          <w:lang w:eastAsia="ar-SA"/>
        </w:rPr>
        <w:t xml:space="preserve"> Уплата сре</w:t>
      </w:r>
      <w:proofErr w:type="gramStart"/>
      <w:r w:rsidRPr="00216B83">
        <w:rPr>
          <w:rFonts w:ascii="Times New Roman" w:hAnsi="Times New Roman" w:cs="Calibri"/>
          <w:sz w:val="28"/>
          <w:szCs w:val="28"/>
          <w:lang w:eastAsia="ar-SA"/>
        </w:rPr>
        <w:t>дств в р</w:t>
      </w:r>
      <w:proofErr w:type="gramEnd"/>
      <w:r w:rsidRPr="00216B83">
        <w:rPr>
          <w:rFonts w:ascii="Times New Roman" w:hAnsi="Times New Roman" w:cs="Calibri"/>
          <w:sz w:val="28"/>
          <w:szCs w:val="28"/>
          <w:lang w:eastAsia="ar-SA"/>
        </w:rPr>
        <w:t>азмере выкупной цены жилья может производиться по усмотрению нанимателей жилого помещения ежемесячно (ежеквартально) равными долями в течение указанных 5 или 10 лет без права досрочного внесения платежей.</w:t>
      </w:r>
    </w:p>
    <w:bookmarkEnd w:id="94"/>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В случае если жилое помещение находится в общей собственности муниципального образования и указанного работодателя, в договоре найма жилого помещения определяется, кому и в каких размерах вносятся платежи.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В случае рождения (усыновления) у гражданина 1 ребенка и более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которые определяются органом государственной власти субъекта Российской Федерации.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95" w:name="sub_141018"/>
      <w:r w:rsidRPr="00216B83">
        <w:rPr>
          <w:rFonts w:ascii="Times New Roman" w:hAnsi="Times New Roman" w:cs="Calibri"/>
          <w:sz w:val="28"/>
          <w:szCs w:val="28"/>
          <w:lang w:eastAsia="ar-SA"/>
        </w:rPr>
        <w:t>Существенными условиями договора найма жилого помещения являются: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96" w:name="sub_141181"/>
      <w:bookmarkEnd w:id="95"/>
      <w:r w:rsidRPr="00216B83">
        <w:rPr>
          <w:rFonts w:ascii="Times New Roman" w:hAnsi="Times New Roman" w:cs="Calibri"/>
          <w:sz w:val="28"/>
          <w:szCs w:val="28"/>
          <w:lang w:eastAsia="ar-SA"/>
        </w:rPr>
        <w:t xml:space="preserve">а) работа нанимателя жилого помещения у работодателя по трудовому договору (осуществление индивидуальной предпринимательской деятельности) в течение не менее 5 лет на сельских территориях, на которых предоставляется жилое помещение, со дня оформления договора найма жилого помещения, за исключением случая, указанного в </w:t>
      </w:r>
      <w:hyperlink w:anchor="sub_141182" w:history="1">
        <w:proofErr w:type="spellStart"/>
        <w:r w:rsidRPr="00216B83">
          <w:rPr>
            <w:rFonts w:ascii="Times New Roman" w:hAnsi="Times New Roman" w:cs="Calibri"/>
            <w:sz w:val="28"/>
            <w:szCs w:val="28"/>
          </w:rPr>
          <w:t>подпункт</w:t>
        </w:r>
        <w:proofErr w:type="gramStart"/>
        <w:r w:rsidRPr="00216B83">
          <w:rPr>
            <w:rFonts w:ascii="Times New Roman" w:hAnsi="Times New Roman" w:cs="Calibri"/>
            <w:sz w:val="28"/>
            <w:szCs w:val="28"/>
          </w:rPr>
          <w:t>е"</w:t>
        </w:r>
        <w:proofErr w:type="gramEnd"/>
        <w:r w:rsidRPr="00216B83">
          <w:rPr>
            <w:rFonts w:ascii="Times New Roman" w:hAnsi="Times New Roman" w:cs="Calibri"/>
            <w:sz w:val="28"/>
            <w:szCs w:val="28"/>
          </w:rPr>
          <w:t>б</w:t>
        </w:r>
        <w:proofErr w:type="spellEnd"/>
        <w:r w:rsidRPr="00216B83">
          <w:rPr>
            <w:rFonts w:ascii="Times New Roman" w:hAnsi="Times New Roman" w:cs="Calibri"/>
            <w:sz w:val="28"/>
            <w:szCs w:val="28"/>
          </w:rPr>
          <w:t>"</w:t>
        </w:r>
      </w:hyperlink>
      <w:r w:rsidRPr="00216B83">
        <w:rPr>
          <w:rFonts w:ascii="Times New Roman" w:hAnsi="Times New Roman" w:cs="Calibri"/>
          <w:sz w:val="28"/>
          <w:szCs w:val="28"/>
          <w:lang w:eastAsia="ar-SA"/>
        </w:rPr>
        <w:t xml:space="preserve"> настоящего пункта.</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97" w:name="sub_141182"/>
      <w:bookmarkEnd w:id="96"/>
      <w:proofErr w:type="gramStart"/>
      <w:r w:rsidRPr="00216B83">
        <w:rPr>
          <w:rFonts w:ascii="Times New Roman" w:hAnsi="Times New Roman" w:cs="Calibri"/>
          <w:sz w:val="28"/>
          <w:szCs w:val="28"/>
          <w:lang w:eastAsia="ar-SA"/>
        </w:rPr>
        <w:t>б) право гражданина трудоустроиться на сельских территориях в пределах Республики Мордовия, в котором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 трудового договора, заключенного гражданином с прежним работодателем.</w:t>
      </w:r>
      <w:proofErr w:type="gramEnd"/>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98" w:name="sub_141019"/>
      <w:bookmarkEnd w:id="97"/>
      <w:r w:rsidRPr="00216B83">
        <w:rPr>
          <w:rFonts w:ascii="Times New Roman" w:hAnsi="Times New Roman" w:cs="Calibri"/>
          <w:sz w:val="28"/>
          <w:szCs w:val="28"/>
          <w:lang w:eastAsia="ar-SA"/>
        </w:rPr>
        <w:t>В случае несоблюдения нанимателем жилого помещения предусмотренных условий наниматель жилого помещения лишается права приобрести жилое помещение в свою собственность по выкупной цене жилья.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99" w:name="sub_141020"/>
      <w:bookmarkEnd w:id="98"/>
      <w:r w:rsidRPr="00216B83">
        <w:rPr>
          <w:rFonts w:ascii="Times New Roman" w:hAnsi="Times New Roman" w:cs="Calibri"/>
          <w:sz w:val="28"/>
          <w:szCs w:val="28"/>
          <w:lang w:eastAsia="ar-SA"/>
        </w:rPr>
        <w:t>Орган исполнительной власти (орган местного самоуправления) вправе требовать, в том числе в судебном порядке, от собственника (собственников) жилого помещения возврата нанимателю жилого помещения средств, внесенных им в счет уплаты сре</w:t>
      </w:r>
      <w:proofErr w:type="gramStart"/>
      <w:r w:rsidRPr="00216B83">
        <w:rPr>
          <w:rFonts w:ascii="Times New Roman" w:hAnsi="Times New Roman" w:cs="Calibri"/>
          <w:sz w:val="28"/>
          <w:szCs w:val="28"/>
          <w:lang w:eastAsia="ar-SA"/>
        </w:rPr>
        <w:t>дств в р</w:t>
      </w:r>
      <w:proofErr w:type="gramEnd"/>
      <w:r w:rsidRPr="00216B83">
        <w:rPr>
          <w:rFonts w:ascii="Times New Roman" w:hAnsi="Times New Roman" w:cs="Calibri"/>
          <w:sz w:val="28"/>
          <w:szCs w:val="28"/>
          <w:lang w:eastAsia="ar-SA"/>
        </w:rPr>
        <w:t>азмере выкупной цены жилья, в случае несоблюдения нанимателем жилого помещения выше предусмотренных условий.</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p>
    <w:bookmarkEnd w:id="99"/>
    <w:p w:rsidR="00216B83" w:rsidRPr="00216B83" w:rsidRDefault="00216B83" w:rsidP="00216B83">
      <w:pPr>
        <w:shd w:val="clear" w:color="auto" w:fill="FFFFFF"/>
        <w:suppressAutoHyphens/>
        <w:spacing w:after="0" w:line="100" w:lineRule="atLeast"/>
        <w:jc w:val="center"/>
        <w:rPr>
          <w:rFonts w:ascii="Times New Roman" w:eastAsia="Times New Roman" w:hAnsi="Times New Roman"/>
          <w:sz w:val="28"/>
          <w:szCs w:val="28"/>
          <w:lang w:eastAsia="ar-SA"/>
        </w:rPr>
      </w:pPr>
      <w:r w:rsidRPr="00216B83">
        <w:rPr>
          <w:rFonts w:ascii="Times New Roman" w:eastAsia="Times New Roman" w:hAnsi="Times New Roman"/>
          <w:b/>
          <w:sz w:val="28"/>
          <w:szCs w:val="28"/>
          <w:lang w:eastAsia="ar-SA"/>
        </w:rPr>
        <w:t>4.3. Правила реализации мероприятия «Льготная сельская ипотека»</w:t>
      </w:r>
    </w:p>
    <w:p w:rsidR="00216B83" w:rsidRPr="00216B83" w:rsidRDefault="00216B83" w:rsidP="00216B83">
      <w:pPr>
        <w:shd w:val="clear" w:color="auto" w:fill="FFFFFF"/>
        <w:suppressAutoHyphens/>
        <w:spacing w:after="0" w:line="100" w:lineRule="atLeast"/>
        <w:jc w:val="both"/>
        <w:rPr>
          <w:rFonts w:ascii="Times New Roman" w:eastAsia="Times New Roman" w:hAnsi="Times New Roman"/>
          <w:sz w:val="28"/>
          <w:szCs w:val="28"/>
          <w:lang w:eastAsia="ar-SA"/>
        </w:rPr>
      </w:pPr>
    </w:p>
    <w:p w:rsidR="00216B83" w:rsidRPr="00216B83" w:rsidRDefault="00216B83" w:rsidP="00216B83">
      <w:pPr>
        <w:shd w:val="clear" w:color="auto" w:fill="FFFFFF"/>
        <w:suppressAutoHyphens/>
        <w:spacing w:after="0" w:line="100" w:lineRule="atLeast"/>
        <w:jc w:val="both"/>
        <w:rPr>
          <w:rFonts w:ascii="Times New Roman" w:eastAsia="Times New Roman" w:hAnsi="Times New Roman"/>
          <w:sz w:val="28"/>
          <w:szCs w:val="28"/>
          <w:lang w:eastAsia="ar-SA"/>
        </w:rPr>
      </w:pPr>
      <w:r w:rsidRPr="00216B83">
        <w:rPr>
          <w:rFonts w:ascii="Times New Roman" w:eastAsia="Times New Roman" w:hAnsi="Times New Roman"/>
          <w:sz w:val="28"/>
          <w:szCs w:val="28"/>
          <w:lang w:eastAsia="ar-SA"/>
        </w:rPr>
        <w:tab/>
      </w:r>
      <w:proofErr w:type="gramStart"/>
      <w:r w:rsidRPr="00216B83">
        <w:rPr>
          <w:rFonts w:ascii="Times New Roman" w:eastAsia="Times New Roman" w:hAnsi="Times New Roman"/>
          <w:sz w:val="28"/>
          <w:szCs w:val="28"/>
          <w:lang w:eastAsia="ar-SA"/>
        </w:rPr>
        <w:t>Целью мероприятий по льготной сельской ипотеке, является улучшение жилищных условий, проживающих на сельских территория, путем предоставления ипотечных кредитов (займов) по льготной ставке от 0,1 до 3% годовых с 1 января 2020 года по 31 декабря 2025 года.</w:t>
      </w:r>
      <w:proofErr w:type="gramEnd"/>
    </w:p>
    <w:p w:rsidR="00216B83" w:rsidRPr="00216B83" w:rsidRDefault="00216B83" w:rsidP="00216B83">
      <w:pPr>
        <w:shd w:val="clear" w:color="auto" w:fill="FFFFFF"/>
        <w:suppressAutoHyphens/>
        <w:spacing w:after="0" w:line="100" w:lineRule="atLeast"/>
        <w:jc w:val="both"/>
        <w:rPr>
          <w:rFonts w:ascii="Times New Roman" w:eastAsia="Times New Roman" w:hAnsi="Times New Roman"/>
          <w:sz w:val="28"/>
          <w:szCs w:val="28"/>
          <w:lang w:eastAsia="ar-SA"/>
        </w:rPr>
      </w:pPr>
      <w:r w:rsidRPr="00216B83">
        <w:rPr>
          <w:rFonts w:ascii="Times New Roman" w:eastAsia="Times New Roman" w:hAnsi="Times New Roman"/>
          <w:sz w:val="28"/>
          <w:szCs w:val="28"/>
          <w:lang w:eastAsia="ar-SA"/>
        </w:rPr>
        <w:tab/>
        <w:t>Предоставление ипотечных кредитов на строительство (приобретение) жилья в сельской местности по льготной ставке, предусматривается осуществлять путем предоставления субсидий из федерального и республиканского бюджетов российским кредитным организациям и акционерному обществу «ДОМ</w:t>
      </w:r>
      <w:proofErr w:type="gramStart"/>
      <w:r w:rsidRPr="00216B83">
        <w:rPr>
          <w:rFonts w:ascii="Times New Roman" w:eastAsia="Times New Roman" w:hAnsi="Times New Roman"/>
          <w:sz w:val="28"/>
          <w:szCs w:val="28"/>
          <w:lang w:eastAsia="ar-SA"/>
        </w:rPr>
        <w:t>.Р</w:t>
      </w:r>
      <w:proofErr w:type="gramEnd"/>
      <w:r w:rsidRPr="00216B83">
        <w:rPr>
          <w:rFonts w:ascii="Times New Roman" w:eastAsia="Times New Roman" w:hAnsi="Times New Roman"/>
          <w:sz w:val="28"/>
          <w:szCs w:val="28"/>
          <w:lang w:eastAsia="ar-SA"/>
        </w:rPr>
        <w:t>Ф» (далее – кредитные организации, общество «ДОМ.РФ») на возмещение недополученных доходов кредитных организаций, общества «ДОМ.РФ».</w:t>
      </w:r>
    </w:p>
    <w:p w:rsidR="00216B83" w:rsidRPr="00216B83" w:rsidRDefault="00216B83" w:rsidP="00216B83">
      <w:pPr>
        <w:shd w:val="clear" w:color="auto" w:fill="FFFFFF"/>
        <w:suppressAutoHyphens/>
        <w:spacing w:after="0" w:line="100" w:lineRule="atLeast"/>
        <w:jc w:val="both"/>
        <w:rPr>
          <w:rFonts w:ascii="Times New Roman" w:eastAsia="Times New Roman" w:hAnsi="Times New Roman"/>
          <w:sz w:val="28"/>
          <w:szCs w:val="28"/>
          <w:lang w:eastAsia="ar-SA"/>
        </w:rPr>
      </w:pPr>
      <w:r w:rsidRPr="00216B83">
        <w:rPr>
          <w:rFonts w:ascii="Times New Roman" w:eastAsia="Times New Roman" w:hAnsi="Times New Roman"/>
          <w:sz w:val="28"/>
          <w:szCs w:val="28"/>
          <w:lang w:eastAsia="ar-SA"/>
        </w:rPr>
        <w:tab/>
        <w:t xml:space="preserve">Указанные субсидии предполагается предоставлять на условиях </w:t>
      </w:r>
      <w:proofErr w:type="spellStart"/>
      <w:r w:rsidRPr="00216B83">
        <w:rPr>
          <w:rFonts w:ascii="Times New Roman" w:eastAsia="Times New Roman" w:hAnsi="Times New Roman"/>
          <w:sz w:val="28"/>
          <w:szCs w:val="28"/>
          <w:lang w:eastAsia="ar-SA"/>
        </w:rPr>
        <w:t>софинансирования</w:t>
      </w:r>
      <w:proofErr w:type="spellEnd"/>
      <w:r w:rsidRPr="00216B83">
        <w:rPr>
          <w:rFonts w:ascii="Times New Roman" w:eastAsia="Times New Roman" w:hAnsi="Times New Roman"/>
          <w:sz w:val="28"/>
          <w:szCs w:val="28"/>
          <w:lang w:eastAsia="ar-SA"/>
        </w:rPr>
        <w:t xml:space="preserve"> расходов за счет средств федерального бюджета.</w:t>
      </w:r>
    </w:p>
    <w:p w:rsidR="00216B83" w:rsidRPr="00216B83" w:rsidRDefault="00216B83" w:rsidP="00216B83">
      <w:pPr>
        <w:shd w:val="clear" w:color="auto" w:fill="FFFFFF"/>
        <w:suppressAutoHyphens/>
        <w:spacing w:after="0" w:line="100" w:lineRule="atLeast"/>
        <w:jc w:val="both"/>
        <w:rPr>
          <w:rFonts w:ascii="Times New Roman" w:hAnsi="Times New Roman" w:cs="Calibri"/>
          <w:color w:val="000000"/>
          <w:sz w:val="28"/>
          <w:szCs w:val="28"/>
          <w:lang w:eastAsia="ar-SA"/>
        </w:rPr>
      </w:pPr>
      <w:r w:rsidRPr="00216B83">
        <w:rPr>
          <w:rFonts w:ascii="Times New Roman" w:eastAsia="Times New Roman" w:hAnsi="Times New Roman"/>
          <w:sz w:val="28"/>
          <w:szCs w:val="28"/>
          <w:lang w:eastAsia="ar-SA"/>
        </w:rPr>
        <w:tab/>
        <w:t>Порядок реализации мероприятий по льготной сельской ипотеке, утверждается постановлением Правительства Республики Мордовия.</w:t>
      </w:r>
    </w:p>
    <w:p w:rsidR="00216B83" w:rsidRPr="00216B83" w:rsidRDefault="00216B83" w:rsidP="00216B83">
      <w:pPr>
        <w:suppressAutoHyphens/>
        <w:spacing w:after="0" w:line="100" w:lineRule="atLeast"/>
        <w:ind w:firstLine="720"/>
        <w:jc w:val="both"/>
        <w:rPr>
          <w:rFonts w:ascii="Times New Roman" w:eastAsia="Times New Roman" w:hAnsi="Times New Roman"/>
          <w:sz w:val="28"/>
          <w:szCs w:val="28"/>
          <w:lang w:eastAsia="ar-SA"/>
        </w:rPr>
      </w:pPr>
      <w:r w:rsidRPr="00216B83">
        <w:rPr>
          <w:rFonts w:ascii="Times New Roman" w:hAnsi="Times New Roman" w:cs="Calibri"/>
          <w:color w:val="000000"/>
          <w:sz w:val="28"/>
          <w:szCs w:val="28"/>
          <w:lang w:eastAsia="ar-SA"/>
        </w:rPr>
        <w:t>Планируемый объем жилищных (ипотечных) кредитов (займов) гражданам, для строительства (приобретения) жилых помещений (жилых домов) на сельских территориях Муниципального района приведен в таблице 6.</w:t>
      </w:r>
    </w:p>
    <w:p w:rsidR="00216B83" w:rsidRPr="00216B83" w:rsidRDefault="00216B83" w:rsidP="00216B83">
      <w:pPr>
        <w:shd w:val="clear" w:color="auto" w:fill="FFFFFF"/>
        <w:suppressAutoHyphens/>
        <w:spacing w:after="0" w:line="100" w:lineRule="atLeast"/>
        <w:jc w:val="right"/>
        <w:rPr>
          <w:rFonts w:ascii="Times New Roman" w:eastAsia="Times New Roman" w:hAnsi="Times New Roman"/>
          <w:sz w:val="28"/>
          <w:szCs w:val="28"/>
          <w:lang w:eastAsia="ar-SA"/>
        </w:rPr>
      </w:pPr>
    </w:p>
    <w:p w:rsidR="00216B83" w:rsidRPr="00216B83" w:rsidRDefault="00216B83" w:rsidP="00216B83">
      <w:pPr>
        <w:suppressAutoHyphens/>
        <w:jc w:val="right"/>
        <w:rPr>
          <w:rFonts w:ascii="Times New Roman" w:hAnsi="Times New Roman"/>
          <w:sz w:val="20"/>
          <w:szCs w:val="20"/>
          <w:lang w:eastAsia="ar-SA"/>
        </w:rPr>
      </w:pPr>
      <w:r w:rsidRPr="00216B83">
        <w:rPr>
          <w:rFonts w:ascii="Times New Roman" w:hAnsi="Times New Roman"/>
          <w:sz w:val="28"/>
          <w:szCs w:val="28"/>
          <w:lang w:eastAsia="ar-SA"/>
        </w:rPr>
        <w:t>Таблица 6.</w:t>
      </w:r>
    </w:p>
    <w:tbl>
      <w:tblPr>
        <w:tblW w:w="10446" w:type="dxa"/>
        <w:tblInd w:w="-132" w:type="dxa"/>
        <w:tblLayout w:type="fixed"/>
        <w:tblLook w:val="0000" w:firstRow="0" w:lastRow="0" w:firstColumn="0" w:lastColumn="0" w:noHBand="0" w:noVBand="0"/>
      </w:tblPr>
      <w:tblGrid>
        <w:gridCol w:w="652"/>
        <w:gridCol w:w="3928"/>
        <w:gridCol w:w="1234"/>
        <w:gridCol w:w="770"/>
        <w:gridCol w:w="770"/>
        <w:gridCol w:w="770"/>
        <w:gridCol w:w="770"/>
        <w:gridCol w:w="770"/>
        <w:gridCol w:w="782"/>
      </w:tblGrid>
      <w:tr w:rsidR="00216B83" w:rsidRPr="00216B83" w:rsidTr="005D580C">
        <w:trPr>
          <w:cantSplit/>
          <w:trHeight w:val="20"/>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jc w:val="center"/>
              <w:rPr>
                <w:rFonts w:ascii="Times New Roman" w:hAnsi="Times New Roman"/>
                <w:sz w:val="20"/>
                <w:szCs w:val="20"/>
                <w:lang w:eastAsia="ar-SA"/>
              </w:rPr>
            </w:pPr>
            <w:r w:rsidRPr="00216B83">
              <w:rPr>
                <w:rFonts w:ascii="Times New Roman" w:hAnsi="Times New Roman"/>
                <w:sz w:val="20"/>
                <w:szCs w:val="20"/>
                <w:lang w:eastAsia="ar-SA"/>
              </w:rPr>
              <w:t>№</w:t>
            </w:r>
          </w:p>
          <w:p w:rsidR="00216B83" w:rsidRPr="00216B83" w:rsidRDefault="00216B83" w:rsidP="00216B83">
            <w:pPr>
              <w:suppressAutoHyphens/>
              <w:jc w:val="center"/>
              <w:rPr>
                <w:rFonts w:ascii="Times New Roman" w:hAnsi="Times New Roman"/>
                <w:sz w:val="20"/>
                <w:szCs w:val="20"/>
                <w:lang w:eastAsia="ar-SA"/>
              </w:rPr>
            </w:pPr>
            <w:proofErr w:type="gramStart"/>
            <w:r w:rsidRPr="00216B83">
              <w:rPr>
                <w:rFonts w:ascii="Times New Roman" w:hAnsi="Times New Roman"/>
                <w:sz w:val="20"/>
                <w:szCs w:val="20"/>
                <w:lang w:eastAsia="ar-SA"/>
              </w:rPr>
              <w:t>п</w:t>
            </w:r>
            <w:proofErr w:type="gramEnd"/>
            <w:r w:rsidRPr="00216B83">
              <w:rPr>
                <w:rFonts w:ascii="Times New Roman" w:hAnsi="Times New Roman"/>
                <w:sz w:val="20"/>
                <w:szCs w:val="20"/>
                <w:lang w:eastAsia="ar-SA"/>
              </w:rPr>
              <w:t>/п</w:t>
            </w:r>
          </w:p>
        </w:tc>
        <w:tc>
          <w:tcPr>
            <w:tcW w:w="39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jc w:val="center"/>
              <w:rPr>
                <w:rFonts w:ascii="Times New Roman" w:hAnsi="Times New Roman"/>
                <w:sz w:val="20"/>
                <w:szCs w:val="20"/>
                <w:lang w:eastAsia="ar-SA"/>
              </w:rPr>
            </w:pPr>
            <w:r w:rsidRPr="00216B83">
              <w:rPr>
                <w:rFonts w:ascii="Times New Roman" w:hAnsi="Times New Roman"/>
                <w:sz w:val="20"/>
                <w:szCs w:val="20"/>
                <w:lang w:eastAsia="ar-SA"/>
              </w:rPr>
              <w:t>Показатели</w:t>
            </w:r>
          </w:p>
        </w:tc>
        <w:tc>
          <w:tcPr>
            <w:tcW w:w="12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jc w:val="center"/>
              <w:rPr>
                <w:rFonts w:ascii="Times New Roman" w:hAnsi="Times New Roman"/>
                <w:sz w:val="20"/>
                <w:szCs w:val="20"/>
                <w:lang w:eastAsia="ar-SA"/>
              </w:rPr>
            </w:pPr>
            <w:r w:rsidRPr="00216B83">
              <w:rPr>
                <w:rFonts w:ascii="Times New Roman" w:hAnsi="Times New Roman"/>
                <w:sz w:val="20"/>
                <w:szCs w:val="20"/>
                <w:lang w:eastAsia="ar-SA"/>
              </w:rPr>
              <w:t>Един.</w:t>
            </w:r>
          </w:p>
          <w:p w:rsidR="00216B83" w:rsidRPr="00216B83" w:rsidRDefault="00216B83" w:rsidP="00216B83">
            <w:pPr>
              <w:suppressAutoHyphens/>
              <w:jc w:val="center"/>
              <w:rPr>
                <w:rFonts w:ascii="Times New Roman" w:hAnsi="Times New Roman"/>
                <w:sz w:val="20"/>
                <w:szCs w:val="20"/>
                <w:lang w:eastAsia="ar-SA"/>
              </w:rPr>
            </w:pPr>
            <w:proofErr w:type="spellStart"/>
            <w:r w:rsidRPr="00216B83">
              <w:rPr>
                <w:rFonts w:ascii="Times New Roman" w:hAnsi="Times New Roman"/>
                <w:sz w:val="20"/>
                <w:szCs w:val="20"/>
                <w:lang w:eastAsia="ar-SA"/>
              </w:rPr>
              <w:t>измер</w:t>
            </w:r>
            <w:proofErr w:type="spellEnd"/>
            <w:r w:rsidRPr="00216B83">
              <w:rPr>
                <w:rFonts w:ascii="Times New Roman" w:hAnsi="Times New Roman"/>
                <w:sz w:val="20"/>
                <w:szCs w:val="20"/>
                <w:lang w:eastAsia="ar-SA"/>
              </w:rPr>
              <w:t>.</w:t>
            </w:r>
          </w:p>
        </w:tc>
        <w:tc>
          <w:tcPr>
            <w:tcW w:w="4632"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jc w:val="center"/>
              <w:rPr>
                <w:lang w:eastAsia="ar-SA"/>
              </w:rPr>
            </w:pPr>
            <w:r w:rsidRPr="00216B83">
              <w:rPr>
                <w:rFonts w:ascii="Times New Roman" w:hAnsi="Times New Roman"/>
                <w:sz w:val="20"/>
                <w:szCs w:val="20"/>
                <w:lang w:eastAsia="ar-SA"/>
              </w:rPr>
              <w:t>В том числе по годам реализации</w:t>
            </w:r>
          </w:p>
        </w:tc>
      </w:tr>
      <w:tr w:rsidR="00216B83" w:rsidRPr="00216B83" w:rsidTr="005D580C">
        <w:trPr>
          <w:cantSplit/>
          <w:trHeight w:val="20"/>
        </w:trPr>
        <w:tc>
          <w:tcPr>
            <w:tcW w:w="652"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3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rPr>
                <w:lang w:eastAsia="ar-SA"/>
              </w:rPr>
            </w:pP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rPr>
                <w:lang w:eastAsia="ar-SA"/>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jc w:val="center"/>
              <w:rPr>
                <w:rFonts w:ascii="Times New Roman" w:hAnsi="Times New Roman"/>
                <w:sz w:val="20"/>
                <w:szCs w:val="20"/>
                <w:lang w:eastAsia="ar-SA"/>
              </w:rPr>
            </w:pPr>
            <w:r w:rsidRPr="00216B83">
              <w:rPr>
                <w:rFonts w:ascii="Times New Roman" w:hAnsi="Times New Roman"/>
                <w:sz w:val="20"/>
                <w:szCs w:val="20"/>
                <w:lang w:eastAsia="ar-SA"/>
              </w:rPr>
              <w:t>2020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jc w:val="center"/>
              <w:rPr>
                <w:rFonts w:ascii="Times New Roman" w:hAnsi="Times New Roman"/>
                <w:sz w:val="20"/>
                <w:szCs w:val="20"/>
                <w:lang w:eastAsia="ar-SA"/>
              </w:rPr>
            </w:pPr>
            <w:r w:rsidRPr="00216B83">
              <w:rPr>
                <w:rFonts w:ascii="Times New Roman" w:hAnsi="Times New Roman"/>
                <w:sz w:val="20"/>
                <w:szCs w:val="20"/>
                <w:lang w:eastAsia="ar-SA"/>
              </w:rPr>
              <w:t>2021</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jc w:val="center"/>
              <w:rPr>
                <w:rFonts w:ascii="Times New Roman" w:hAnsi="Times New Roman"/>
                <w:sz w:val="20"/>
                <w:szCs w:val="20"/>
                <w:lang w:eastAsia="ar-SA"/>
              </w:rPr>
            </w:pPr>
            <w:r w:rsidRPr="00216B83">
              <w:rPr>
                <w:rFonts w:ascii="Times New Roman" w:hAnsi="Times New Roman"/>
                <w:sz w:val="20"/>
                <w:szCs w:val="20"/>
                <w:lang w:eastAsia="ar-SA"/>
              </w:rPr>
              <w:t>2022</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jc w:val="center"/>
              <w:rPr>
                <w:rFonts w:ascii="Times New Roman" w:hAnsi="Times New Roman"/>
                <w:sz w:val="20"/>
                <w:szCs w:val="20"/>
                <w:lang w:eastAsia="ar-SA"/>
              </w:rPr>
            </w:pPr>
            <w:r w:rsidRPr="00216B83">
              <w:rPr>
                <w:rFonts w:ascii="Times New Roman" w:hAnsi="Times New Roman"/>
                <w:sz w:val="20"/>
                <w:szCs w:val="20"/>
                <w:lang w:eastAsia="ar-SA"/>
              </w:rPr>
              <w:t>2023</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jc w:val="center"/>
              <w:rPr>
                <w:rFonts w:ascii="Times New Roman" w:hAnsi="Times New Roman"/>
                <w:sz w:val="20"/>
                <w:szCs w:val="20"/>
                <w:lang w:eastAsia="ar-SA"/>
              </w:rPr>
            </w:pPr>
            <w:r w:rsidRPr="00216B83">
              <w:rPr>
                <w:rFonts w:ascii="Times New Roman" w:hAnsi="Times New Roman"/>
                <w:sz w:val="20"/>
                <w:szCs w:val="20"/>
                <w:lang w:eastAsia="ar-SA"/>
              </w:rPr>
              <w:t>2024</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jc w:val="center"/>
              <w:rPr>
                <w:lang w:eastAsia="ar-SA"/>
              </w:rPr>
            </w:pPr>
            <w:r w:rsidRPr="00216B83">
              <w:rPr>
                <w:rFonts w:ascii="Times New Roman" w:hAnsi="Times New Roman"/>
                <w:sz w:val="20"/>
                <w:szCs w:val="20"/>
                <w:lang w:eastAsia="ar-SA"/>
              </w:rPr>
              <w:t>2025</w:t>
            </w:r>
          </w:p>
        </w:tc>
      </w:tr>
      <w:tr w:rsidR="00216B83" w:rsidRPr="00216B83" w:rsidTr="005D580C">
        <w:trPr>
          <w:cantSplit/>
          <w:trHeight w:val="20"/>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jc w:val="center"/>
              <w:rPr>
                <w:rFonts w:ascii="Times New Roman" w:hAnsi="Times New Roman"/>
                <w:sz w:val="20"/>
                <w:szCs w:val="20"/>
                <w:lang w:eastAsia="ar-SA"/>
              </w:rPr>
            </w:pPr>
            <w:r w:rsidRPr="00216B83">
              <w:rPr>
                <w:rFonts w:ascii="Times New Roman" w:hAnsi="Times New Roman"/>
                <w:sz w:val="20"/>
                <w:szCs w:val="20"/>
                <w:lang w:eastAsia="ar-SA"/>
              </w:rPr>
              <w:t>1</w:t>
            </w:r>
          </w:p>
        </w:tc>
        <w:tc>
          <w:tcPr>
            <w:tcW w:w="39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jc w:val="center"/>
              <w:rPr>
                <w:rFonts w:ascii="Times New Roman" w:hAnsi="Times New Roman"/>
                <w:sz w:val="20"/>
                <w:szCs w:val="20"/>
                <w:lang w:eastAsia="ar-SA"/>
              </w:rPr>
            </w:pPr>
            <w:r w:rsidRPr="00216B83">
              <w:rPr>
                <w:rFonts w:ascii="Times New Roman" w:hAnsi="Times New Roman"/>
                <w:sz w:val="20"/>
                <w:szCs w:val="20"/>
                <w:lang w:eastAsia="ar-SA"/>
              </w:rPr>
              <w:t xml:space="preserve">Строительство (приобретение) жилья для жителей </w:t>
            </w:r>
            <w:proofErr w:type="spellStart"/>
            <w:r w:rsidRPr="00216B83">
              <w:rPr>
                <w:rFonts w:ascii="Times New Roman" w:hAnsi="Times New Roman"/>
                <w:sz w:val="20"/>
                <w:szCs w:val="20"/>
                <w:lang w:eastAsia="ar-SA"/>
              </w:rPr>
              <w:t>Перхляйского</w:t>
            </w:r>
            <w:proofErr w:type="spellEnd"/>
            <w:r w:rsidRPr="00216B83">
              <w:rPr>
                <w:rFonts w:ascii="Times New Roman" w:hAnsi="Times New Roman"/>
                <w:sz w:val="20"/>
                <w:szCs w:val="20"/>
                <w:lang w:eastAsia="ar-SA"/>
              </w:rPr>
              <w:t xml:space="preserve"> сельского поселения Рузаевского муниципального района –  всего, в том числе в разрезе населенных пунктов:</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jc w:val="center"/>
              <w:rPr>
                <w:rFonts w:ascii="Times New Roman" w:hAnsi="Times New Roman"/>
                <w:sz w:val="20"/>
                <w:szCs w:val="20"/>
                <w:lang w:eastAsia="ar-SA"/>
              </w:rPr>
            </w:pPr>
            <w:r w:rsidRPr="00216B83">
              <w:rPr>
                <w:rFonts w:ascii="Times New Roman" w:hAnsi="Times New Roman"/>
                <w:sz w:val="20"/>
                <w:szCs w:val="20"/>
                <w:lang w:eastAsia="ar-SA"/>
              </w:rPr>
              <w:t>семей</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jc w:val="center"/>
              <w:rPr>
                <w:rFonts w:ascii="Times New Roman" w:hAnsi="Times New Roman"/>
                <w:sz w:val="20"/>
                <w:szCs w:val="20"/>
                <w:lang w:eastAsia="ar-SA"/>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jc w:val="center"/>
              <w:rPr>
                <w:rFonts w:ascii="Times New Roman" w:hAnsi="Times New Roman"/>
                <w:sz w:val="20"/>
                <w:szCs w:val="20"/>
                <w:lang w:eastAsia="ar-SA"/>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jc w:val="center"/>
              <w:rPr>
                <w:rFonts w:ascii="Times New Roman" w:hAnsi="Times New Roman"/>
                <w:sz w:val="20"/>
                <w:szCs w:val="20"/>
                <w:lang w:eastAsia="ar-SA"/>
              </w:rPr>
            </w:pPr>
            <w:r w:rsidRPr="00216B83">
              <w:rPr>
                <w:rFonts w:ascii="Times New Roman" w:hAnsi="Times New Roman"/>
                <w:sz w:val="20"/>
                <w:szCs w:val="20"/>
                <w:lang w:eastAsia="ar-SA"/>
              </w:rPr>
              <w:t>1</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jc w:val="center"/>
              <w:rPr>
                <w:rFonts w:ascii="Times New Roman" w:hAnsi="Times New Roman"/>
                <w:sz w:val="20"/>
                <w:szCs w:val="20"/>
                <w:lang w:eastAsia="ar-SA"/>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jc w:val="center"/>
              <w:rPr>
                <w:rFonts w:ascii="Times New Roman" w:hAnsi="Times New Roman"/>
                <w:sz w:val="20"/>
                <w:szCs w:val="20"/>
                <w:lang w:eastAsia="ar-SA"/>
              </w:rPr>
            </w:pPr>
            <w:r w:rsidRPr="00216B83">
              <w:rPr>
                <w:rFonts w:ascii="Times New Roman" w:hAnsi="Times New Roman"/>
                <w:sz w:val="20"/>
                <w:szCs w:val="20"/>
                <w:lang w:eastAsia="ar-SA"/>
              </w:rPr>
              <w:t>2</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jc w:val="center"/>
              <w:rPr>
                <w:rFonts w:ascii="Times New Roman" w:hAnsi="Times New Roman"/>
                <w:sz w:val="20"/>
                <w:szCs w:val="20"/>
                <w:lang w:eastAsia="ar-SA"/>
              </w:rPr>
            </w:pPr>
            <w:r w:rsidRPr="00216B83">
              <w:rPr>
                <w:rFonts w:ascii="Times New Roman" w:hAnsi="Times New Roman"/>
                <w:sz w:val="20"/>
                <w:szCs w:val="20"/>
                <w:lang w:eastAsia="ar-SA"/>
              </w:rPr>
              <w:t>3</w:t>
            </w:r>
          </w:p>
        </w:tc>
      </w:tr>
      <w:tr w:rsidR="00216B83" w:rsidRPr="00216B83" w:rsidTr="005D580C">
        <w:trPr>
          <w:cantSplit/>
          <w:trHeight w:val="20"/>
        </w:trPr>
        <w:tc>
          <w:tcPr>
            <w:tcW w:w="652"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3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rPr>
                <w:lang w:eastAsia="ar-SA"/>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jc w:val="center"/>
              <w:rPr>
                <w:rFonts w:ascii="Times New Roman" w:hAnsi="Times New Roman"/>
                <w:sz w:val="20"/>
                <w:szCs w:val="20"/>
                <w:lang w:eastAsia="ar-SA"/>
              </w:rPr>
            </w:pPr>
            <w:r w:rsidRPr="00216B83">
              <w:rPr>
                <w:rFonts w:ascii="Times New Roman" w:hAnsi="Times New Roman"/>
                <w:sz w:val="20"/>
                <w:szCs w:val="20"/>
                <w:lang w:eastAsia="ar-SA"/>
              </w:rPr>
              <w:t>млн. руб.</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jc w:val="center"/>
              <w:rPr>
                <w:rFonts w:ascii="Times New Roman" w:hAnsi="Times New Roman"/>
                <w:sz w:val="20"/>
                <w:szCs w:val="20"/>
                <w:lang w:eastAsia="ar-SA"/>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jc w:val="center"/>
              <w:rPr>
                <w:rFonts w:ascii="Times New Roman" w:hAnsi="Times New Roman"/>
                <w:sz w:val="20"/>
                <w:szCs w:val="20"/>
                <w:lang w:eastAsia="ar-SA"/>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jc w:val="center"/>
              <w:rPr>
                <w:rFonts w:ascii="Times New Roman" w:hAnsi="Times New Roman"/>
                <w:sz w:val="20"/>
                <w:szCs w:val="20"/>
                <w:lang w:eastAsia="ar-SA"/>
              </w:rPr>
            </w:pPr>
            <w:r w:rsidRPr="00216B83">
              <w:rPr>
                <w:rFonts w:ascii="Times New Roman" w:hAnsi="Times New Roman"/>
                <w:sz w:val="20"/>
                <w:szCs w:val="20"/>
                <w:lang w:eastAsia="ar-SA"/>
              </w:rPr>
              <w:t>1000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jc w:val="center"/>
              <w:rPr>
                <w:rFonts w:ascii="Times New Roman" w:hAnsi="Times New Roman"/>
                <w:sz w:val="20"/>
                <w:szCs w:val="20"/>
                <w:lang w:eastAsia="ar-SA"/>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jc w:val="center"/>
              <w:rPr>
                <w:rFonts w:ascii="Times New Roman" w:hAnsi="Times New Roman"/>
                <w:sz w:val="20"/>
                <w:szCs w:val="20"/>
                <w:lang w:eastAsia="ar-SA"/>
              </w:rPr>
            </w:pPr>
            <w:r w:rsidRPr="00216B83">
              <w:rPr>
                <w:rFonts w:ascii="Times New Roman" w:hAnsi="Times New Roman"/>
                <w:sz w:val="20"/>
                <w:szCs w:val="20"/>
                <w:lang w:eastAsia="ar-SA"/>
              </w:rPr>
              <w:t>2000</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jc w:val="center"/>
              <w:rPr>
                <w:rFonts w:ascii="Times New Roman" w:hAnsi="Times New Roman"/>
                <w:sz w:val="20"/>
                <w:szCs w:val="20"/>
                <w:lang w:eastAsia="ar-SA"/>
              </w:rPr>
            </w:pPr>
            <w:r w:rsidRPr="00216B83">
              <w:rPr>
                <w:rFonts w:ascii="Times New Roman" w:hAnsi="Times New Roman"/>
                <w:sz w:val="20"/>
                <w:szCs w:val="20"/>
                <w:lang w:eastAsia="ar-SA"/>
              </w:rPr>
              <w:t>3000</w:t>
            </w:r>
          </w:p>
        </w:tc>
      </w:tr>
    </w:tbl>
    <w:p w:rsidR="00216B83" w:rsidRPr="00216B83" w:rsidRDefault="00216B83" w:rsidP="00216B83">
      <w:pPr>
        <w:shd w:val="clear" w:color="auto" w:fill="FFFFFF"/>
        <w:suppressAutoHyphens/>
        <w:spacing w:after="0" w:line="100" w:lineRule="atLeast"/>
        <w:jc w:val="right"/>
        <w:rPr>
          <w:rFonts w:ascii="Times New Roman" w:eastAsia="Times New Roman" w:hAnsi="Times New Roman"/>
          <w:sz w:val="28"/>
          <w:szCs w:val="28"/>
          <w:lang w:eastAsia="ar-SA"/>
        </w:rPr>
      </w:pPr>
    </w:p>
    <w:p w:rsidR="00216B83" w:rsidRPr="00216B83" w:rsidRDefault="00216B83" w:rsidP="00216B83">
      <w:pPr>
        <w:shd w:val="clear" w:color="auto" w:fill="FFFFFF"/>
        <w:suppressAutoHyphens/>
        <w:spacing w:after="0" w:line="100" w:lineRule="atLeast"/>
        <w:jc w:val="right"/>
        <w:rPr>
          <w:rFonts w:ascii="Times New Roman" w:eastAsia="Times New Roman" w:hAnsi="Times New Roman"/>
          <w:sz w:val="28"/>
          <w:szCs w:val="28"/>
          <w:lang w:eastAsia="ar-SA"/>
        </w:rPr>
      </w:pPr>
    </w:p>
    <w:p w:rsidR="00216B83" w:rsidRPr="00216B83" w:rsidRDefault="00216B83" w:rsidP="00216B83">
      <w:pPr>
        <w:suppressAutoHyphens/>
        <w:spacing w:before="108" w:after="108" w:line="100" w:lineRule="atLeast"/>
        <w:jc w:val="center"/>
        <w:rPr>
          <w:rFonts w:ascii="Times New Roman" w:hAnsi="Times New Roman" w:cs="Calibri"/>
          <w:sz w:val="28"/>
          <w:szCs w:val="28"/>
          <w:lang w:eastAsia="ar-SA"/>
        </w:rPr>
      </w:pPr>
      <w:r w:rsidRPr="00216B83">
        <w:rPr>
          <w:rFonts w:ascii="Times New Roman" w:hAnsi="Times New Roman" w:cs="Calibri"/>
          <w:b/>
          <w:bCs/>
          <w:color w:val="26282F"/>
          <w:sz w:val="28"/>
          <w:szCs w:val="28"/>
          <w:lang w:eastAsia="ar-SA"/>
        </w:rPr>
        <w:t xml:space="preserve">4.4. Правила реализации мероприятий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00" w:name="sub_15001"/>
      <w:r w:rsidRPr="00216B83">
        <w:rPr>
          <w:rFonts w:ascii="Times New Roman" w:hAnsi="Times New Roman" w:cs="Calibri"/>
          <w:sz w:val="28"/>
          <w:szCs w:val="28"/>
          <w:lang w:eastAsia="ar-SA"/>
        </w:rPr>
        <w:t>Реализация мероприятий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предусматривается по следующим направлениям:</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строительство объектов инженерной инфраструктуры;</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обеспечение уличного освещения;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строительство улично-дорожной сети;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благоустройство, в том числе озеленение.</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01" w:name="sub_15002"/>
      <w:bookmarkEnd w:id="100"/>
      <w:proofErr w:type="gramStart"/>
      <w:r w:rsidRPr="00216B83">
        <w:rPr>
          <w:rFonts w:ascii="Times New Roman" w:hAnsi="Times New Roman" w:cs="Calibri"/>
          <w:sz w:val="28"/>
          <w:szCs w:val="28"/>
          <w:lang w:eastAsia="ar-SA"/>
        </w:rPr>
        <w:t xml:space="preserve">Субсидии предоставляются в целях оказания финансовой поддержки при исполнении расходных обязательств субъектов Российской Федерации, возникающих в связи с предоставлением соответствующих субсидий из бюджетов субъектов Российской Федерации в целях </w:t>
      </w:r>
      <w:proofErr w:type="spellStart"/>
      <w:r w:rsidRPr="00216B83">
        <w:rPr>
          <w:rFonts w:ascii="Times New Roman" w:hAnsi="Times New Roman" w:cs="Calibri"/>
          <w:sz w:val="28"/>
          <w:szCs w:val="28"/>
          <w:lang w:eastAsia="ar-SA"/>
        </w:rPr>
        <w:t>софинасирования</w:t>
      </w:r>
      <w:proofErr w:type="spellEnd"/>
      <w:r w:rsidRPr="00216B83">
        <w:rPr>
          <w:rFonts w:ascii="Times New Roman" w:hAnsi="Times New Roman" w:cs="Calibri"/>
          <w:sz w:val="28"/>
          <w:szCs w:val="28"/>
          <w:lang w:eastAsia="ar-SA"/>
        </w:rPr>
        <w:t xml:space="preserve"> расходных обязательств муниципальных образований, расположенных на территории субъекта Российской Федерации, предусматривающих мероприятия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roofErr w:type="gramEnd"/>
      <w:r w:rsidRPr="00216B83">
        <w:rPr>
          <w:rFonts w:ascii="Times New Roman" w:hAnsi="Times New Roman" w:cs="Calibri"/>
          <w:sz w:val="28"/>
          <w:szCs w:val="28"/>
          <w:lang w:eastAsia="ar-SA"/>
        </w:rPr>
        <w:t xml:space="preserve"> (далее - проекты компактной жилищной застройки), в рамках которых осуществляются: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02" w:name="sub_15201"/>
      <w:bookmarkEnd w:id="101"/>
      <w:r w:rsidRPr="00216B83">
        <w:rPr>
          <w:rFonts w:ascii="Times New Roman" w:hAnsi="Times New Roman" w:cs="Calibri"/>
          <w:sz w:val="28"/>
          <w:szCs w:val="28"/>
          <w:lang w:eastAsia="ar-SA"/>
        </w:rPr>
        <w:t>а) строительство объектов инженерной инфраструктуры;</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03" w:name="sub_15202"/>
      <w:bookmarkEnd w:id="102"/>
      <w:r w:rsidRPr="00216B83">
        <w:rPr>
          <w:rFonts w:ascii="Times New Roman" w:hAnsi="Times New Roman" w:cs="Calibri"/>
          <w:sz w:val="28"/>
          <w:szCs w:val="28"/>
          <w:lang w:eastAsia="ar-SA"/>
        </w:rPr>
        <w:t>б) организация уличного освещения, строительство улично-дорожной сети, а также благоустройство территории (в том числе озеленение).</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04" w:name="sub_15003"/>
      <w:bookmarkEnd w:id="103"/>
      <w:r w:rsidRPr="00216B83">
        <w:rPr>
          <w:rFonts w:ascii="Times New Roman" w:hAnsi="Times New Roman" w:cs="Calibri"/>
          <w:sz w:val="28"/>
          <w:szCs w:val="28"/>
          <w:lang w:eastAsia="ar-SA"/>
        </w:rPr>
        <w:t xml:space="preserve">Дублирование предоставления субсидий, предусмотренных настоящими Правилами, с иными мероприятиями государственной поддержки в рамках реализации мероприятий </w:t>
      </w:r>
      <w:hyperlink w:anchor="sub_1000" w:history="1">
        <w:r w:rsidRPr="00216B83">
          <w:rPr>
            <w:rFonts w:ascii="Times New Roman" w:hAnsi="Times New Roman" w:cs="Calibri"/>
            <w:sz w:val="28"/>
            <w:szCs w:val="28"/>
          </w:rPr>
          <w:t>государственной программы</w:t>
        </w:r>
      </w:hyperlink>
      <w:r w:rsidRPr="00216B83">
        <w:rPr>
          <w:rFonts w:ascii="Times New Roman" w:hAnsi="Times New Roman" w:cs="Calibri"/>
          <w:sz w:val="28"/>
          <w:szCs w:val="28"/>
          <w:lang w:eastAsia="ar-SA"/>
        </w:rPr>
        <w:t xml:space="preserve"> Российской Федерации "Комплексное развитие сельских территорий" не допускается.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05" w:name="sub_15004"/>
      <w:bookmarkEnd w:id="104"/>
      <w:r w:rsidRPr="00216B83">
        <w:rPr>
          <w:rFonts w:ascii="Times New Roman" w:hAnsi="Times New Roman" w:cs="Calibri"/>
          <w:sz w:val="28"/>
          <w:szCs w:val="28"/>
          <w:lang w:eastAsia="ar-SA"/>
        </w:rPr>
        <w:t>Субсидия предоставляется при соблюдении следующих условий:</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06" w:name="sub_15041"/>
      <w:bookmarkEnd w:id="105"/>
      <w:r w:rsidRPr="00216B83">
        <w:rPr>
          <w:rFonts w:ascii="Times New Roman" w:hAnsi="Times New Roman" w:cs="Calibri"/>
          <w:sz w:val="28"/>
          <w:szCs w:val="28"/>
          <w:lang w:eastAsia="ar-SA"/>
        </w:rPr>
        <w:t>а) наличие правового акта субъекта Российской Федерации, предусматривающего мероприятие по реализации проектов компактной жилищной застройки;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07" w:name="sub_15042"/>
      <w:bookmarkEnd w:id="106"/>
      <w:proofErr w:type="gramStart"/>
      <w:r w:rsidRPr="00216B83">
        <w:rPr>
          <w:rFonts w:ascii="Times New Roman" w:hAnsi="Times New Roman" w:cs="Calibri"/>
          <w:sz w:val="28"/>
          <w:szCs w:val="28"/>
          <w:lang w:eastAsia="ar-SA"/>
        </w:rPr>
        <w:t xml:space="preserve">б) наличие в бюджете администрации </w:t>
      </w:r>
      <w:proofErr w:type="spellStart"/>
      <w:r w:rsidRPr="00216B83">
        <w:rPr>
          <w:rFonts w:ascii="Times New Roman" w:hAnsi="Times New Roman" w:cs="Calibri"/>
          <w:sz w:val="28"/>
          <w:szCs w:val="28"/>
          <w:lang w:eastAsia="ar-SA"/>
        </w:rPr>
        <w:t>Перхляйского</w:t>
      </w:r>
      <w:proofErr w:type="spellEnd"/>
      <w:r w:rsidRPr="00216B83">
        <w:rPr>
          <w:rFonts w:ascii="Times New Roman" w:hAnsi="Times New Roman" w:cs="Calibri"/>
          <w:sz w:val="28"/>
          <w:szCs w:val="28"/>
          <w:lang w:eastAsia="ar-SA"/>
        </w:rPr>
        <w:t xml:space="preserve"> сельского поселения Рузаевского муниципального района бюджетных ассигнований на исполнение расходного обязательства </w:t>
      </w:r>
      <w:proofErr w:type="spellStart"/>
      <w:r w:rsidRPr="00216B83">
        <w:rPr>
          <w:rFonts w:ascii="Times New Roman" w:hAnsi="Times New Roman" w:cs="Calibri"/>
          <w:sz w:val="28"/>
          <w:szCs w:val="28"/>
          <w:lang w:eastAsia="ar-SA"/>
        </w:rPr>
        <w:t>Перхляйского</w:t>
      </w:r>
      <w:proofErr w:type="spellEnd"/>
      <w:r w:rsidRPr="00216B83">
        <w:rPr>
          <w:rFonts w:ascii="Times New Roman" w:hAnsi="Times New Roman" w:cs="Calibri"/>
          <w:sz w:val="28"/>
          <w:szCs w:val="28"/>
          <w:lang w:eastAsia="ar-SA"/>
        </w:rPr>
        <w:t xml:space="preserve"> сельского поселения </w:t>
      </w:r>
      <w:r w:rsidRPr="00216B83">
        <w:rPr>
          <w:rFonts w:ascii="Times New Roman" w:hAnsi="Times New Roman"/>
          <w:sz w:val="28"/>
          <w:szCs w:val="28"/>
          <w:lang w:eastAsia="ar-SA"/>
        </w:rPr>
        <w:t>Рузаевского муниципального района,</w:t>
      </w:r>
      <w:r w:rsidRPr="00216B83">
        <w:rPr>
          <w:rFonts w:ascii="Times New Roman" w:hAnsi="Times New Roman" w:cs="Calibri"/>
          <w:sz w:val="28"/>
          <w:szCs w:val="28"/>
          <w:lang w:eastAsia="ar-SA"/>
        </w:rPr>
        <w:t xml:space="preserve"> </w:t>
      </w:r>
      <w:proofErr w:type="spellStart"/>
      <w:r w:rsidRPr="00216B83">
        <w:rPr>
          <w:rFonts w:ascii="Times New Roman" w:hAnsi="Times New Roman" w:cs="Calibri"/>
          <w:sz w:val="28"/>
          <w:szCs w:val="28"/>
          <w:lang w:eastAsia="ar-SA"/>
        </w:rPr>
        <w:t>софинансирование</w:t>
      </w:r>
      <w:proofErr w:type="spellEnd"/>
      <w:r w:rsidRPr="00216B83">
        <w:rPr>
          <w:rFonts w:ascii="Times New Roman" w:hAnsi="Times New Roman" w:cs="Calibri"/>
          <w:sz w:val="28"/>
          <w:szCs w:val="28"/>
          <w:lang w:eastAsia="ar-SA"/>
        </w:rPr>
        <w:t xml:space="preserve"> которого осуществляется из федерального и республиканского бюджетов;</w:t>
      </w:r>
      <w:proofErr w:type="gramEnd"/>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08" w:name="sub_15043"/>
      <w:bookmarkEnd w:id="107"/>
      <w:r w:rsidRPr="00216B83">
        <w:rPr>
          <w:rFonts w:ascii="Times New Roman" w:hAnsi="Times New Roman" w:cs="Calibri"/>
          <w:sz w:val="28"/>
          <w:szCs w:val="28"/>
          <w:lang w:eastAsia="ar-SA"/>
        </w:rPr>
        <w:t>в) заключение соглашения с Министерством сельского хозяйства и продовольствия Республики Мордовия о предоставлении субсидии (далее - соглашение).</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09" w:name="sub_15005"/>
      <w:bookmarkEnd w:id="108"/>
      <w:r w:rsidRPr="00216B83">
        <w:rPr>
          <w:rFonts w:ascii="Times New Roman" w:hAnsi="Times New Roman" w:cs="Calibri"/>
          <w:sz w:val="28"/>
          <w:szCs w:val="28"/>
          <w:lang w:eastAsia="ar-SA"/>
        </w:rPr>
        <w:t>Субсидии предоставляются бюджетам муниципальных образований в пределах лимитов бюджетных обязательств, доведенных в установленном порядке до Министерства сельского хозяйства и продовольствия Республики Мордовия как получателя бюджетных средств на цели</w:t>
      </w:r>
      <w:bookmarkStart w:id="110" w:name="sub_15006"/>
      <w:bookmarkEnd w:id="109"/>
      <w:r w:rsidRPr="00216B83">
        <w:rPr>
          <w:rFonts w:ascii="Times New Roman" w:hAnsi="Times New Roman" w:cs="Calibri"/>
          <w:sz w:val="28"/>
          <w:szCs w:val="28"/>
          <w:lang w:eastAsia="ar-SA"/>
        </w:rPr>
        <w:t>.</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Критериями отбора муниципальных образований для предоставления субсидии являются: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11" w:name="sub_15061"/>
      <w:bookmarkEnd w:id="110"/>
      <w:r w:rsidRPr="00216B83">
        <w:rPr>
          <w:rFonts w:ascii="Times New Roman" w:hAnsi="Times New Roman" w:cs="Calibri"/>
          <w:sz w:val="28"/>
          <w:szCs w:val="28"/>
          <w:lang w:eastAsia="ar-SA"/>
        </w:rPr>
        <w:t>а) наличие реестра проектов компактной жилищной застройки, разработанных в соответствии с документами территориального планирования, форма которого устанавливается Министерством сельского хозяйства Российской Федерации;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12" w:name="sub_15062"/>
      <w:bookmarkEnd w:id="111"/>
      <w:r w:rsidRPr="00216B83">
        <w:rPr>
          <w:rFonts w:ascii="Times New Roman" w:hAnsi="Times New Roman" w:cs="Calibri"/>
          <w:sz w:val="28"/>
          <w:szCs w:val="28"/>
          <w:lang w:eastAsia="ar-SA"/>
        </w:rPr>
        <w:t>б) наличие заявки на предоставление субсидии на очередной финансовый год и плановый период, форма которой устанавливается Министерством сельского хозяйства Российской Федерации (далее - заявка).</w:t>
      </w:r>
    </w:p>
    <w:bookmarkEnd w:id="112"/>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Адресное (</w:t>
      </w:r>
      <w:proofErr w:type="spellStart"/>
      <w:r w:rsidRPr="00216B83">
        <w:rPr>
          <w:rFonts w:ascii="Times New Roman" w:hAnsi="Times New Roman" w:cs="Calibri"/>
          <w:sz w:val="28"/>
          <w:szCs w:val="28"/>
          <w:lang w:eastAsia="ar-SA"/>
        </w:rPr>
        <w:t>пообъектное</w:t>
      </w:r>
      <w:proofErr w:type="spellEnd"/>
      <w:r w:rsidRPr="00216B83">
        <w:rPr>
          <w:rFonts w:ascii="Times New Roman" w:hAnsi="Times New Roman" w:cs="Calibri"/>
          <w:sz w:val="28"/>
          <w:szCs w:val="28"/>
          <w:lang w:eastAsia="ar-SA"/>
        </w:rPr>
        <w:t>) распределение субсидий осуществляется в соответствии с методикой детализации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13" w:name="sub_151002"/>
      <w:proofErr w:type="gramStart"/>
      <w:r w:rsidRPr="00216B83">
        <w:rPr>
          <w:rFonts w:ascii="Times New Roman" w:hAnsi="Times New Roman" w:cs="Calibri"/>
          <w:sz w:val="28"/>
          <w:szCs w:val="28"/>
          <w:lang w:eastAsia="ar-SA"/>
        </w:rPr>
        <w:t>Детализация мероприятия осуществляется посредством адресного (</w:t>
      </w:r>
      <w:proofErr w:type="spellStart"/>
      <w:r w:rsidRPr="00216B83">
        <w:rPr>
          <w:rFonts w:ascii="Times New Roman" w:hAnsi="Times New Roman" w:cs="Calibri"/>
          <w:sz w:val="28"/>
          <w:szCs w:val="28"/>
          <w:lang w:eastAsia="ar-SA"/>
        </w:rPr>
        <w:t>пообъектного</w:t>
      </w:r>
      <w:proofErr w:type="spellEnd"/>
      <w:r w:rsidRPr="00216B83">
        <w:rPr>
          <w:rFonts w:ascii="Times New Roman" w:hAnsi="Times New Roman" w:cs="Calibri"/>
          <w:sz w:val="28"/>
          <w:szCs w:val="28"/>
          <w:lang w:eastAsia="ar-SA"/>
        </w:rPr>
        <w:t xml:space="preserve">) распределения бюджетных ассигнований, предусмотренных субъекту Российской Федерации </w:t>
      </w:r>
      <w:hyperlink r:id="rId20" w:history="1">
        <w:r w:rsidRPr="00216B83">
          <w:rPr>
            <w:rFonts w:ascii="Times New Roman" w:hAnsi="Times New Roman" w:cs="Calibri"/>
            <w:sz w:val="28"/>
            <w:szCs w:val="28"/>
          </w:rPr>
          <w:t>федеральным законом</w:t>
        </w:r>
      </w:hyperlink>
      <w:r w:rsidRPr="00216B83">
        <w:rPr>
          <w:rFonts w:ascii="Times New Roman" w:hAnsi="Times New Roman" w:cs="Calibri"/>
          <w:sz w:val="28"/>
          <w:szCs w:val="28"/>
          <w:lang w:eastAsia="ar-SA"/>
        </w:rPr>
        <w:t xml:space="preserve"> о федеральном бюджете на соответствующий финансовый год и плановый период на реализацию мероприятия, которое является приложением к соглашению о предоставлении субсидии, заключаемому Министерством сельского хозяйства Российской Федерации, до которого как получателя средств федерального бюджета доведены лимиты бюджетных обязательств, с высшим исполнительным органом государственной власти субъекта</w:t>
      </w:r>
      <w:proofErr w:type="gramEnd"/>
      <w:r w:rsidRPr="00216B83">
        <w:rPr>
          <w:rFonts w:ascii="Times New Roman" w:hAnsi="Times New Roman" w:cs="Calibri"/>
          <w:sz w:val="28"/>
          <w:szCs w:val="28"/>
          <w:lang w:eastAsia="ar-SA"/>
        </w:rPr>
        <w:t xml:space="preserve"> Российской Федерации.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14" w:name="sub_151003"/>
      <w:bookmarkEnd w:id="113"/>
      <w:r w:rsidRPr="00216B83">
        <w:rPr>
          <w:rFonts w:ascii="Times New Roman" w:hAnsi="Times New Roman" w:cs="Calibri"/>
          <w:sz w:val="28"/>
          <w:szCs w:val="28"/>
          <w:lang w:eastAsia="ar-SA"/>
        </w:rPr>
        <w:t>Адресное (</w:t>
      </w:r>
      <w:proofErr w:type="spellStart"/>
      <w:r w:rsidRPr="00216B83">
        <w:rPr>
          <w:rFonts w:ascii="Times New Roman" w:hAnsi="Times New Roman" w:cs="Calibri"/>
          <w:sz w:val="28"/>
          <w:szCs w:val="28"/>
          <w:lang w:eastAsia="ar-SA"/>
        </w:rPr>
        <w:t>пообъектное</w:t>
      </w:r>
      <w:proofErr w:type="spellEnd"/>
      <w:r w:rsidRPr="00216B83">
        <w:rPr>
          <w:rFonts w:ascii="Times New Roman" w:hAnsi="Times New Roman" w:cs="Calibri"/>
          <w:sz w:val="28"/>
          <w:szCs w:val="28"/>
          <w:lang w:eastAsia="ar-SA"/>
        </w:rPr>
        <w:t>) распределение субсидий подлежит ежегодному уточнению в соответствии с утверждаемыми параметрами федерального бюджета.</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15" w:name="sub_151004"/>
      <w:bookmarkEnd w:id="114"/>
      <w:r w:rsidRPr="00216B83">
        <w:rPr>
          <w:rFonts w:ascii="Times New Roman" w:hAnsi="Times New Roman" w:cs="Calibri"/>
          <w:sz w:val="28"/>
          <w:szCs w:val="28"/>
          <w:lang w:eastAsia="ar-SA"/>
        </w:rPr>
        <w:t>Для осуществления детализации мероприятия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ежегодно одновременно с заявкой на предоставление субсидии (далее - заявка) представляет в Министерство сельского хозяйства Российской Федерации в устанавливаемые им сроки следующие документы:</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16" w:name="sub_151041"/>
      <w:bookmarkEnd w:id="115"/>
      <w:r w:rsidRPr="00216B83">
        <w:rPr>
          <w:rFonts w:ascii="Times New Roman" w:hAnsi="Times New Roman" w:cs="Calibri"/>
          <w:sz w:val="28"/>
          <w:szCs w:val="28"/>
          <w:lang w:eastAsia="ar-SA"/>
        </w:rPr>
        <w:t>а) реестр проектов компактной жилищной застройки, разработанных в соответствии с документами территориального планирования, в целях которых планируется предоставление субсидии, с указанием:</w:t>
      </w:r>
    </w:p>
    <w:bookmarkEnd w:id="116"/>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наименования объекта (проекта), местонахождения, мощности, сроков строительства и ввода в эксплуатацию, стоимости (предельной стоимости);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 xml:space="preserve">объема бюджетных ассигнований бюджета субъекта Российской Федерации и местных бюджетов на финансовое обеспечение расходных обязательств, в целях </w:t>
      </w:r>
      <w:proofErr w:type="spellStart"/>
      <w:r w:rsidRPr="00216B83">
        <w:rPr>
          <w:rFonts w:ascii="Times New Roman" w:hAnsi="Times New Roman" w:cs="Calibri"/>
          <w:sz w:val="28"/>
          <w:szCs w:val="28"/>
          <w:lang w:eastAsia="ar-SA"/>
        </w:rPr>
        <w:t>софинансирования</w:t>
      </w:r>
      <w:proofErr w:type="spellEnd"/>
      <w:r w:rsidRPr="00216B83">
        <w:rPr>
          <w:rFonts w:ascii="Times New Roman" w:hAnsi="Times New Roman" w:cs="Calibri"/>
          <w:sz w:val="28"/>
          <w:szCs w:val="28"/>
          <w:lang w:eastAsia="ar-SA"/>
        </w:rPr>
        <w:t xml:space="preserve"> которых предоставляется субсидия, в том числе на предоставление межбюджетных трансфертов местным бюджетам на реализацию мероприятий, а также объема бюджетных ассигнований, предусмотренных в местных бюджетах на финансовое обеспечение реализации мероприятий (</w:t>
      </w:r>
      <w:proofErr w:type="spellStart"/>
      <w:r w:rsidRPr="00216B83">
        <w:rPr>
          <w:rFonts w:ascii="Times New Roman" w:hAnsi="Times New Roman" w:cs="Calibri"/>
          <w:sz w:val="28"/>
          <w:szCs w:val="28"/>
          <w:lang w:eastAsia="ar-SA"/>
        </w:rPr>
        <w:t>справочно</w:t>
      </w:r>
      <w:proofErr w:type="spellEnd"/>
      <w:r w:rsidRPr="00216B83">
        <w:rPr>
          <w:rFonts w:ascii="Times New Roman" w:hAnsi="Times New Roman" w:cs="Calibri"/>
          <w:sz w:val="28"/>
          <w:szCs w:val="28"/>
          <w:lang w:eastAsia="ar-SA"/>
        </w:rPr>
        <w:t>);</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 xml:space="preserve">планируемого размера субсидии и уровня </w:t>
      </w:r>
      <w:proofErr w:type="spellStart"/>
      <w:r w:rsidRPr="00216B83">
        <w:rPr>
          <w:rFonts w:ascii="Times New Roman" w:hAnsi="Times New Roman" w:cs="Calibri"/>
          <w:sz w:val="28"/>
          <w:szCs w:val="28"/>
          <w:lang w:eastAsia="ar-SA"/>
        </w:rPr>
        <w:t>софинансирования</w:t>
      </w:r>
      <w:proofErr w:type="spellEnd"/>
      <w:r w:rsidRPr="00216B83">
        <w:rPr>
          <w:rFonts w:ascii="Times New Roman" w:hAnsi="Times New Roman" w:cs="Calibri"/>
          <w:sz w:val="28"/>
          <w:szCs w:val="28"/>
          <w:lang w:eastAsia="ar-SA"/>
        </w:rPr>
        <w:t xml:space="preserve"> расходного обязательства субъекта Российской Федерации, в целях </w:t>
      </w:r>
      <w:proofErr w:type="spellStart"/>
      <w:r w:rsidRPr="00216B83">
        <w:rPr>
          <w:rFonts w:ascii="Times New Roman" w:hAnsi="Times New Roman" w:cs="Calibri"/>
          <w:sz w:val="28"/>
          <w:szCs w:val="28"/>
          <w:lang w:eastAsia="ar-SA"/>
        </w:rPr>
        <w:t>софинансирования</w:t>
      </w:r>
      <w:proofErr w:type="spellEnd"/>
      <w:r w:rsidRPr="00216B83">
        <w:rPr>
          <w:rFonts w:ascii="Times New Roman" w:hAnsi="Times New Roman" w:cs="Calibri"/>
          <w:sz w:val="28"/>
          <w:szCs w:val="28"/>
          <w:lang w:eastAsia="ar-SA"/>
        </w:rPr>
        <w:t xml:space="preserve"> которого предоставляется субсидия;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17" w:name="sub_151042"/>
      <w:r w:rsidRPr="00216B83">
        <w:rPr>
          <w:rFonts w:ascii="Times New Roman" w:hAnsi="Times New Roman" w:cs="Calibri"/>
          <w:sz w:val="28"/>
          <w:szCs w:val="28"/>
          <w:lang w:eastAsia="ar-SA"/>
        </w:rPr>
        <w:t>б) информация о выполнении условий предоставления и расходования субсидий;</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18" w:name="sub_151043"/>
      <w:bookmarkEnd w:id="117"/>
      <w:r w:rsidRPr="00216B83">
        <w:rPr>
          <w:rFonts w:ascii="Times New Roman" w:hAnsi="Times New Roman" w:cs="Calibri"/>
          <w:sz w:val="28"/>
          <w:szCs w:val="28"/>
          <w:lang w:eastAsia="ar-SA"/>
        </w:rPr>
        <w:t>в) паспорта проектов компактной жилищной застройки.</w:t>
      </w:r>
    </w:p>
    <w:p w:rsidR="00216B83" w:rsidRPr="00216B83" w:rsidRDefault="00216B83" w:rsidP="00216B83">
      <w:pPr>
        <w:suppressAutoHyphens/>
        <w:spacing w:after="0" w:line="100" w:lineRule="atLeast"/>
        <w:ind w:firstLine="720"/>
        <w:jc w:val="both"/>
        <w:rPr>
          <w:rFonts w:ascii="Times New Roman" w:eastAsia="Times New Roman" w:hAnsi="Times New Roman"/>
          <w:sz w:val="28"/>
          <w:szCs w:val="24"/>
          <w:lang w:eastAsia="ar-SA"/>
        </w:rPr>
      </w:pPr>
      <w:bookmarkStart w:id="119" w:name="sub_151005"/>
      <w:bookmarkEnd w:id="118"/>
      <w:r w:rsidRPr="00216B83">
        <w:rPr>
          <w:rFonts w:ascii="Times New Roman" w:hAnsi="Times New Roman" w:cs="Calibri"/>
          <w:sz w:val="28"/>
          <w:szCs w:val="28"/>
          <w:lang w:eastAsia="ar-SA"/>
        </w:rPr>
        <w:t>Заявка и документы оформляются и представляются по форме, устанавливаемой Министерством сельского хозяйства Российской Федерации.</w:t>
      </w:r>
    </w:p>
    <w:bookmarkEnd w:id="119"/>
    <w:p w:rsidR="00216B83" w:rsidRPr="00216B83" w:rsidRDefault="00216B83" w:rsidP="00216B83">
      <w:pPr>
        <w:suppressAutoHyphens/>
        <w:spacing w:after="0" w:line="100" w:lineRule="atLeast"/>
        <w:ind w:firstLine="709"/>
        <w:jc w:val="both"/>
        <w:rPr>
          <w:rFonts w:ascii="Times New Roman" w:hAnsi="Times New Roman" w:cs="Calibri"/>
          <w:sz w:val="28"/>
          <w:szCs w:val="28"/>
          <w:lang w:eastAsia="ar-SA"/>
        </w:rPr>
      </w:pPr>
      <w:r w:rsidRPr="00216B83">
        <w:rPr>
          <w:rFonts w:ascii="Times New Roman" w:eastAsia="Times New Roman" w:hAnsi="Times New Roman"/>
          <w:sz w:val="28"/>
          <w:szCs w:val="24"/>
          <w:lang w:eastAsia="ar-SA"/>
        </w:rPr>
        <w:t xml:space="preserve">Перечень мероприятий по реализации проектов обустройства площадок под компактную жилищную застройку, планируемых к реализации в период 2020-2025 годы приведен в таблице 7. </w:t>
      </w:r>
    </w:p>
    <w:p w:rsidR="00216B83" w:rsidRPr="00216B83" w:rsidRDefault="00216B83" w:rsidP="00216B83">
      <w:pPr>
        <w:suppressAutoHyphens/>
        <w:spacing w:after="0" w:line="100" w:lineRule="atLeast"/>
        <w:ind w:firstLine="720"/>
        <w:jc w:val="right"/>
        <w:rPr>
          <w:rFonts w:ascii="Times New Roman" w:hAnsi="Times New Roman" w:cs="Calibri"/>
          <w:sz w:val="28"/>
          <w:szCs w:val="28"/>
          <w:lang w:eastAsia="ar-SA"/>
        </w:rPr>
      </w:pPr>
    </w:p>
    <w:p w:rsidR="00216B83" w:rsidRPr="00216B83" w:rsidRDefault="00216B83" w:rsidP="00216B83">
      <w:pPr>
        <w:suppressAutoHyphens/>
        <w:spacing w:after="0" w:line="100" w:lineRule="atLeast"/>
        <w:ind w:firstLine="720"/>
        <w:jc w:val="right"/>
        <w:rPr>
          <w:rFonts w:ascii="Times New Roman" w:eastAsia="Times New Roman" w:hAnsi="Times New Roman"/>
          <w:sz w:val="26"/>
          <w:szCs w:val="26"/>
          <w:lang w:eastAsia="ar-SA"/>
        </w:rPr>
      </w:pPr>
      <w:r w:rsidRPr="00216B83">
        <w:rPr>
          <w:rFonts w:ascii="Times New Roman" w:hAnsi="Times New Roman" w:cs="Calibri"/>
          <w:sz w:val="28"/>
          <w:szCs w:val="28"/>
          <w:lang w:eastAsia="ar-SA"/>
        </w:rPr>
        <w:t>Таблица 7.</w:t>
      </w:r>
    </w:p>
    <w:p w:rsidR="00216B83" w:rsidRPr="00216B83" w:rsidRDefault="00216B83" w:rsidP="00216B83">
      <w:pPr>
        <w:suppressAutoHyphens/>
        <w:spacing w:after="0" w:line="100" w:lineRule="atLeast"/>
        <w:jc w:val="both"/>
        <w:rPr>
          <w:rFonts w:ascii="Times New Roman" w:eastAsia="Times New Roman" w:hAnsi="Times New Roman"/>
          <w:sz w:val="26"/>
          <w:szCs w:val="26"/>
          <w:lang w:eastAsia="ar-SA"/>
        </w:rPr>
      </w:pPr>
    </w:p>
    <w:p w:rsidR="00216B83" w:rsidRPr="00216B83" w:rsidRDefault="00216B83" w:rsidP="00216B83">
      <w:pPr>
        <w:suppressAutoHyphens/>
        <w:spacing w:after="0" w:line="100" w:lineRule="atLeast"/>
        <w:ind w:firstLine="720"/>
        <w:jc w:val="center"/>
        <w:rPr>
          <w:rFonts w:ascii="Times New Roman" w:eastAsia="Times New Roman" w:hAnsi="Times New Roman"/>
          <w:b/>
          <w:sz w:val="28"/>
          <w:szCs w:val="28"/>
          <w:lang w:eastAsia="ar-SA"/>
        </w:rPr>
      </w:pPr>
      <w:r w:rsidRPr="00216B83">
        <w:rPr>
          <w:rFonts w:ascii="Times New Roman" w:hAnsi="Times New Roman" w:cs="Calibri"/>
          <w:b/>
          <w:sz w:val="26"/>
          <w:szCs w:val="26"/>
          <w:lang w:eastAsia="ar-SA"/>
        </w:rPr>
        <w:t>Перечень мероприятий по реализации проектов по о</w:t>
      </w:r>
      <w:r w:rsidRPr="00216B83">
        <w:rPr>
          <w:rFonts w:ascii="Times New Roman" w:hAnsi="Times New Roman"/>
          <w:b/>
          <w:sz w:val="26"/>
          <w:szCs w:val="26"/>
          <w:lang w:eastAsia="ar-SA"/>
        </w:rPr>
        <w:t>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216B83" w:rsidRPr="00216B83" w:rsidRDefault="00216B83" w:rsidP="00216B83">
      <w:pPr>
        <w:keepNext/>
        <w:suppressAutoHyphens/>
        <w:spacing w:after="0" w:line="100" w:lineRule="atLeast"/>
        <w:rPr>
          <w:rFonts w:ascii="Times New Roman" w:eastAsia="Times New Roman" w:hAnsi="Times New Roman"/>
          <w:b/>
          <w:sz w:val="28"/>
          <w:szCs w:val="28"/>
          <w:lang w:eastAsia="ar-SA"/>
        </w:rPr>
      </w:pPr>
    </w:p>
    <w:tbl>
      <w:tblPr>
        <w:tblW w:w="0" w:type="auto"/>
        <w:tblInd w:w="114" w:type="dxa"/>
        <w:tblLayout w:type="fixed"/>
        <w:tblLook w:val="0000" w:firstRow="0" w:lastRow="0" w:firstColumn="0" w:lastColumn="0" w:noHBand="0" w:noVBand="0"/>
      </w:tblPr>
      <w:tblGrid>
        <w:gridCol w:w="669"/>
        <w:gridCol w:w="3727"/>
        <w:gridCol w:w="928"/>
        <w:gridCol w:w="756"/>
        <w:gridCol w:w="721"/>
        <w:gridCol w:w="807"/>
        <w:gridCol w:w="756"/>
        <w:gridCol w:w="858"/>
        <w:gridCol w:w="843"/>
      </w:tblGrid>
      <w:tr w:rsidR="00216B83" w:rsidRPr="00216B83" w:rsidTr="005D580C">
        <w:trPr>
          <w:cantSplit/>
          <w:trHeight w:val="236"/>
        </w:trPr>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108"/>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w:t>
            </w:r>
          </w:p>
          <w:p w:rsidR="00216B83" w:rsidRPr="00216B83" w:rsidRDefault="00216B83" w:rsidP="00216B83">
            <w:pPr>
              <w:suppressAutoHyphens/>
              <w:spacing w:after="0" w:line="100" w:lineRule="atLeast"/>
              <w:ind w:left="-108" w:right="-108"/>
              <w:jc w:val="center"/>
              <w:rPr>
                <w:rFonts w:ascii="Times New Roman" w:eastAsia="Times New Roman" w:hAnsi="Times New Roman"/>
                <w:b/>
                <w:sz w:val="20"/>
                <w:szCs w:val="24"/>
                <w:lang w:eastAsia="ar-SA"/>
              </w:rPr>
            </w:pPr>
            <w:proofErr w:type="gramStart"/>
            <w:r w:rsidRPr="00216B83">
              <w:rPr>
                <w:rFonts w:ascii="Times New Roman" w:eastAsia="Times New Roman" w:hAnsi="Times New Roman"/>
                <w:b/>
                <w:sz w:val="20"/>
                <w:szCs w:val="24"/>
                <w:lang w:eastAsia="ar-SA"/>
              </w:rPr>
              <w:t>п</w:t>
            </w:r>
            <w:proofErr w:type="gramEnd"/>
            <w:r w:rsidRPr="00216B83">
              <w:rPr>
                <w:rFonts w:ascii="Times New Roman" w:eastAsia="Times New Roman" w:hAnsi="Times New Roman"/>
                <w:b/>
                <w:sz w:val="20"/>
                <w:szCs w:val="24"/>
                <w:lang w:eastAsia="ar-SA"/>
              </w:rPr>
              <w:t>/п</w:t>
            </w:r>
          </w:p>
        </w:tc>
        <w:tc>
          <w:tcPr>
            <w:tcW w:w="372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Наименование проектов</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Един.</w:t>
            </w:r>
          </w:p>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4"/>
                <w:lang w:eastAsia="ar-SA"/>
              </w:rPr>
            </w:pPr>
            <w:proofErr w:type="spellStart"/>
            <w:r w:rsidRPr="00216B83">
              <w:rPr>
                <w:rFonts w:ascii="Times New Roman" w:eastAsia="Times New Roman" w:hAnsi="Times New Roman"/>
                <w:b/>
                <w:sz w:val="20"/>
                <w:szCs w:val="24"/>
                <w:lang w:eastAsia="ar-SA"/>
              </w:rPr>
              <w:t>Измер</w:t>
            </w:r>
            <w:proofErr w:type="spellEnd"/>
            <w:r w:rsidRPr="00216B83">
              <w:rPr>
                <w:rFonts w:ascii="Times New Roman" w:eastAsia="Times New Roman" w:hAnsi="Times New Roman"/>
                <w:b/>
                <w:sz w:val="20"/>
                <w:szCs w:val="24"/>
                <w:lang w:eastAsia="ar-SA"/>
              </w:rPr>
              <w:t>.</w:t>
            </w:r>
          </w:p>
        </w:tc>
        <w:tc>
          <w:tcPr>
            <w:tcW w:w="7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Всего</w:t>
            </w:r>
          </w:p>
        </w:tc>
        <w:tc>
          <w:tcPr>
            <w:tcW w:w="3985" w:type="dxa"/>
            <w:gridSpan w:val="5"/>
            <w:tcBorders>
              <w:top w:val="single" w:sz="4" w:space="0" w:color="000000"/>
              <w:left w:val="single" w:sz="4" w:space="0" w:color="000000"/>
              <w:bottom w:val="single" w:sz="4" w:space="0" w:color="000000"/>
              <w:right w:val="single" w:sz="4" w:space="0" w:color="000000"/>
            </w:tcBorders>
            <w:shd w:val="clear" w:color="auto" w:fill="FFFFFF"/>
          </w:tcPr>
          <w:p w:rsidR="00216B83" w:rsidRPr="00216B83" w:rsidRDefault="00216B83" w:rsidP="00216B83">
            <w:pPr>
              <w:suppressAutoHyphens/>
              <w:rPr>
                <w:lang w:eastAsia="ar-SA"/>
              </w:rPr>
            </w:pPr>
            <w:r w:rsidRPr="00216B83">
              <w:rPr>
                <w:rFonts w:ascii="Times New Roman" w:eastAsia="Times New Roman" w:hAnsi="Times New Roman"/>
                <w:b/>
                <w:sz w:val="20"/>
                <w:szCs w:val="24"/>
                <w:lang w:eastAsia="ar-SA"/>
              </w:rPr>
              <w:t>В том числе по годам реализации</w:t>
            </w:r>
          </w:p>
        </w:tc>
      </w:tr>
      <w:tr w:rsidR="00216B83" w:rsidRPr="00216B83" w:rsidTr="005D580C">
        <w:trPr>
          <w:cantSplit/>
          <w:trHeight w:val="236"/>
        </w:trPr>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sz w:val="20"/>
                <w:szCs w:val="24"/>
                <w:lang w:eastAsia="ar-SA"/>
              </w:rPr>
            </w:pPr>
          </w:p>
        </w:tc>
        <w:tc>
          <w:tcPr>
            <w:tcW w:w="372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sz w:val="20"/>
                <w:szCs w:val="24"/>
                <w:lang w:eastAsia="ar-SA"/>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sz w:val="20"/>
                <w:szCs w:val="24"/>
                <w:lang w:eastAsia="ar-SA"/>
              </w:rPr>
            </w:pPr>
          </w:p>
        </w:tc>
        <w:tc>
          <w:tcPr>
            <w:tcW w:w="756"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2020</w:t>
            </w: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2021</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2022</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2023</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lang w:eastAsia="ar-SA"/>
              </w:rPr>
            </w:pPr>
            <w:r w:rsidRPr="00216B83">
              <w:rPr>
                <w:rFonts w:ascii="Times New Roman" w:eastAsia="Times New Roman" w:hAnsi="Times New Roman"/>
                <w:b/>
                <w:sz w:val="20"/>
                <w:szCs w:val="24"/>
                <w:lang w:eastAsia="ar-SA"/>
              </w:rPr>
              <w:t>2024</w:t>
            </w:r>
          </w:p>
        </w:tc>
      </w:tr>
      <w:tr w:rsidR="00216B83" w:rsidRPr="00216B83" w:rsidTr="005D580C">
        <w:trPr>
          <w:trHeight w:val="236"/>
        </w:trPr>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108"/>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1</w:t>
            </w:r>
          </w:p>
        </w:tc>
        <w:tc>
          <w:tcPr>
            <w:tcW w:w="372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2</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3</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4</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5</w:t>
            </w: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6</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7</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8</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b/>
                <w:sz w:val="20"/>
                <w:szCs w:val="24"/>
                <w:lang w:eastAsia="ar-SA"/>
              </w:rPr>
              <w:t>9</w:t>
            </w:r>
          </w:p>
        </w:tc>
      </w:tr>
      <w:tr w:rsidR="00216B83" w:rsidRPr="00216B83" w:rsidTr="005D580C">
        <w:trPr>
          <w:cantSplit/>
          <w:trHeight w:val="324"/>
        </w:trPr>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1</w:t>
            </w:r>
          </w:p>
        </w:tc>
        <w:tc>
          <w:tcPr>
            <w:tcW w:w="372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 xml:space="preserve">Реализация проекта комплексного обустройства площадки под компактную жилищную застройку в </w:t>
            </w:r>
            <w:proofErr w:type="spellStart"/>
            <w:r w:rsidRPr="00216B83">
              <w:rPr>
                <w:rFonts w:ascii="Times New Roman" w:eastAsia="Times New Roman" w:hAnsi="Times New Roman"/>
                <w:b/>
                <w:sz w:val="20"/>
                <w:szCs w:val="24"/>
                <w:lang w:eastAsia="ar-SA"/>
              </w:rPr>
              <w:t>Перхляйском</w:t>
            </w:r>
            <w:proofErr w:type="spellEnd"/>
            <w:r w:rsidRPr="00216B83">
              <w:rPr>
                <w:rFonts w:ascii="Times New Roman" w:eastAsia="Times New Roman" w:hAnsi="Times New Roman"/>
                <w:b/>
                <w:sz w:val="20"/>
                <w:szCs w:val="24"/>
                <w:lang w:eastAsia="ar-SA"/>
              </w:rPr>
              <w:t xml:space="preserve"> сельском поселении – всего,</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млн. руб.</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 xml:space="preserve"> </w:t>
            </w: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p>
        </w:tc>
      </w:tr>
      <w:tr w:rsidR="00216B83" w:rsidRPr="00216B83" w:rsidTr="005D580C">
        <w:trPr>
          <w:cantSplit/>
          <w:trHeight w:val="95"/>
        </w:trPr>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1.1</w:t>
            </w:r>
          </w:p>
        </w:tc>
        <w:tc>
          <w:tcPr>
            <w:tcW w:w="372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 xml:space="preserve">Изготовление проектно-сметной документации </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млн. руб.</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 xml:space="preserve"> </w:t>
            </w: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p>
        </w:tc>
      </w:tr>
      <w:tr w:rsidR="00216B83" w:rsidRPr="00216B83" w:rsidTr="005D580C">
        <w:trPr>
          <w:cantSplit/>
          <w:trHeight w:val="74"/>
        </w:trPr>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hAnsi="Times New Roman"/>
                <w:b/>
                <w:sz w:val="20"/>
                <w:szCs w:val="20"/>
                <w:lang w:eastAsia="ar-SA"/>
              </w:rPr>
            </w:pPr>
            <w:r w:rsidRPr="00216B83">
              <w:rPr>
                <w:rFonts w:ascii="Times New Roman" w:eastAsia="Times New Roman" w:hAnsi="Times New Roman"/>
                <w:b/>
                <w:sz w:val="20"/>
                <w:szCs w:val="20"/>
                <w:lang w:eastAsia="ar-SA"/>
              </w:rPr>
              <w:t>1.2</w:t>
            </w:r>
          </w:p>
        </w:tc>
        <w:tc>
          <w:tcPr>
            <w:tcW w:w="372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rPr>
                <w:rFonts w:ascii="Times New Roman" w:eastAsia="Times New Roman" w:hAnsi="Times New Roman"/>
                <w:b/>
                <w:sz w:val="20"/>
                <w:szCs w:val="24"/>
                <w:lang w:eastAsia="ar-SA"/>
              </w:rPr>
            </w:pPr>
            <w:r w:rsidRPr="00216B83">
              <w:rPr>
                <w:rFonts w:ascii="Times New Roman" w:hAnsi="Times New Roman"/>
                <w:b/>
                <w:sz w:val="20"/>
                <w:szCs w:val="20"/>
                <w:lang w:eastAsia="ar-SA"/>
              </w:rPr>
              <w:t>Строительство объектов инженерной инфраструктуры</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млн. руб.</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p>
        </w:tc>
      </w:tr>
      <w:tr w:rsidR="00216B83" w:rsidRPr="00216B83" w:rsidTr="005D580C">
        <w:trPr>
          <w:cantSplit/>
          <w:trHeight w:val="220"/>
        </w:trPr>
        <w:tc>
          <w:tcPr>
            <w:tcW w:w="6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1.2.1</w:t>
            </w:r>
          </w:p>
        </w:tc>
        <w:tc>
          <w:tcPr>
            <w:tcW w:w="3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Строительство  газопровода среднего давления</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км</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r>
      <w:tr w:rsidR="00216B83" w:rsidRPr="00216B83" w:rsidTr="005D580C">
        <w:trPr>
          <w:cantSplit/>
          <w:trHeight w:val="220"/>
        </w:trPr>
        <w:tc>
          <w:tcPr>
            <w:tcW w:w="669"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3727"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i/>
                <w:sz w:val="20"/>
                <w:szCs w:val="24"/>
                <w:lang w:eastAsia="ar-SA"/>
              </w:rPr>
            </w:pPr>
            <w:proofErr w:type="spellStart"/>
            <w:r w:rsidRPr="00216B83">
              <w:rPr>
                <w:rFonts w:ascii="Times New Roman" w:eastAsia="Times New Roman" w:hAnsi="Times New Roman"/>
                <w:i/>
                <w:sz w:val="20"/>
                <w:szCs w:val="24"/>
                <w:lang w:eastAsia="ar-SA"/>
              </w:rPr>
              <w:t>млн</w:t>
            </w:r>
            <w:proofErr w:type="gramStart"/>
            <w:r w:rsidRPr="00216B83">
              <w:rPr>
                <w:rFonts w:ascii="Times New Roman" w:eastAsia="Times New Roman" w:hAnsi="Times New Roman"/>
                <w:i/>
                <w:sz w:val="20"/>
                <w:szCs w:val="24"/>
                <w:lang w:eastAsia="ar-SA"/>
              </w:rPr>
              <w:t>.р</w:t>
            </w:r>
            <w:proofErr w:type="gramEnd"/>
            <w:r w:rsidRPr="00216B83">
              <w:rPr>
                <w:rFonts w:ascii="Times New Roman" w:eastAsia="Times New Roman" w:hAnsi="Times New Roman"/>
                <w:i/>
                <w:sz w:val="20"/>
                <w:szCs w:val="24"/>
                <w:lang w:eastAsia="ar-SA"/>
              </w:rPr>
              <w:t>уб</w:t>
            </w:r>
            <w:proofErr w:type="spellEnd"/>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r>
      <w:tr w:rsidR="00216B83" w:rsidRPr="00216B83" w:rsidTr="005D580C">
        <w:trPr>
          <w:cantSplit/>
          <w:trHeight w:val="220"/>
        </w:trPr>
        <w:tc>
          <w:tcPr>
            <w:tcW w:w="6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1.2.2</w:t>
            </w:r>
          </w:p>
        </w:tc>
        <w:tc>
          <w:tcPr>
            <w:tcW w:w="3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Строительство газораспределительных пунктов</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ед.</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r>
      <w:tr w:rsidR="00216B83" w:rsidRPr="00216B83" w:rsidTr="005D580C">
        <w:trPr>
          <w:cantSplit/>
          <w:trHeight w:val="220"/>
        </w:trPr>
        <w:tc>
          <w:tcPr>
            <w:tcW w:w="669"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3727"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i/>
                <w:sz w:val="20"/>
                <w:szCs w:val="24"/>
                <w:lang w:eastAsia="ar-SA"/>
              </w:rPr>
            </w:pPr>
            <w:proofErr w:type="spellStart"/>
            <w:r w:rsidRPr="00216B83">
              <w:rPr>
                <w:rFonts w:ascii="Times New Roman" w:eastAsia="Times New Roman" w:hAnsi="Times New Roman"/>
                <w:i/>
                <w:sz w:val="20"/>
                <w:szCs w:val="24"/>
                <w:lang w:eastAsia="ar-SA"/>
              </w:rPr>
              <w:t>млн</w:t>
            </w:r>
            <w:proofErr w:type="gramStart"/>
            <w:r w:rsidRPr="00216B83">
              <w:rPr>
                <w:rFonts w:ascii="Times New Roman" w:eastAsia="Times New Roman" w:hAnsi="Times New Roman"/>
                <w:i/>
                <w:sz w:val="20"/>
                <w:szCs w:val="24"/>
                <w:lang w:eastAsia="ar-SA"/>
              </w:rPr>
              <w:t>.р</w:t>
            </w:r>
            <w:proofErr w:type="gramEnd"/>
            <w:r w:rsidRPr="00216B83">
              <w:rPr>
                <w:rFonts w:ascii="Times New Roman" w:eastAsia="Times New Roman" w:hAnsi="Times New Roman"/>
                <w:i/>
                <w:sz w:val="20"/>
                <w:szCs w:val="24"/>
                <w:lang w:eastAsia="ar-SA"/>
              </w:rPr>
              <w:t>уб</w:t>
            </w:r>
            <w:proofErr w:type="spellEnd"/>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r>
      <w:tr w:rsidR="00216B83" w:rsidRPr="00216B83" w:rsidTr="005D580C">
        <w:trPr>
          <w:cantSplit/>
          <w:trHeight w:val="220"/>
        </w:trPr>
        <w:tc>
          <w:tcPr>
            <w:tcW w:w="6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1.2.3</w:t>
            </w:r>
          </w:p>
        </w:tc>
        <w:tc>
          <w:tcPr>
            <w:tcW w:w="3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Строительство  газопровода низкого давления</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км</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r>
      <w:tr w:rsidR="00216B83" w:rsidRPr="00216B83" w:rsidTr="005D580C">
        <w:trPr>
          <w:cantSplit/>
          <w:trHeight w:val="220"/>
        </w:trPr>
        <w:tc>
          <w:tcPr>
            <w:tcW w:w="669"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3727"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i/>
                <w:sz w:val="20"/>
                <w:szCs w:val="24"/>
                <w:lang w:eastAsia="ar-SA"/>
              </w:rPr>
            </w:pPr>
            <w:proofErr w:type="spellStart"/>
            <w:r w:rsidRPr="00216B83">
              <w:rPr>
                <w:rFonts w:ascii="Times New Roman" w:eastAsia="Times New Roman" w:hAnsi="Times New Roman"/>
                <w:i/>
                <w:sz w:val="20"/>
                <w:szCs w:val="24"/>
                <w:lang w:eastAsia="ar-SA"/>
              </w:rPr>
              <w:t>млн</w:t>
            </w:r>
            <w:proofErr w:type="gramStart"/>
            <w:r w:rsidRPr="00216B83">
              <w:rPr>
                <w:rFonts w:ascii="Times New Roman" w:eastAsia="Times New Roman" w:hAnsi="Times New Roman"/>
                <w:i/>
                <w:sz w:val="20"/>
                <w:szCs w:val="24"/>
                <w:lang w:eastAsia="ar-SA"/>
              </w:rPr>
              <w:t>.р</w:t>
            </w:r>
            <w:proofErr w:type="gramEnd"/>
            <w:r w:rsidRPr="00216B83">
              <w:rPr>
                <w:rFonts w:ascii="Times New Roman" w:eastAsia="Times New Roman" w:hAnsi="Times New Roman"/>
                <w:i/>
                <w:sz w:val="20"/>
                <w:szCs w:val="24"/>
                <w:lang w:eastAsia="ar-SA"/>
              </w:rPr>
              <w:t>уб</w:t>
            </w:r>
            <w:proofErr w:type="spellEnd"/>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r>
      <w:tr w:rsidR="00216B83" w:rsidRPr="00216B83" w:rsidTr="005D580C">
        <w:trPr>
          <w:cantSplit/>
          <w:trHeight w:val="220"/>
        </w:trPr>
        <w:tc>
          <w:tcPr>
            <w:tcW w:w="6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1.2.4</w:t>
            </w:r>
          </w:p>
        </w:tc>
        <w:tc>
          <w:tcPr>
            <w:tcW w:w="3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Строительство водозаборов (артезианских скважин)</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ед.</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r>
      <w:tr w:rsidR="00216B83" w:rsidRPr="00216B83" w:rsidTr="005D580C">
        <w:trPr>
          <w:cantSplit/>
          <w:trHeight w:val="220"/>
        </w:trPr>
        <w:tc>
          <w:tcPr>
            <w:tcW w:w="669"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3727"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i/>
                <w:sz w:val="20"/>
                <w:szCs w:val="24"/>
                <w:lang w:eastAsia="ar-SA"/>
              </w:rPr>
            </w:pPr>
            <w:proofErr w:type="spellStart"/>
            <w:r w:rsidRPr="00216B83">
              <w:rPr>
                <w:rFonts w:ascii="Times New Roman" w:eastAsia="Times New Roman" w:hAnsi="Times New Roman"/>
                <w:i/>
                <w:sz w:val="20"/>
                <w:szCs w:val="24"/>
                <w:lang w:eastAsia="ar-SA"/>
              </w:rPr>
              <w:t>млн</w:t>
            </w:r>
            <w:proofErr w:type="gramStart"/>
            <w:r w:rsidRPr="00216B83">
              <w:rPr>
                <w:rFonts w:ascii="Times New Roman" w:eastAsia="Times New Roman" w:hAnsi="Times New Roman"/>
                <w:i/>
                <w:sz w:val="20"/>
                <w:szCs w:val="24"/>
                <w:lang w:eastAsia="ar-SA"/>
              </w:rPr>
              <w:t>.р</w:t>
            </w:r>
            <w:proofErr w:type="gramEnd"/>
            <w:r w:rsidRPr="00216B83">
              <w:rPr>
                <w:rFonts w:ascii="Times New Roman" w:eastAsia="Times New Roman" w:hAnsi="Times New Roman"/>
                <w:i/>
                <w:sz w:val="20"/>
                <w:szCs w:val="24"/>
                <w:lang w:eastAsia="ar-SA"/>
              </w:rPr>
              <w:t>уб</w:t>
            </w:r>
            <w:proofErr w:type="spellEnd"/>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r>
      <w:tr w:rsidR="00216B83" w:rsidRPr="00216B83" w:rsidTr="005D580C">
        <w:trPr>
          <w:cantSplit/>
          <w:trHeight w:val="220"/>
        </w:trPr>
        <w:tc>
          <w:tcPr>
            <w:tcW w:w="6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1.2.5</w:t>
            </w:r>
          </w:p>
        </w:tc>
        <w:tc>
          <w:tcPr>
            <w:tcW w:w="3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Строительство водонапорных установок (водонапорных башен)</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ед.</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r>
      <w:tr w:rsidR="00216B83" w:rsidRPr="00216B83" w:rsidTr="005D580C">
        <w:trPr>
          <w:cantSplit/>
          <w:trHeight w:val="220"/>
        </w:trPr>
        <w:tc>
          <w:tcPr>
            <w:tcW w:w="669"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3727"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i/>
                <w:sz w:val="20"/>
                <w:szCs w:val="24"/>
                <w:lang w:eastAsia="ar-SA"/>
              </w:rPr>
            </w:pPr>
            <w:proofErr w:type="spellStart"/>
            <w:r w:rsidRPr="00216B83">
              <w:rPr>
                <w:rFonts w:ascii="Times New Roman" w:eastAsia="Times New Roman" w:hAnsi="Times New Roman"/>
                <w:i/>
                <w:sz w:val="20"/>
                <w:szCs w:val="24"/>
                <w:lang w:eastAsia="ar-SA"/>
              </w:rPr>
              <w:t>млн</w:t>
            </w:r>
            <w:proofErr w:type="gramStart"/>
            <w:r w:rsidRPr="00216B83">
              <w:rPr>
                <w:rFonts w:ascii="Times New Roman" w:eastAsia="Times New Roman" w:hAnsi="Times New Roman"/>
                <w:i/>
                <w:sz w:val="20"/>
                <w:szCs w:val="24"/>
                <w:lang w:eastAsia="ar-SA"/>
              </w:rPr>
              <w:t>.р</w:t>
            </w:r>
            <w:proofErr w:type="gramEnd"/>
            <w:r w:rsidRPr="00216B83">
              <w:rPr>
                <w:rFonts w:ascii="Times New Roman" w:eastAsia="Times New Roman" w:hAnsi="Times New Roman"/>
                <w:i/>
                <w:sz w:val="20"/>
                <w:szCs w:val="24"/>
                <w:lang w:eastAsia="ar-SA"/>
              </w:rPr>
              <w:t>уб</w:t>
            </w:r>
            <w:proofErr w:type="spellEnd"/>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r>
      <w:tr w:rsidR="00216B83" w:rsidRPr="00216B83" w:rsidTr="005D580C">
        <w:trPr>
          <w:cantSplit/>
          <w:trHeight w:val="220"/>
        </w:trPr>
        <w:tc>
          <w:tcPr>
            <w:tcW w:w="6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1.2.6</w:t>
            </w:r>
          </w:p>
        </w:tc>
        <w:tc>
          <w:tcPr>
            <w:tcW w:w="3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Строительство  водопровода</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км</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r>
      <w:tr w:rsidR="00216B83" w:rsidRPr="00216B83" w:rsidTr="005D580C">
        <w:trPr>
          <w:cantSplit/>
          <w:trHeight w:val="220"/>
        </w:trPr>
        <w:tc>
          <w:tcPr>
            <w:tcW w:w="669"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3727"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i/>
                <w:sz w:val="20"/>
                <w:szCs w:val="24"/>
                <w:lang w:eastAsia="ar-SA"/>
              </w:rPr>
            </w:pPr>
            <w:proofErr w:type="spellStart"/>
            <w:r w:rsidRPr="00216B83">
              <w:rPr>
                <w:rFonts w:ascii="Times New Roman" w:eastAsia="Times New Roman" w:hAnsi="Times New Roman"/>
                <w:i/>
                <w:sz w:val="20"/>
                <w:szCs w:val="24"/>
                <w:lang w:eastAsia="ar-SA"/>
              </w:rPr>
              <w:t>млн</w:t>
            </w:r>
            <w:proofErr w:type="gramStart"/>
            <w:r w:rsidRPr="00216B83">
              <w:rPr>
                <w:rFonts w:ascii="Times New Roman" w:eastAsia="Times New Roman" w:hAnsi="Times New Roman"/>
                <w:i/>
                <w:sz w:val="20"/>
                <w:szCs w:val="24"/>
                <w:lang w:eastAsia="ar-SA"/>
              </w:rPr>
              <w:t>.р</w:t>
            </w:r>
            <w:proofErr w:type="gramEnd"/>
            <w:r w:rsidRPr="00216B83">
              <w:rPr>
                <w:rFonts w:ascii="Times New Roman" w:eastAsia="Times New Roman" w:hAnsi="Times New Roman"/>
                <w:i/>
                <w:sz w:val="20"/>
                <w:szCs w:val="24"/>
                <w:lang w:eastAsia="ar-SA"/>
              </w:rPr>
              <w:t>уб</w:t>
            </w:r>
            <w:proofErr w:type="spellEnd"/>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r>
      <w:tr w:rsidR="00216B83" w:rsidRPr="00216B83" w:rsidTr="005D580C">
        <w:trPr>
          <w:cantSplit/>
          <w:trHeight w:val="74"/>
        </w:trPr>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hAnsi="Times New Roman"/>
                <w:b/>
                <w:sz w:val="20"/>
                <w:szCs w:val="20"/>
                <w:lang w:eastAsia="ar-SA"/>
              </w:rPr>
            </w:pPr>
            <w:r w:rsidRPr="00216B83">
              <w:rPr>
                <w:rFonts w:ascii="Times New Roman" w:eastAsia="Times New Roman" w:hAnsi="Times New Roman"/>
                <w:b/>
                <w:sz w:val="20"/>
                <w:szCs w:val="24"/>
                <w:lang w:eastAsia="ar-SA"/>
              </w:rPr>
              <w:t>1.3</w:t>
            </w:r>
          </w:p>
        </w:tc>
        <w:tc>
          <w:tcPr>
            <w:tcW w:w="372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rPr>
                <w:rFonts w:ascii="Times New Roman" w:eastAsia="Times New Roman" w:hAnsi="Times New Roman"/>
                <w:b/>
                <w:sz w:val="20"/>
                <w:szCs w:val="24"/>
                <w:lang w:eastAsia="ar-SA"/>
              </w:rPr>
            </w:pPr>
            <w:r w:rsidRPr="00216B83">
              <w:rPr>
                <w:rFonts w:ascii="Times New Roman" w:hAnsi="Times New Roman"/>
                <w:b/>
                <w:sz w:val="20"/>
                <w:szCs w:val="20"/>
                <w:lang w:eastAsia="ar-SA"/>
              </w:rPr>
              <w:t>Обеспечение уличного освещения</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млн. руб.</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p>
        </w:tc>
      </w:tr>
      <w:tr w:rsidR="00216B83" w:rsidRPr="00216B83" w:rsidTr="005D580C">
        <w:trPr>
          <w:cantSplit/>
          <w:trHeight w:val="220"/>
        </w:trPr>
        <w:tc>
          <w:tcPr>
            <w:tcW w:w="6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1.3.1</w:t>
            </w:r>
          </w:p>
        </w:tc>
        <w:tc>
          <w:tcPr>
            <w:tcW w:w="3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ТП 10/04 </w:t>
            </w:r>
            <w:proofErr w:type="spellStart"/>
            <w:r w:rsidRPr="00216B83">
              <w:rPr>
                <w:rFonts w:ascii="Times New Roman" w:eastAsia="Times New Roman" w:hAnsi="Times New Roman"/>
                <w:i/>
                <w:sz w:val="20"/>
                <w:szCs w:val="24"/>
                <w:lang w:eastAsia="ar-SA"/>
              </w:rPr>
              <w:t>кВ</w:t>
            </w:r>
            <w:proofErr w:type="spellEnd"/>
            <w:r w:rsidRPr="00216B83">
              <w:rPr>
                <w:rFonts w:ascii="Times New Roman" w:eastAsia="Times New Roman" w:hAnsi="Times New Roman"/>
                <w:i/>
                <w:sz w:val="20"/>
                <w:szCs w:val="24"/>
                <w:lang w:eastAsia="ar-SA"/>
              </w:rPr>
              <w:t xml:space="preserve"> мощностью 2х400 </w:t>
            </w:r>
            <w:proofErr w:type="spellStart"/>
            <w:r w:rsidRPr="00216B83">
              <w:rPr>
                <w:rFonts w:ascii="Times New Roman" w:eastAsia="Times New Roman" w:hAnsi="Times New Roman"/>
                <w:i/>
                <w:sz w:val="20"/>
                <w:szCs w:val="24"/>
                <w:lang w:eastAsia="ar-SA"/>
              </w:rPr>
              <w:t>кВА</w:t>
            </w:r>
            <w:proofErr w:type="spellEnd"/>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единиц</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r>
      <w:tr w:rsidR="00216B83" w:rsidRPr="00216B83" w:rsidTr="005D580C">
        <w:trPr>
          <w:cantSplit/>
          <w:trHeight w:val="220"/>
        </w:trPr>
        <w:tc>
          <w:tcPr>
            <w:tcW w:w="669"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3727"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i/>
                <w:sz w:val="20"/>
                <w:szCs w:val="24"/>
                <w:lang w:eastAsia="ar-SA"/>
              </w:rPr>
            </w:pPr>
            <w:proofErr w:type="spellStart"/>
            <w:r w:rsidRPr="00216B83">
              <w:rPr>
                <w:rFonts w:ascii="Times New Roman" w:eastAsia="Times New Roman" w:hAnsi="Times New Roman"/>
                <w:i/>
                <w:sz w:val="20"/>
                <w:szCs w:val="24"/>
                <w:lang w:eastAsia="ar-SA"/>
              </w:rPr>
              <w:t>млн</w:t>
            </w:r>
            <w:proofErr w:type="gramStart"/>
            <w:r w:rsidRPr="00216B83">
              <w:rPr>
                <w:rFonts w:ascii="Times New Roman" w:eastAsia="Times New Roman" w:hAnsi="Times New Roman"/>
                <w:i/>
                <w:sz w:val="20"/>
                <w:szCs w:val="24"/>
                <w:lang w:eastAsia="ar-SA"/>
              </w:rPr>
              <w:t>.р</w:t>
            </w:r>
            <w:proofErr w:type="gramEnd"/>
            <w:r w:rsidRPr="00216B83">
              <w:rPr>
                <w:rFonts w:ascii="Times New Roman" w:eastAsia="Times New Roman" w:hAnsi="Times New Roman"/>
                <w:i/>
                <w:sz w:val="20"/>
                <w:szCs w:val="24"/>
                <w:lang w:eastAsia="ar-SA"/>
              </w:rPr>
              <w:t>уб</w:t>
            </w:r>
            <w:proofErr w:type="spellEnd"/>
            <w:r w:rsidRPr="00216B83">
              <w:rPr>
                <w:rFonts w:ascii="Times New Roman" w:eastAsia="Times New Roman" w:hAnsi="Times New Roman"/>
                <w:i/>
                <w:sz w:val="20"/>
                <w:szCs w:val="24"/>
                <w:lang w:eastAsia="ar-SA"/>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r>
      <w:tr w:rsidR="00216B83" w:rsidRPr="00216B83" w:rsidTr="005D580C">
        <w:trPr>
          <w:cantSplit/>
          <w:trHeight w:val="220"/>
        </w:trPr>
        <w:tc>
          <w:tcPr>
            <w:tcW w:w="6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1.3.2</w:t>
            </w:r>
          </w:p>
        </w:tc>
        <w:tc>
          <w:tcPr>
            <w:tcW w:w="3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ВЛ-10 </w:t>
            </w:r>
            <w:proofErr w:type="spellStart"/>
            <w:r w:rsidRPr="00216B83">
              <w:rPr>
                <w:rFonts w:ascii="Times New Roman" w:eastAsia="Times New Roman" w:hAnsi="Times New Roman"/>
                <w:i/>
                <w:sz w:val="20"/>
                <w:szCs w:val="24"/>
                <w:lang w:eastAsia="ar-SA"/>
              </w:rPr>
              <w:t>кВ</w:t>
            </w:r>
            <w:proofErr w:type="spellEnd"/>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км</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r>
      <w:tr w:rsidR="00216B83" w:rsidRPr="00216B83" w:rsidTr="005D580C">
        <w:trPr>
          <w:cantSplit/>
          <w:trHeight w:val="220"/>
        </w:trPr>
        <w:tc>
          <w:tcPr>
            <w:tcW w:w="669"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3727"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i/>
                <w:sz w:val="20"/>
                <w:szCs w:val="24"/>
                <w:lang w:eastAsia="ar-SA"/>
              </w:rPr>
            </w:pPr>
            <w:proofErr w:type="spellStart"/>
            <w:r w:rsidRPr="00216B83">
              <w:rPr>
                <w:rFonts w:ascii="Times New Roman" w:eastAsia="Times New Roman" w:hAnsi="Times New Roman"/>
                <w:i/>
                <w:sz w:val="20"/>
                <w:szCs w:val="24"/>
                <w:lang w:eastAsia="ar-SA"/>
              </w:rPr>
              <w:t>млн</w:t>
            </w:r>
            <w:proofErr w:type="gramStart"/>
            <w:r w:rsidRPr="00216B83">
              <w:rPr>
                <w:rFonts w:ascii="Times New Roman" w:eastAsia="Times New Roman" w:hAnsi="Times New Roman"/>
                <w:i/>
                <w:sz w:val="20"/>
                <w:szCs w:val="24"/>
                <w:lang w:eastAsia="ar-SA"/>
              </w:rPr>
              <w:t>.р</w:t>
            </w:r>
            <w:proofErr w:type="gramEnd"/>
            <w:r w:rsidRPr="00216B83">
              <w:rPr>
                <w:rFonts w:ascii="Times New Roman" w:eastAsia="Times New Roman" w:hAnsi="Times New Roman"/>
                <w:i/>
                <w:sz w:val="20"/>
                <w:szCs w:val="24"/>
                <w:lang w:eastAsia="ar-SA"/>
              </w:rPr>
              <w:t>уб</w:t>
            </w:r>
            <w:proofErr w:type="spellEnd"/>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r>
      <w:tr w:rsidR="00216B83" w:rsidRPr="00216B83" w:rsidTr="005D580C">
        <w:trPr>
          <w:cantSplit/>
          <w:trHeight w:val="220"/>
        </w:trPr>
        <w:tc>
          <w:tcPr>
            <w:tcW w:w="6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1.3.3</w:t>
            </w:r>
          </w:p>
        </w:tc>
        <w:tc>
          <w:tcPr>
            <w:tcW w:w="3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ВЛ-0,4 </w:t>
            </w:r>
            <w:proofErr w:type="spellStart"/>
            <w:r w:rsidRPr="00216B83">
              <w:rPr>
                <w:rFonts w:ascii="Times New Roman" w:eastAsia="Times New Roman" w:hAnsi="Times New Roman"/>
                <w:i/>
                <w:sz w:val="20"/>
                <w:szCs w:val="24"/>
                <w:lang w:eastAsia="ar-SA"/>
              </w:rPr>
              <w:t>кВ</w:t>
            </w:r>
            <w:proofErr w:type="spellEnd"/>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км</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r>
      <w:tr w:rsidR="00216B83" w:rsidRPr="00216B83" w:rsidTr="005D580C">
        <w:trPr>
          <w:cantSplit/>
          <w:trHeight w:val="220"/>
        </w:trPr>
        <w:tc>
          <w:tcPr>
            <w:tcW w:w="669"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3727"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i/>
                <w:sz w:val="20"/>
                <w:szCs w:val="24"/>
                <w:lang w:eastAsia="ar-SA"/>
              </w:rPr>
            </w:pPr>
            <w:proofErr w:type="spellStart"/>
            <w:r w:rsidRPr="00216B83">
              <w:rPr>
                <w:rFonts w:ascii="Times New Roman" w:eastAsia="Times New Roman" w:hAnsi="Times New Roman"/>
                <w:i/>
                <w:sz w:val="20"/>
                <w:szCs w:val="24"/>
                <w:lang w:eastAsia="ar-SA"/>
              </w:rPr>
              <w:t>млн</w:t>
            </w:r>
            <w:proofErr w:type="gramStart"/>
            <w:r w:rsidRPr="00216B83">
              <w:rPr>
                <w:rFonts w:ascii="Times New Roman" w:eastAsia="Times New Roman" w:hAnsi="Times New Roman"/>
                <w:i/>
                <w:sz w:val="20"/>
                <w:szCs w:val="24"/>
                <w:lang w:eastAsia="ar-SA"/>
              </w:rPr>
              <w:t>.р</w:t>
            </w:r>
            <w:proofErr w:type="gramEnd"/>
            <w:r w:rsidRPr="00216B83">
              <w:rPr>
                <w:rFonts w:ascii="Times New Roman" w:eastAsia="Times New Roman" w:hAnsi="Times New Roman"/>
                <w:i/>
                <w:sz w:val="20"/>
                <w:szCs w:val="24"/>
                <w:lang w:eastAsia="ar-SA"/>
              </w:rPr>
              <w:t>уб</w:t>
            </w:r>
            <w:proofErr w:type="spellEnd"/>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r>
      <w:tr w:rsidR="00216B83" w:rsidRPr="00216B83" w:rsidTr="005D580C">
        <w:trPr>
          <w:cantSplit/>
          <w:trHeight w:val="220"/>
        </w:trPr>
        <w:tc>
          <w:tcPr>
            <w:tcW w:w="6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1.3.4</w:t>
            </w:r>
          </w:p>
        </w:tc>
        <w:tc>
          <w:tcPr>
            <w:tcW w:w="3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Линия уличного освещения</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км</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r>
      <w:tr w:rsidR="00216B83" w:rsidRPr="00216B83" w:rsidTr="005D580C">
        <w:trPr>
          <w:cantSplit/>
          <w:trHeight w:val="220"/>
        </w:trPr>
        <w:tc>
          <w:tcPr>
            <w:tcW w:w="669"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3727"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i/>
                <w:sz w:val="20"/>
                <w:szCs w:val="24"/>
                <w:lang w:eastAsia="ar-SA"/>
              </w:rPr>
            </w:pPr>
            <w:proofErr w:type="spellStart"/>
            <w:r w:rsidRPr="00216B83">
              <w:rPr>
                <w:rFonts w:ascii="Times New Roman" w:eastAsia="Times New Roman" w:hAnsi="Times New Roman"/>
                <w:i/>
                <w:sz w:val="20"/>
                <w:szCs w:val="24"/>
                <w:lang w:eastAsia="ar-SA"/>
              </w:rPr>
              <w:t>млн</w:t>
            </w:r>
            <w:proofErr w:type="gramStart"/>
            <w:r w:rsidRPr="00216B83">
              <w:rPr>
                <w:rFonts w:ascii="Times New Roman" w:eastAsia="Times New Roman" w:hAnsi="Times New Roman"/>
                <w:i/>
                <w:sz w:val="20"/>
                <w:szCs w:val="24"/>
                <w:lang w:eastAsia="ar-SA"/>
              </w:rPr>
              <w:t>.р</w:t>
            </w:r>
            <w:proofErr w:type="gramEnd"/>
            <w:r w:rsidRPr="00216B83">
              <w:rPr>
                <w:rFonts w:ascii="Times New Roman" w:eastAsia="Times New Roman" w:hAnsi="Times New Roman"/>
                <w:i/>
                <w:sz w:val="20"/>
                <w:szCs w:val="24"/>
                <w:lang w:eastAsia="ar-SA"/>
              </w:rPr>
              <w:t>уб</w:t>
            </w:r>
            <w:proofErr w:type="spellEnd"/>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r>
      <w:tr w:rsidR="00216B83" w:rsidRPr="00216B83" w:rsidTr="005D580C">
        <w:trPr>
          <w:cantSplit/>
          <w:trHeight w:val="74"/>
        </w:trPr>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hAnsi="Times New Roman"/>
                <w:b/>
                <w:sz w:val="20"/>
                <w:szCs w:val="20"/>
                <w:lang w:eastAsia="ar-SA"/>
              </w:rPr>
            </w:pPr>
            <w:r w:rsidRPr="00216B83">
              <w:rPr>
                <w:rFonts w:ascii="Times New Roman" w:eastAsia="Times New Roman" w:hAnsi="Times New Roman"/>
                <w:b/>
                <w:sz w:val="20"/>
                <w:szCs w:val="24"/>
                <w:lang w:eastAsia="ar-SA"/>
              </w:rPr>
              <w:t>1.4</w:t>
            </w:r>
          </w:p>
        </w:tc>
        <w:tc>
          <w:tcPr>
            <w:tcW w:w="372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rPr>
                <w:rFonts w:ascii="Times New Roman" w:eastAsia="Times New Roman" w:hAnsi="Times New Roman"/>
                <w:b/>
                <w:sz w:val="20"/>
                <w:szCs w:val="24"/>
                <w:lang w:eastAsia="ar-SA"/>
              </w:rPr>
            </w:pPr>
            <w:r w:rsidRPr="00216B83">
              <w:rPr>
                <w:rFonts w:ascii="Times New Roman" w:hAnsi="Times New Roman"/>
                <w:b/>
                <w:sz w:val="20"/>
                <w:szCs w:val="20"/>
                <w:lang w:eastAsia="ar-SA"/>
              </w:rPr>
              <w:t>Строительство улично-дорожной сети</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млн. руб.</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p>
        </w:tc>
      </w:tr>
      <w:tr w:rsidR="00216B83" w:rsidRPr="00216B83" w:rsidTr="005D580C">
        <w:trPr>
          <w:cantSplit/>
          <w:trHeight w:val="220"/>
        </w:trPr>
        <w:tc>
          <w:tcPr>
            <w:tcW w:w="6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1.4.1</w:t>
            </w:r>
          </w:p>
        </w:tc>
        <w:tc>
          <w:tcPr>
            <w:tcW w:w="3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Строительство автомобильной дороги </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км</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r>
      <w:tr w:rsidR="00216B83" w:rsidRPr="00216B83" w:rsidTr="005D580C">
        <w:trPr>
          <w:cantSplit/>
          <w:trHeight w:val="220"/>
        </w:trPr>
        <w:tc>
          <w:tcPr>
            <w:tcW w:w="669"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3727"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i/>
                <w:sz w:val="20"/>
                <w:szCs w:val="24"/>
                <w:lang w:eastAsia="ar-SA"/>
              </w:rPr>
            </w:pPr>
            <w:proofErr w:type="spellStart"/>
            <w:r w:rsidRPr="00216B83">
              <w:rPr>
                <w:rFonts w:ascii="Times New Roman" w:eastAsia="Times New Roman" w:hAnsi="Times New Roman"/>
                <w:i/>
                <w:sz w:val="20"/>
                <w:szCs w:val="24"/>
                <w:lang w:eastAsia="ar-SA"/>
              </w:rPr>
              <w:t>млн</w:t>
            </w:r>
            <w:proofErr w:type="gramStart"/>
            <w:r w:rsidRPr="00216B83">
              <w:rPr>
                <w:rFonts w:ascii="Times New Roman" w:eastAsia="Times New Roman" w:hAnsi="Times New Roman"/>
                <w:i/>
                <w:sz w:val="20"/>
                <w:szCs w:val="24"/>
                <w:lang w:eastAsia="ar-SA"/>
              </w:rPr>
              <w:t>.р</w:t>
            </w:r>
            <w:proofErr w:type="gramEnd"/>
            <w:r w:rsidRPr="00216B83">
              <w:rPr>
                <w:rFonts w:ascii="Times New Roman" w:eastAsia="Times New Roman" w:hAnsi="Times New Roman"/>
                <w:i/>
                <w:sz w:val="20"/>
                <w:szCs w:val="24"/>
                <w:lang w:eastAsia="ar-SA"/>
              </w:rPr>
              <w:t>уб</w:t>
            </w:r>
            <w:proofErr w:type="spellEnd"/>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r>
      <w:tr w:rsidR="00216B83" w:rsidRPr="00216B83" w:rsidTr="005D580C">
        <w:trPr>
          <w:cantSplit/>
          <w:trHeight w:val="95"/>
        </w:trPr>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hAnsi="Times New Roman"/>
                <w:b/>
                <w:sz w:val="20"/>
                <w:szCs w:val="20"/>
                <w:lang w:eastAsia="ar-SA"/>
              </w:rPr>
            </w:pPr>
            <w:r w:rsidRPr="00216B83">
              <w:rPr>
                <w:rFonts w:ascii="Times New Roman" w:eastAsia="Times New Roman" w:hAnsi="Times New Roman"/>
                <w:b/>
                <w:sz w:val="20"/>
                <w:szCs w:val="24"/>
                <w:lang w:eastAsia="ar-SA"/>
              </w:rPr>
              <w:t>1.5</w:t>
            </w:r>
          </w:p>
        </w:tc>
        <w:tc>
          <w:tcPr>
            <w:tcW w:w="372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rPr>
                <w:rFonts w:ascii="Times New Roman" w:eastAsia="Times New Roman" w:hAnsi="Times New Roman"/>
                <w:b/>
                <w:sz w:val="20"/>
                <w:szCs w:val="24"/>
                <w:lang w:eastAsia="ar-SA"/>
              </w:rPr>
            </w:pPr>
            <w:r w:rsidRPr="00216B83">
              <w:rPr>
                <w:rFonts w:ascii="Times New Roman" w:hAnsi="Times New Roman"/>
                <w:b/>
                <w:sz w:val="20"/>
                <w:szCs w:val="20"/>
                <w:lang w:eastAsia="ar-SA"/>
              </w:rPr>
              <w:t>Благоустройство, в том числе озеленение</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4"/>
                <w:lang w:eastAsia="ar-SA"/>
              </w:rPr>
            </w:pPr>
            <w:proofErr w:type="spellStart"/>
            <w:r w:rsidRPr="00216B83">
              <w:rPr>
                <w:rFonts w:ascii="Times New Roman" w:eastAsia="Times New Roman" w:hAnsi="Times New Roman"/>
                <w:b/>
                <w:sz w:val="20"/>
                <w:szCs w:val="24"/>
                <w:lang w:eastAsia="ar-SA"/>
              </w:rPr>
              <w:t>млн</w:t>
            </w:r>
            <w:proofErr w:type="gramStart"/>
            <w:r w:rsidRPr="00216B83">
              <w:rPr>
                <w:rFonts w:ascii="Times New Roman" w:eastAsia="Times New Roman" w:hAnsi="Times New Roman"/>
                <w:b/>
                <w:sz w:val="20"/>
                <w:szCs w:val="24"/>
                <w:lang w:eastAsia="ar-SA"/>
              </w:rPr>
              <w:t>.р</w:t>
            </w:r>
            <w:proofErr w:type="gramEnd"/>
            <w:r w:rsidRPr="00216B83">
              <w:rPr>
                <w:rFonts w:ascii="Times New Roman" w:eastAsia="Times New Roman" w:hAnsi="Times New Roman"/>
                <w:b/>
                <w:sz w:val="20"/>
                <w:szCs w:val="24"/>
                <w:lang w:eastAsia="ar-SA"/>
              </w:rPr>
              <w:t>уб</w:t>
            </w:r>
            <w:proofErr w:type="spellEnd"/>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b/>
                <w:sz w:val="20"/>
                <w:szCs w:val="24"/>
                <w:lang w:eastAsia="ar-SA"/>
              </w:rPr>
            </w:pPr>
          </w:p>
        </w:tc>
      </w:tr>
      <w:tr w:rsidR="00216B83" w:rsidRPr="00216B83" w:rsidTr="005D580C">
        <w:trPr>
          <w:cantSplit/>
          <w:trHeight w:val="95"/>
        </w:trPr>
        <w:tc>
          <w:tcPr>
            <w:tcW w:w="6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1.5.1</w:t>
            </w:r>
          </w:p>
        </w:tc>
        <w:tc>
          <w:tcPr>
            <w:tcW w:w="3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widowControl w:val="0"/>
              <w:suppressAutoHyphens/>
              <w:spacing w:after="0" w:line="100" w:lineRule="atLeast"/>
              <w:ind w:right="-108"/>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Строительство тротуаров</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км</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r>
      <w:tr w:rsidR="00216B83" w:rsidRPr="00216B83" w:rsidTr="005D580C">
        <w:trPr>
          <w:cantSplit/>
          <w:trHeight w:val="95"/>
        </w:trPr>
        <w:tc>
          <w:tcPr>
            <w:tcW w:w="669"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3727"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i/>
                <w:sz w:val="20"/>
                <w:szCs w:val="24"/>
                <w:lang w:eastAsia="ar-SA"/>
              </w:rPr>
            </w:pPr>
            <w:proofErr w:type="spellStart"/>
            <w:r w:rsidRPr="00216B83">
              <w:rPr>
                <w:rFonts w:ascii="Times New Roman" w:eastAsia="Times New Roman" w:hAnsi="Times New Roman"/>
                <w:i/>
                <w:sz w:val="20"/>
                <w:szCs w:val="24"/>
                <w:lang w:eastAsia="ar-SA"/>
              </w:rPr>
              <w:t>млн</w:t>
            </w:r>
            <w:proofErr w:type="gramStart"/>
            <w:r w:rsidRPr="00216B83">
              <w:rPr>
                <w:rFonts w:ascii="Times New Roman" w:eastAsia="Times New Roman" w:hAnsi="Times New Roman"/>
                <w:i/>
                <w:sz w:val="20"/>
                <w:szCs w:val="24"/>
                <w:lang w:eastAsia="ar-SA"/>
              </w:rPr>
              <w:t>.р</w:t>
            </w:r>
            <w:proofErr w:type="gramEnd"/>
            <w:r w:rsidRPr="00216B83">
              <w:rPr>
                <w:rFonts w:ascii="Times New Roman" w:eastAsia="Times New Roman" w:hAnsi="Times New Roman"/>
                <w:i/>
                <w:sz w:val="20"/>
                <w:szCs w:val="24"/>
                <w:lang w:eastAsia="ar-SA"/>
              </w:rPr>
              <w:t>уб</w:t>
            </w:r>
            <w:proofErr w:type="spellEnd"/>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r>
      <w:tr w:rsidR="00216B83" w:rsidRPr="00216B83" w:rsidTr="005D580C">
        <w:trPr>
          <w:cantSplit/>
          <w:trHeight w:val="95"/>
        </w:trPr>
        <w:tc>
          <w:tcPr>
            <w:tcW w:w="6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1.5.2</w:t>
            </w:r>
          </w:p>
        </w:tc>
        <w:tc>
          <w:tcPr>
            <w:tcW w:w="3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Озеленение улиц и площадей</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i/>
                <w:sz w:val="20"/>
                <w:szCs w:val="24"/>
                <w:lang w:eastAsia="ar-SA"/>
              </w:rPr>
            </w:pPr>
            <w:proofErr w:type="spellStart"/>
            <w:r w:rsidRPr="00216B83">
              <w:rPr>
                <w:rFonts w:ascii="Times New Roman" w:eastAsia="Times New Roman" w:hAnsi="Times New Roman"/>
                <w:i/>
                <w:sz w:val="20"/>
                <w:szCs w:val="24"/>
                <w:lang w:eastAsia="ar-SA"/>
              </w:rPr>
              <w:t>кв</w:t>
            </w:r>
            <w:proofErr w:type="gramStart"/>
            <w:r w:rsidRPr="00216B83">
              <w:rPr>
                <w:rFonts w:ascii="Times New Roman" w:eastAsia="Times New Roman" w:hAnsi="Times New Roman"/>
                <w:i/>
                <w:sz w:val="20"/>
                <w:szCs w:val="24"/>
                <w:lang w:eastAsia="ar-SA"/>
              </w:rPr>
              <w:t>.м</w:t>
            </w:r>
            <w:proofErr w:type="spellEnd"/>
            <w:proofErr w:type="gramEnd"/>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r>
      <w:tr w:rsidR="00216B83" w:rsidRPr="00216B83" w:rsidTr="005D580C">
        <w:trPr>
          <w:cantSplit/>
          <w:trHeight w:val="167"/>
        </w:trPr>
        <w:tc>
          <w:tcPr>
            <w:tcW w:w="669"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3727"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i/>
                <w:sz w:val="20"/>
                <w:szCs w:val="24"/>
                <w:lang w:eastAsia="ar-SA"/>
              </w:rPr>
            </w:pPr>
            <w:proofErr w:type="spellStart"/>
            <w:r w:rsidRPr="00216B83">
              <w:rPr>
                <w:rFonts w:ascii="Times New Roman" w:eastAsia="Times New Roman" w:hAnsi="Times New Roman"/>
                <w:i/>
                <w:sz w:val="20"/>
                <w:szCs w:val="24"/>
                <w:lang w:eastAsia="ar-SA"/>
              </w:rPr>
              <w:t>млн</w:t>
            </w:r>
            <w:proofErr w:type="gramStart"/>
            <w:r w:rsidRPr="00216B83">
              <w:rPr>
                <w:rFonts w:ascii="Times New Roman" w:eastAsia="Times New Roman" w:hAnsi="Times New Roman"/>
                <w:i/>
                <w:sz w:val="20"/>
                <w:szCs w:val="24"/>
                <w:lang w:eastAsia="ar-SA"/>
              </w:rPr>
              <w:t>.р</w:t>
            </w:r>
            <w:proofErr w:type="gramEnd"/>
            <w:r w:rsidRPr="00216B83">
              <w:rPr>
                <w:rFonts w:ascii="Times New Roman" w:eastAsia="Times New Roman" w:hAnsi="Times New Roman"/>
                <w:i/>
                <w:sz w:val="20"/>
                <w:szCs w:val="24"/>
                <w:lang w:eastAsia="ar-SA"/>
              </w:rPr>
              <w:t>уб</w:t>
            </w:r>
            <w:proofErr w:type="spellEnd"/>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r w:rsidRPr="00216B83">
              <w:rPr>
                <w:rFonts w:ascii="Times New Roman" w:eastAsia="Times New Roman" w:hAnsi="Times New Roman"/>
                <w:i/>
                <w:sz w:val="20"/>
                <w:szCs w:val="24"/>
                <w:lang w:eastAsia="ar-SA"/>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both"/>
              <w:rPr>
                <w:rFonts w:ascii="Times New Roman" w:eastAsia="Times New Roman" w:hAnsi="Times New Roman"/>
                <w:i/>
                <w:sz w:val="20"/>
                <w:szCs w:val="24"/>
                <w:lang w:eastAsia="ar-SA"/>
              </w:rPr>
            </w:pPr>
          </w:p>
        </w:tc>
      </w:tr>
    </w:tbl>
    <w:p w:rsidR="00216B83" w:rsidRPr="00216B83" w:rsidRDefault="00216B83" w:rsidP="00216B83">
      <w:pPr>
        <w:suppressAutoHyphens/>
        <w:spacing w:after="0" w:line="100" w:lineRule="atLeast"/>
        <w:ind w:firstLine="720"/>
        <w:jc w:val="both"/>
        <w:rPr>
          <w:rFonts w:ascii="Arial" w:hAnsi="Arial" w:cs="Arial"/>
          <w:sz w:val="24"/>
          <w:szCs w:val="24"/>
          <w:lang w:eastAsia="ar-SA"/>
        </w:rPr>
      </w:pPr>
    </w:p>
    <w:p w:rsidR="00216B83" w:rsidRPr="00216B83" w:rsidRDefault="00216B83" w:rsidP="00216B83">
      <w:pPr>
        <w:suppressAutoHyphens/>
        <w:spacing w:after="0" w:line="100" w:lineRule="atLeast"/>
        <w:jc w:val="center"/>
        <w:rPr>
          <w:rFonts w:ascii="Times New Roman" w:hAnsi="Times New Roman" w:cs="Calibri"/>
          <w:b/>
          <w:color w:val="000000"/>
          <w:sz w:val="28"/>
          <w:szCs w:val="28"/>
          <w:lang w:eastAsia="ar-SA"/>
        </w:rPr>
      </w:pPr>
      <w:r w:rsidRPr="00216B83">
        <w:rPr>
          <w:rFonts w:ascii="Times New Roman" w:hAnsi="Times New Roman" w:cs="Calibri"/>
          <w:b/>
          <w:color w:val="000000"/>
          <w:sz w:val="28"/>
          <w:szCs w:val="28"/>
          <w:lang w:eastAsia="ar-SA"/>
        </w:rPr>
        <w:t xml:space="preserve">5. Направление "Создание и развитие инфраструктуры на сельских территориях"   </w:t>
      </w:r>
    </w:p>
    <w:p w:rsidR="00216B83" w:rsidRPr="00216B83" w:rsidRDefault="00216B83" w:rsidP="00216B83">
      <w:pPr>
        <w:suppressAutoHyphens/>
        <w:spacing w:after="0" w:line="100" w:lineRule="atLeast"/>
        <w:jc w:val="center"/>
        <w:rPr>
          <w:rFonts w:ascii="Times New Roman" w:hAnsi="Times New Roman" w:cs="Calibri"/>
          <w:sz w:val="28"/>
          <w:szCs w:val="28"/>
          <w:lang w:eastAsia="ar-SA"/>
        </w:rPr>
      </w:pPr>
      <w:r w:rsidRPr="00216B83">
        <w:rPr>
          <w:rFonts w:ascii="Times New Roman" w:hAnsi="Times New Roman" w:cs="Calibri"/>
          <w:b/>
          <w:color w:val="000000"/>
          <w:sz w:val="28"/>
          <w:szCs w:val="28"/>
          <w:lang w:eastAsia="ar-SA"/>
        </w:rPr>
        <w:t>5.1. Правила реализации мероприятий по благоустройству сельских территорий.</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p>
    <w:p w:rsidR="00216B83" w:rsidRPr="00216B83" w:rsidRDefault="00216B83" w:rsidP="00216B83">
      <w:pPr>
        <w:widowControl w:val="0"/>
        <w:suppressAutoHyphens/>
        <w:spacing w:after="0" w:line="100" w:lineRule="atLeast"/>
        <w:ind w:firstLine="720"/>
        <w:jc w:val="both"/>
        <w:rPr>
          <w:rFonts w:ascii="Times New Roman" w:eastAsia="Times New Roman" w:hAnsi="Times New Roman"/>
          <w:sz w:val="28"/>
          <w:szCs w:val="28"/>
          <w:lang w:eastAsia="ar-SA"/>
        </w:rPr>
      </w:pPr>
      <w:bookmarkStart w:id="120" w:name="sub_17003"/>
      <w:r w:rsidRPr="00216B83">
        <w:rPr>
          <w:rFonts w:ascii="Times New Roman" w:eastAsia="Times New Roman" w:hAnsi="Times New Roman"/>
          <w:sz w:val="28"/>
          <w:szCs w:val="28"/>
          <w:lang w:eastAsia="ar-SA"/>
        </w:rPr>
        <w:t>Решение задачи по созданию условий для устойчивого развития сельских территорий предполагает активизацию человеческого потенциала, проживающего на этих территориях, формирование установки на социальную активность и мобильность сельского населения.</w:t>
      </w:r>
    </w:p>
    <w:p w:rsidR="00216B83" w:rsidRPr="00216B83" w:rsidRDefault="00216B83" w:rsidP="00216B83">
      <w:pPr>
        <w:widowControl w:val="0"/>
        <w:suppressAutoHyphens/>
        <w:spacing w:after="0" w:line="100" w:lineRule="atLeast"/>
        <w:ind w:firstLine="720"/>
        <w:jc w:val="both"/>
        <w:rPr>
          <w:rFonts w:ascii="Times New Roman" w:eastAsia="Times New Roman" w:hAnsi="Times New Roman"/>
          <w:sz w:val="28"/>
          <w:szCs w:val="28"/>
          <w:lang w:eastAsia="ar-SA"/>
        </w:rPr>
      </w:pPr>
      <w:r w:rsidRPr="00216B83">
        <w:rPr>
          <w:rFonts w:ascii="Times New Roman" w:eastAsia="Times New Roman" w:hAnsi="Times New Roman"/>
          <w:sz w:val="28"/>
          <w:szCs w:val="28"/>
          <w:lang w:eastAsia="ar-SA"/>
        </w:rPr>
        <w:t>В этой связи целями реализации мероприятия по благоустройству сельских территорий являются:</w:t>
      </w:r>
    </w:p>
    <w:p w:rsidR="00216B83" w:rsidRPr="00216B83" w:rsidRDefault="00216B83" w:rsidP="00216B83">
      <w:pPr>
        <w:widowControl w:val="0"/>
        <w:suppressAutoHyphens/>
        <w:spacing w:after="0" w:line="100" w:lineRule="atLeast"/>
        <w:ind w:firstLine="720"/>
        <w:jc w:val="both"/>
        <w:rPr>
          <w:rFonts w:ascii="Times New Roman" w:eastAsia="Times New Roman" w:hAnsi="Times New Roman"/>
          <w:sz w:val="28"/>
          <w:szCs w:val="28"/>
          <w:lang w:eastAsia="ar-SA"/>
        </w:rPr>
      </w:pPr>
      <w:r w:rsidRPr="00216B83">
        <w:rPr>
          <w:rFonts w:ascii="Times New Roman" w:eastAsia="Times New Roman" w:hAnsi="Times New Roman"/>
          <w:sz w:val="28"/>
          <w:szCs w:val="28"/>
          <w:lang w:eastAsia="ar-SA"/>
        </w:rPr>
        <w:t>активизация участия сельского населения в решении вопросов местного значения;</w:t>
      </w:r>
    </w:p>
    <w:p w:rsidR="00216B83" w:rsidRPr="00216B83" w:rsidRDefault="00216B83" w:rsidP="00216B83">
      <w:pPr>
        <w:widowControl w:val="0"/>
        <w:suppressAutoHyphens/>
        <w:spacing w:after="0" w:line="100" w:lineRule="atLeast"/>
        <w:ind w:firstLine="720"/>
        <w:jc w:val="both"/>
        <w:rPr>
          <w:rFonts w:ascii="Times New Roman" w:eastAsia="Times New Roman" w:hAnsi="Times New Roman"/>
          <w:sz w:val="28"/>
          <w:szCs w:val="28"/>
          <w:lang w:eastAsia="ar-SA"/>
        </w:rPr>
      </w:pPr>
      <w:r w:rsidRPr="00216B83">
        <w:rPr>
          <w:rFonts w:ascii="Times New Roman" w:eastAsia="Times New Roman" w:hAnsi="Times New Roman"/>
          <w:sz w:val="28"/>
          <w:szCs w:val="28"/>
          <w:lang w:eastAsia="ar-SA"/>
        </w:rPr>
        <w:t>мобилизация собственных материальных, трудовых и финансовых ресурсов граждан, их объединений, общественных организаций, предпринимательского сообщества, муниципальных образований на цели местного развития;</w:t>
      </w:r>
    </w:p>
    <w:p w:rsidR="00216B83" w:rsidRPr="00216B83" w:rsidRDefault="00216B83" w:rsidP="00216B83">
      <w:pPr>
        <w:widowControl w:val="0"/>
        <w:suppressAutoHyphens/>
        <w:spacing w:after="0" w:line="100" w:lineRule="atLeast"/>
        <w:ind w:firstLine="720"/>
        <w:jc w:val="both"/>
        <w:rPr>
          <w:rFonts w:ascii="Times New Roman" w:hAnsi="Times New Roman" w:cs="Calibri"/>
          <w:sz w:val="28"/>
          <w:szCs w:val="28"/>
          <w:lang w:eastAsia="ar-SA"/>
        </w:rPr>
      </w:pPr>
      <w:r w:rsidRPr="00216B83">
        <w:rPr>
          <w:rFonts w:ascii="Times New Roman" w:eastAsia="Times New Roman" w:hAnsi="Times New Roman"/>
          <w:sz w:val="28"/>
          <w:szCs w:val="28"/>
          <w:lang w:eastAsia="ar-SA"/>
        </w:rPr>
        <w:t>формирование и развитие в сельской местности институтов гражданского общества, способствующих созданию условий для устойчивого развития сельских территорий.</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proofErr w:type="gramStart"/>
      <w:r w:rsidRPr="00216B83">
        <w:rPr>
          <w:rFonts w:ascii="Times New Roman" w:hAnsi="Times New Roman" w:cs="Calibri"/>
          <w:sz w:val="28"/>
          <w:szCs w:val="28"/>
          <w:lang w:eastAsia="ar-SA"/>
        </w:rPr>
        <w:t>Субсидии предоставляются в целях оказания финансовой поддержки при исполнении расходных обязательств Рузаевского муниципального района, возникающих при реализации мероприятий государственных программ,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общественно-значимых проектов по благоустройству сельских территорий (далее – проекты) по следующим направлениям:</w:t>
      </w:r>
      <w:proofErr w:type="gramEnd"/>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21" w:name="sub_17031"/>
      <w:bookmarkEnd w:id="120"/>
      <w:r w:rsidRPr="00216B83">
        <w:rPr>
          <w:rFonts w:ascii="Times New Roman" w:hAnsi="Times New Roman" w:cs="Calibri"/>
          <w:sz w:val="28"/>
          <w:szCs w:val="28"/>
          <w:lang w:eastAsia="ar-SA"/>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22" w:name="sub_17032"/>
      <w:bookmarkEnd w:id="121"/>
      <w:r w:rsidRPr="00216B83">
        <w:rPr>
          <w:rFonts w:ascii="Times New Roman" w:hAnsi="Times New Roman" w:cs="Calibri"/>
          <w:sz w:val="28"/>
          <w:szCs w:val="28"/>
          <w:lang w:eastAsia="ar-SA"/>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23" w:name="sub_17033"/>
      <w:bookmarkEnd w:id="122"/>
      <w:r w:rsidRPr="00216B83">
        <w:rPr>
          <w:rFonts w:ascii="Times New Roman" w:hAnsi="Times New Roman" w:cs="Calibri"/>
          <w:sz w:val="28"/>
          <w:szCs w:val="28"/>
          <w:lang w:eastAsia="ar-SA"/>
        </w:rPr>
        <w:t>в) организация пешеходных коммуникаций, в том числе тротуаров, аллей, дорожек, тропинок;</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24" w:name="sub_17034"/>
      <w:bookmarkEnd w:id="123"/>
      <w:r w:rsidRPr="00216B83">
        <w:rPr>
          <w:rFonts w:ascii="Times New Roman" w:hAnsi="Times New Roman" w:cs="Calibri"/>
          <w:sz w:val="28"/>
          <w:szCs w:val="28"/>
          <w:lang w:eastAsia="ar-SA"/>
        </w:rPr>
        <w:t>г) обустройство территории в целях обеспечения беспрепятственного передвижения инвалидов и других маломобильных групп населения;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25" w:name="sub_17035"/>
      <w:bookmarkEnd w:id="124"/>
      <w:r w:rsidRPr="00216B83">
        <w:rPr>
          <w:rFonts w:ascii="Times New Roman" w:hAnsi="Times New Roman" w:cs="Calibri"/>
          <w:sz w:val="28"/>
          <w:szCs w:val="28"/>
          <w:lang w:eastAsia="ar-SA"/>
        </w:rPr>
        <w:t>д) организация ливневых стоков;</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26" w:name="sub_17036"/>
      <w:bookmarkEnd w:id="125"/>
      <w:r w:rsidRPr="00216B83">
        <w:rPr>
          <w:rFonts w:ascii="Times New Roman" w:hAnsi="Times New Roman" w:cs="Calibri"/>
          <w:sz w:val="28"/>
          <w:szCs w:val="28"/>
          <w:lang w:eastAsia="ar-SA"/>
        </w:rPr>
        <w:t>е) обустройство общественных колодцев и водоразборных колонок;</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27" w:name="sub_17037"/>
      <w:bookmarkEnd w:id="126"/>
      <w:r w:rsidRPr="00216B83">
        <w:rPr>
          <w:rFonts w:ascii="Times New Roman" w:hAnsi="Times New Roman" w:cs="Calibri"/>
          <w:sz w:val="28"/>
          <w:szCs w:val="28"/>
          <w:lang w:eastAsia="ar-SA"/>
        </w:rPr>
        <w:t>ж) обустройство площадок накопления твердых коммунальных отходов;</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28" w:name="sub_17038"/>
      <w:bookmarkEnd w:id="127"/>
      <w:r w:rsidRPr="00216B83">
        <w:rPr>
          <w:rFonts w:ascii="Times New Roman" w:hAnsi="Times New Roman" w:cs="Calibri"/>
          <w:sz w:val="28"/>
          <w:szCs w:val="28"/>
          <w:lang w:eastAsia="ar-SA"/>
        </w:rPr>
        <w:t>з) сохранение и восстановление природных ландшафтов и историко-культурных памятников.</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29" w:name="sub_17004"/>
      <w:bookmarkEnd w:id="128"/>
      <w:r w:rsidRPr="00216B83">
        <w:rPr>
          <w:rFonts w:ascii="Times New Roman" w:hAnsi="Times New Roman" w:cs="Calibri"/>
          <w:sz w:val="28"/>
          <w:szCs w:val="28"/>
          <w:lang w:eastAsia="ar-SA"/>
        </w:rPr>
        <w:t xml:space="preserve">Размер государственной поддержки, предоставляемой органу местного самоуправления или органу территориального общественного самоуправления, </w:t>
      </w:r>
      <w:proofErr w:type="gramStart"/>
      <w:r w:rsidRPr="00216B83">
        <w:rPr>
          <w:rFonts w:ascii="Times New Roman" w:hAnsi="Times New Roman" w:cs="Calibri"/>
          <w:sz w:val="28"/>
          <w:szCs w:val="28"/>
          <w:lang w:eastAsia="ar-SA"/>
        </w:rPr>
        <w:t>расположенным</w:t>
      </w:r>
      <w:proofErr w:type="gramEnd"/>
      <w:r w:rsidRPr="00216B83">
        <w:rPr>
          <w:rFonts w:ascii="Times New Roman" w:hAnsi="Times New Roman" w:cs="Calibri"/>
          <w:sz w:val="28"/>
          <w:szCs w:val="28"/>
          <w:lang w:eastAsia="ar-SA"/>
        </w:rPr>
        <w:t xml:space="preserve"> на сельской территории субъекта Российской Федерации, по каждому из направлений не превышает 2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в различных формах, в том числе в форме денежных средств, трудового участия,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30" w:name="sub_17005"/>
      <w:bookmarkEnd w:id="129"/>
      <w:r w:rsidRPr="00216B83">
        <w:rPr>
          <w:rFonts w:ascii="Times New Roman" w:hAnsi="Times New Roman" w:cs="Calibri"/>
          <w:sz w:val="28"/>
          <w:szCs w:val="28"/>
          <w:lang w:eastAsia="ar-SA"/>
        </w:rPr>
        <w:t>Работы, выполняемые в рамках проекта, должны быть завершены до 31 декабря года, в котором получена субсидия.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31" w:name="sub_17006"/>
      <w:bookmarkEnd w:id="130"/>
      <w:r w:rsidRPr="00216B83">
        <w:rPr>
          <w:rFonts w:ascii="Times New Roman" w:hAnsi="Times New Roman" w:cs="Calibri"/>
          <w:sz w:val="28"/>
          <w:szCs w:val="28"/>
          <w:lang w:eastAsia="ar-SA"/>
        </w:rPr>
        <w:t>Субсидия предоставляется при соблюдении следующих условий:</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32" w:name="sub_17061"/>
      <w:bookmarkEnd w:id="131"/>
      <w:r w:rsidRPr="00216B83">
        <w:rPr>
          <w:rFonts w:ascii="Times New Roman" w:hAnsi="Times New Roman" w:cs="Calibri"/>
          <w:sz w:val="28"/>
          <w:szCs w:val="28"/>
          <w:lang w:eastAsia="ar-SA"/>
        </w:rPr>
        <w:t xml:space="preserve">а) наличие правового акта субъекта Российской Федерации, предусматривающего мероприятие, в целях </w:t>
      </w:r>
      <w:proofErr w:type="spellStart"/>
      <w:r w:rsidRPr="00216B83">
        <w:rPr>
          <w:rFonts w:ascii="Times New Roman" w:hAnsi="Times New Roman" w:cs="Calibri"/>
          <w:sz w:val="28"/>
          <w:szCs w:val="28"/>
          <w:lang w:eastAsia="ar-SA"/>
        </w:rPr>
        <w:t>софинансирования</w:t>
      </w:r>
      <w:proofErr w:type="spellEnd"/>
      <w:r w:rsidRPr="00216B83">
        <w:rPr>
          <w:rFonts w:ascii="Times New Roman" w:hAnsi="Times New Roman" w:cs="Calibri"/>
          <w:sz w:val="28"/>
          <w:szCs w:val="28"/>
          <w:lang w:eastAsia="ar-SA"/>
        </w:rPr>
        <w:t xml:space="preserve"> которого предоставляется субсидия, в соответствии с требованиями нормативных правовых актов Российской Федерации;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33" w:name="sub_17062"/>
      <w:bookmarkEnd w:id="132"/>
      <w:proofErr w:type="gramStart"/>
      <w:r w:rsidRPr="00216B83">
        <w:rPr>
          <w:rFonts w:ascii="Times New Roman" w:hAnsi="Times New Roman" w:cs="Calibri"/>
          <w:sz w:val="28"/>
          <w:szCs w:val="28"/>
          <w:lang w:eastAsia="ar-SA"/>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216B83">
        <w:rPr>
          <w:rFonts w:ascii="Times New Roman" w:hAnsi="Times New Roman" w:cs="Calibri"/>
          <w:sz w:val="28"/>
          <w:szCs w:val="28"/>
          <w:lang w:eastAsia="ar-SA"/>
        </w:rPr>
        <w:t>софинансирование</w:t>
      </w:r>
      <w:proofErr w:type="spellEnd"/>
      <w:r w:rsidRPr="00216B83">
        <w:rPr>
          <w:rFonts w:ascii="Times New Roman" w:hAnsi="Times New Roman" w:cs="Calibri"/>
          <w:sz w:val="28"/>
          <w:szCs w:val="28"/>
          <w:lang w:eastAsia="ar-SA"/>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roofErr w:type="gramEnd"/>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34" w:name="sub_17063"/>
      <w:bookmarkEnd w:id="133"/>
      <w:proofErr w:type="gramStart"/>
      <w:r w:rsidRPr="00216B83">
        <w:rPr>
          <w:rFonts w:ascii="Times New Roman" w:hAnsi="Times New Roman" w:cs="Calibri"/>
          <w:sz w:val="28"/>
          <w:szCs w:val="28"/>
          <w:lang w:eastAsia="ar-SA"/>
        </w:rP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21" w:history="1">
        <w:r w:rsidRPr="00216B83">
          <w:rPr>
            <w:rFonts w:ascii="Times New Roman" w:hAnsi="Times New Roman" w:cs="Calibri"/>
            <w:sz w:val="28"/>
            <w:szCs w:val="28"/>
          </w:rPr>
          <w:t>пунктов 10</w:t>
        </w:r>
      </w:hyperlink>
      <w:r w:rsidRPr="00216B83">
        <w:rPr>
          <w:rFonts w:ascii="Times New Roman" w:hAnsi="Times New Roman" w:cs="Calibri"/>
          <w:sz w:val="28"/>
          <w:szCs w:val="28"/>
          <w:lang w:eastAsia="ar-SA"/>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w:t>
      </w:r>
      <w:hyperlink r:id="rId22" w:history="1">
        <w:r w:rsidRPr="00216B83">
          <w:rPr>
            <w:rFonts w:ascii="Times New Roman" w:hAnsi="Times New Roman" w:cs="Calibri"/>
            <w:sz w:val="28"/>
            <w:szCs w:val="28"/>
          </w:rPr>
          <w:t>постановлением</w:t>
        </w:r>
      </w:hyperlink>
      <w:r w:rsidRPr="00216B83">
        <w:rPr>
          <w:rFonts w:ascii="Times New Roman" w:hAnsi="Times New Roman" w:cs="Calibri"/>
          <w:sz w:val="28"/>
          <w:szCs w:val="28"/>
          <w:lang w:eastAsia="ar-SA"/>
        </w:rPr>
        <w:t xml:space="preserve"> Правительства Российской Федерации от 30 сентября 2014г. №999 «О формировании, предоставлении и распределении субсидий из федерального бюджета</w:t>
      </w:r>
      <w:proofErr w:type="gramEnd"/>
      <w:r w:rsidRPr="00216B83">
        <w:rPr>
          <w:rFonts w:ascii="Times New Roman" w:hAnsi="Times New Roman" w:cs="Calibri"/>
          <w:sz w:val="28"/>
          <w:szCs w:val="28"/>
          <w:lang w:eastAsia="ar-SA"/>
        </w:rPr>
        <w:t xml:space="preserve"> бюджетам субъектов Российской Федерации» (далее – Правила предоставления субсидий).</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35" w:name="sub_17007"/>
      <w:bookmarkEnd w:id="134"/>
      <w:r w:rsidRPr="00216B83">
        <w:rPr>
          <w:rFonts w:ascii="Times New Roman" w:hAnsi="Times New Roman" w:cs="Calibri"/>
          <w:sz w:val="28"/>
          <w:szCs w:val="28"/>
          <w:lang w:eastAsia="ar-SA"/>
        </w:rPr>
        <w:t>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указанные цели.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36" w:name="sub_17008"/>
      <w:bookmarkEnd w:id="135"/>
      <w:r w:rsidRPr="00216B83">
        <w:rPr>
          <w:rFonts w:ascii="Times New Roman" w:hAnsi="Times New Roman" w:cs="Calibri"/>
          <w:sz w:val="28"/>
          <w:szCs w:val="28"/>
          <w:lang w:eastAsia="ar-SA"/>
        </w:rPr>
        <w:t>Критериями отбора субъекта Российской Федерации для предоставления субсидии являются: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37" w:name="sub_17081"/>
      <w:bookmarkEnd w:id="136"/>
      <w:r w:rsidRPr="00216B83">
        <w:rPr>
          <w:rFonts w:ascii="Times New Roman" w:hAnsi="Times New Roman" w:cs="Calibri"/>
          <w:sz w:val="28"/>
          <w:szCs w:val="28"/>
          <w:lang w:eastAsia="ar-SA"/>
        </w:rPr>
        <w:t>а) наличие перечня проектов на очередной финансовый год и плановый период, форма которого устанавливается Министерством сельского хозяйства Российской Федерации;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38" w:name="sub_17082"/>
      <w:bookmarkEnd w:id="137"/>
      <w:r w:rsidRPr="00216B83">
        <w:rPr>
          <w:rFonts w:ascii="Times New Roman" w:hAnsi="Times New Roman" w:cs="Calibri"/>
          <w:sz w:val="28"/>
          <w:szCs w:val="28"/>
          <w:lang w:eastAsia="ar-SA"/>
        </w:rPr>
        <w:t>б) наличие заявки о предоставлении субсидии на очередной финансовый год и плановый период, форма которой устанавливается Министерством сельского хозяйства Российской Федерации.</w:t>
      </w:r>
    </w:p>
    <w:bookmarkEnd w:id="138"/>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Перечень мероприятий по благоустройству сельских территорий, планируемых к реализации в период 2020-2025 годы, приведен в таблице 8.</w:t>
      </w:r>
    </w:p>
    <w:p w:rsidR="00216B83" w:rsidRPr="00216B83" w:rsidRDefault="00216B83" w:rsidP="00216B83">
      <w:pPr>
        <w:suppressAutoHyphens/>
        <w:spacing w:after="0" w:line="100" w:lineRule="atLeast"/>
        <w:ind w:firstLine="720"/>
        <w:jc w:val="right"/>
        <w:rPr>
          <w:rFonts w:ascii="Times New Roman" w:hAnsi="Times New Roman" w:cs="Calibri"/>
          <w:sz w:val="28"/>
          <w:szCs w:val="28"/>
          <w:lang w:eastAsia="ar-SA"/>
        </w:rPr>
      </w:pPr>
      <w:r w:rsidRPr="00216B83">
        <w:rPr>
          <w:rFonts w:ascii="Times New Roman" w:hAnsi="Times New Roman" w:cs="Calibri"/>
          <w:sz w:val="28"/>
          <w:szCs w:val="28"/>
          <w:lang w:eastAsia="ar-SA"/>
        </w:rPr>
        <w:t>Таблица 8.</w:t>
      </w:r>
    </w:p>
    <w:p w:rsidR="00216B83" w:rsidRPr="00216B83" w:rsidRDefault="00216B83" w:rsidP="00216B83">
      <w:pPr>
        <w:suppressAutoHyphens/>
        <w:spacing w:after="0" w:line="100" w:lineRule="atLeast"/>
        <w:ind w:firstLine="720"/>
        <w:jc w:val="right"/>
        <w:rPr>
          <w:rFonts w:ascii="Times New Roman" w:hAnsi="Times New Roman" w:cs="Calibri"/>
          <w:sz w:val="28"/>
          <w:szCs w:val="28"/>
          <w:lang w:eastAsia="ar-SA"/>
        </w:rPr>
      </w:pPr>
    </w:p>
    <w:p w:rsidR="00216B83" w:rsidRPr="00216B83" w:rsidRDefault="00216B83" w:rsidP="00216B83">
      <w:pPr>
        <w:suppressAutoHyphens/>
        <w:spacing w:after="0" w:line="100" w:lineRule="atLeast"/>
        <w:ind w:firstLine="720"/>
        <w:jc w:val="center"/>
        <w:rPr>
          <w:rFonts w:ascii="Times New Roman" w:hAnsi="Times New Roman" w:cs="Calibri"/>
          <w:b/>
          <w:sz w:val="24"/>
          <w:szCs w:val="24"/>
          <w:lang w:eastAsia="ar-SA"/>
        </w:rPr>
      </w:pPr>
      <w:r w:rsidRPr="00216B83">
        <w:rPr>
          <w:rFonts w:ascii="Times New Roman" w:hAnsi="Times New Roman" w:cs="Calibri"/>
          <w:b/>
          <w:sz w:val="26"/>
          <w:szCs w:val="26"/>
          <w:lang w:eastAsia="ar-SA"/>
        </w:rPr>
        <w:t>Перечень мероприятий по благоустройству сельских территорий, планируемых к реализации в период 2020-2025 годы</w:t>
      </w:r>
    </w:p>
    <w:p w:rsidR="00216B83" w:rsidRPr="00216B83" w:rsidRDefault="00216B83" w:rsidP="00216B83">
      <w:pPr>
        <w:suppressAutoHyphens/>
        <w:spacing w:after="0" w:line="100" w:lineRule="atLeast"/>
        <w:ind w:firstLine="720"/>
        <w:jc w:val="both"/>
        <w:rPr>
          <w:rFonts w:ascii="Times New Roman" w:hAnsi="Times New Roman" w:cs="Calibri"/>
          <w:b/>
          <w:sz w:val="24"/>
          <w:szCs w:val="24"/>
          <w:lang w:eastAsia="ar-SA"/>
        </w:rPr>
      </w:pPr>
    </w:p>
    <w:tbl>
      <w:tblPr>
        <w:tblW w:w="0" w:type="auto"/>
        <w:tblInd w:w="26" w:type="dxa"/>
        <w:tblLayout w:type="fixed"/>
        <w:tblCellMar>
          <w:left w:w="0" w:type="dxa"/>
          <w:right w:w="0" w:type="dxa"/>
        </w:tblCellMar>
        <w:tblLook w:val="0000" w:firstRow="0" w:lastRow="0" w:firstColumn="0" w:lastColumn="0" w:noHBand="0" w:noVBand="0"/>
      </w:tblPr>
      <w:tblGrid>
        <w:gridCol w:w="630"/>
        <w:gridCol w:w="2860"/>
        <w:gridCol w:w="937"/>
        <w:gridCol w:w="905"/>
        <w:gridCol w:w="905"/>
        <w:gridCol w:w="291"/>
        <w:gridCol w:w="694"/>
        <w:gridCol w:w="969"/>
        <w:gridCol w:w="938"/>
        <w:gridCol w:w="906"/>
      </w:tblGrid>
      <w:tr w:rsidR="00216B83" w:rsidRPr="00216B83" w:rsidTr="005D580C">
        <w:trPr>
          <w:cantSplit/>
          <w:trHeight w:val="236"/>
        </w:trPr>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108"/>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 xml:space="preserve">№ </w:t>
            </w:r>
          </w:p>
          <w:p w:rsidR="00216B83" w:rsidRPr="00216B83" w:rsidRDefault="00216B83" w:rsidP="00216B83">
            <w:pPr>
              <w:suppressAutoHyphens/>
              <w:spacing w:after="0" w:line="100" w:lineRule="atLeast"/>
              <w:ind w:left="-108" w:right="-108"/>
              <w:jc w:val="center"/>
              <w:rPr>
                <w:rFonts w:ascii="Times New Roman" w:eastAsia="Times New Roman" w:hAnsi="Times New Roman"/>
                <w:b/>
                <w:sz w:val="20"/>
                <w:szCs w:val="24"/>
                <w:lang w:eastAsia="ar-SA"/>
              </w:rPr>
            </w:pPr>
            <w:proofErr w:type="gramStart"/>
            <w:r w:rsidRPr="00216B83">
              <w:rPr>
                <w:rFonts w:ascii="Times New Roman" w:eastAsia="Times New Roman" w:hAnsi="Times New Roman"/>
                <w:b/>
                <w:sz w:val="20"/>
                <w:szCs w:val="24"/>
                <w:lang w:eastAsia="ar-SA"/>
              </w:rPr>
              <w:t>п</w:t>
            </w:r>
            <w:proofErr w:type="gramEnd"/>
            <w:r w:rsidRPr="00216B83">
              <w:rPr>
                <w:rFonts w:ascii="Times New Roman" w:eastAsia="Times New Roman" w:hAnsi="Times New Roman"/>
                <w:b/>
                <w:sz w:val="20"/>
                <w:szCs w:val="24"/>
                <w:lang w:eastAsia="ar-SA"/>
              </w:rPr>
              <w:t>/п</w:t>
            </w:r>
          </w:p>
        </w:tc>
        <w:tc>
          <w:tcPr>
            <w:tcW w:w="28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 xml:space="preserve">Наименование проекта </w:t>
            </w:r>
          </w:p>
        </w:tc>
        <w:tc>
          <w:tcPr>
            <w:tcW w:w="9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Един.</w:t>
            </w:r>
          </w:p>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4"/>
                <w:lang w:eastAsia="ar-SA"/>
              </w:rPr>
            </w:pPr>
            <w:proofErr w:type="spellStart"/>
            <w:r w:rsidRPr="00216B83">
              <w:rPr>
                <w:rFonts w:ascii="Times New Roman" w:eastAsia="Times New Roman" w:hAnsi="Times New Roman"/>
                <w:b/>
                <w:sz w:val="20"/>
                <w:szCs w:val="24"/>
                <w:lang w:eastAsia="ar-SA"/>
              </w:rPr>
              <w:t>Измер</w:t>
            </w:r>
            <w:proofErr w:type="spellEnd"/>
            <w:r w:rsidRPr="00216B83">
              <w:rPr>
                <w:rFonts w:ascii="Times New Roman" w:eastAsia="Times New Roman" w:hAnsi="Times New Roman"/>
                <w:b/>
                <w:sz w:val="20"/>
                <w:szCs w:val="24"/>
                <w:lang w:eastAsia="ar-SA"/>
              </w:rPr>
              <w:t>.</w:t>
            </w:r>
          </w:p>
        </w:tc>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Всего</w:t>
            </w:r>
          </w:p>
        </w:tc>
        <w:tc>
          <w:tcPr>
            <w:tcW w:w="1196" w:type="dxa"/>
            <w:gridSpan w:val="2"/>
            <w:tcBorders>
              <w:top w:val="single" w:sz="4" w:space="0" w:color="000000"/>
              <w:left w:val="single" w:sz="4" w:space="0" w:color="000000"/>
              <w:bottom w:val="single" w:sz="4" w:space="0" w:color="000000"/>
              <w:right w:val="single" w:sz="4" w:space="0" w:color="000000"/>
            </w:tcBorders>
            <w:shd w:val="clear" w:color="auto" w:fill="FFFFFF"/>
          </w:tcPr>
          <w:p w:rsidR="00216B83" w:rsidRPr="00216B83" w:rsidRDefault="00216B83" w:rsidP="00216B83">
            <w:pPr>
              <w:suppressAutoHyphens/>
              <w:jc w:val="center"/>
              <w:rPr>
                <w:lang w:eastAsia="ar-SA"/>
              </w:rPr>
            </w:pPr>
            <w:r w:rsidRPr="00216B83">
              <w:rPr>
                <w:rFonts w:ascii="Times New Roman" w:eastAsia="Times New Roman" w:hAnsi="Times New Roman"/>
                <w:b/>
                <w:sz w:val="20"/>
                <w:szCs w:val="24"/>
                <w:lang w:eastAsia="ar-SA"/>
              </w:rPr>
              <w:t>В том числе по годам реализации</w:t>
            </w:r>
          </w:p>
        </w:tc>
        <w:tc>
          <w:tcPr>
            <w:tcW w:w="3507" w:type="dxa"/>
            <w:gridSpan w:val="4"/>
            <w:shd w:val="clear" w:color="auto" w:fill="auto"/>
          </w:tcPr>
          <w:p w:rsidR="00216B83" w:rsidRPr="00216B83" w:rsidRDefault="00216B83" w:rsidP="00216B83">
            <w:pPr>
              <w:suppressAutoHyphens/>
              <w:rPr>
                <w:lang w:eastAsia="ar-SA"/>
              </w:rPr>
            </w:pPr>
          </w:p>
        </w:tc>
      </w:tr>
      <w:tr w:rsidR="00216B83" w:rsidRPr="00216B83" w:rsidTr="005D580C">
        <w:tblPrEx>
          <w:tblCellMar>
            <w:left w:w="108" w:type="dxa"/>
            <w:right w:w="108" w:type="dxa"/>
          </w:tblCellMar>
        </w:tblPrEx>
        <w:trPr>
          <w:cantSplit/>
          <w:trHeight w:val="236"/>
        </w:trPr>
        <w:tc>
          <w:tcPr>
            <w:tcW w:w="630"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2860"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905"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2020</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2021</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2022</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2023</w:t>
            </w:r>
          </w:p>
        </w:tc>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hanging="8"/>
              <w:jc w:val="center"/>
              <w:rPr>
                <w:lang w:eastAsia="ar-SA"/>
              </w:rPr>
            </w:pPr>
            <w:r w:rsidRPr="00216B83">
              <w:rPr>
                <w:rFonts w:ascii="Times New Roman" w:eastAsia="Times New Roman" w:hAnsi="Times New Roman"/>
                <w:b/>
                <w:sz w:val="20"/>
                <w:szCs w:val="24"/>
                <w:lang w:eastAsia="ar-SA"/>
              </w:rPr>
              <w:t>2024</w:t>
            </w:r>
          </w:p>
        </w:tc>
      </w:tr>
      <w:tr w:rsidR="00216B83" w:rsidRPr="00216B83" w:rsidTr="005D580C">
        <w:tblPrEx>
          <w:tblCellMar>
            <w:left w:w="108" w:type="dxa"/>
            <w:right w:w="108" w:type="dxa"/>
          </w:tblCellMar>
        </w:tblPrEx>
        <w:trPr>
          <w:trHeight w:val="236"/>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108"/>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1</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2</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4</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5</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6</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7</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8</w:t>
            </w:r>
          </w:p>
        </w:tc>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b/>
                <w:sz w:val="20"/>
                <w:szCs w:val="24"/>
                <w:lang w:eastAsia="ar-SA"/>
              </w:rPr>
              <w:t>9</w:t>
            </w:r>
          </w:p>
        </w:tc>
      </w:tr>
      <w:tr w:rsidR="00216B83" w:rsidRPr="00216B83" w:rsidTr="005D580C">
        <w:tblPrEx>
          <w:tblCellMar>
            <w:left w:w="108" w:type="dxa"/>
            <w:right w:w="108" w:type="dxa"/>
          </w:tblCellMar>
        </w:tblPrEx>
        <w:trPr>
          <w:cantSplit/>
          <w:trHeight w:val="144"/>
        </w:trPr>
        <w:tc>
          <w:tcPr>
            <w:tcW w:w="3490" w:type="dxa"/>
            <w:gridSpan w:val="2"/>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rPr>
                <w:rFonts w:ascii="Times New Roman" w:eastAsia="Times New Roman" w:hAnsi="Times New Roman"/>
                <w:sz w:val="20"/>
                <w:szCs w:val="24"/>
                <w:lang w:eastAsia="ar-SA"/>
              </w:rPr>
            </w:pPr>
            <w:r w:rsidRPr="00216B83">
              <w:rPr>
                <w:rFonts w:ascii="Times New Roman" w:eastAsia="Times New Roman" w:hAnsi="Times New Roman"/>
                <w:b/>
                <w:sz w:val="20"/>
                <w:szCs w:val="24"/>
                <w:lang w:eastAsia="ar-SA"/>
              </w:rPr>
              <w:t>Благоустройство сельских территорий, в том числе в разрезе населенных пунктов</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4"/>
                <w:lang w:eastAsia="ar-SA"/>
              </w:rPr>
            </w:pPr>
            <w:r w:rsidRPr="00216B83">
              <w:rPr>
                <w:rFonts w:ascii="Times New Roman" w:eastAsia="Times New Roman" w:hAnsi="Times New Roman"/>
                <w:sz w:val="20"/>
                <w:szCs w:val="24"/>
                <w:lang w:eastAsia="ar-SA"/>
              </w:rPr>
              <w:t>млн. руб.</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2 700</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2 700</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p>
        </w:tc>
      </w:tr>
      <w:tr w:rsidR="00216B83" w:rsidRPr="00216B83" w:rsidTr="005D580C">
        <w:tblPrEx>
          <w:tblCellMar>
            <w:left w:w="108" w:type="dxa"/>
            <w:right w:w="108" w:type="dxa"/>
          </w:tblCellMar>
        </w:tblPrEx>
        <w:trPr>
          <w:cantSplit/>
          <w:trHeight w:val="95"/>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rPr>
                <w:rFonts w:ascii="Times New Roman" w:hAnsi="Times New Roman"/>
                <w:color w:val="000000"/>
                <w:sz w:val="20"/>
                <w:szCs w:val="20"/>
                <w:lang w:eastAsia="ar-SA"/>
              </w:rPr>
            </w:pPr>
            <w:r w:rsidRPr="00216B83">
              <w:rPr>
                <w:rFonts w:ascii="Times New Roman" w:hAnsi="Times New Roman"/>
                <w:color w:val="000000"/>
                <w:sz w:val="20"/>
                <w:szCs w:val="20"/>
                <w:lang w:eastAsia="ar-SA"/>
              </w:rPr>
              <w:t>1.</w:t>
            </w: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line="100" w:lineRule="atLeast"/>
              <w:rPr>
                <w:rFonts w:ascii="Times New Roman" w:eastAsia="Times New Roman" w:hAnsi="Times New Roman"/>
                <w:sz w:val="20"/>
                <w:szCs w:val="24"/>
                <w:lang w:eastAsia="ar-SA"/>
              </w:rPr>
            </w:pPr>
            <w:r w:rsidRPr="00216B83">
              <w:rPr>
                <w:rFonts w:ascii="Times New Roman" w:hAnsi="Times New Roman"/>
                <w:color w:val="000000"/>
                <w:sz w:val="20"/>
                <w:szCs w:val="20"/>
                <w:lang w:eastAsia="ar-SA"/>
              </w:rPr>
              <w:t xml:space="preserve"> Восстановление памятника  ВОВ  в </w:t>
            </w:r>
            <w:proofErr w:type="spellStart"/>
            <w:r w:rsidRPr="00216B83">
              <w:rPr>
                <w:rFonts w:ascii="Times New Roman" w:hAnsi="Times New Roman"/>
                <w:color w:val="000000"/>
                <w:sz w:val="20"/>
                <w:szCs w:val="20"/>
                <w:lang w:eastAsia="ar-SA"/>
              </w:rPr>
              <w:t>с</w:t>
            </w:r>
            <w:proofErr w:type="gramStart"/>
            <w:r w:rsidRPr="00216B83">
              <w:rPr>
                <w:rFonts w:ascii="Times New Roman" w:hAnsi="Times New Roman"/>
                <w:color w:val="000000"/>
                <w:sz w:val="20"/>
                <w:szCs w:val="20"/>
                <w:lang w:eastAsia="ar-SA"/>
              </w:rPr>
              <w:t>.П</w:t>
            </w:r>
            <w:proofErr w:type="gramEnd"/>
            <w:r w:rsidRPr="00216B83">
              <w:rPr>
                <w:rFonts w:ascii="Times New Roman" w:hAnsi="Times New Roman"/>
                <w:color w:val="000000"/>
                <w:sz w:val="20"/>
                <w:szCs w:val="20"/>
                <w:lang w:eastAsia="ar-SA"/>
              </w:rPr>
              <w:t>ерхляй</w:t>
            </w:r>
            <w:proofErr w:type="spellEnd"/>
            <w:r w:rsidRPr="00216B83">
              <w:rPr>
                <w:rFonts w:ascii="Times New Roman" w:hAnsi="Times New Roman"/>
                <w:color w:val="000000"/>
                <w:sz w:val="20"/>
                <w:szCs w:val="20"/>
                <w:lang w:eastAsia="ar-SA"/>
              </w:rPr>
              <w:t xml:space="preserve"> ,Рузаевского муниципального района  Республики Мордовия </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jc w:val="center"/>
              <w:rPr>
                <w:rFonts w:ascii="Times New Roman" w:eastAsia="Times New Roman" w:hAnsi="Times New Roman"/>
                <w:b/>
                <w:sz w:val="20"/>
                <w:szCs w:val="24"/>
                <w:lang w:eastAsia="ar-SA"/>
              </w:rPr>
            </w:pPr>
            <w:r w:rsidRPr="00216B83">
              <w:rPr>
                <w:rFonts w:ascii="Times New Roman" w:eastAsia="Times New Roman" w:hAnsi="Times New Roman"/>
                <w:sz w:val="20"/>
                <w:szCs w:val="24"/>
                <w:lang w:eastAsia="ar-SA"/>
              </w:rPr>
              <w:t>млн. руб.</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20"/>
                <w:szCs w:val="24"/>
                <w:lang w:eastAsia="ar-SA"/>
              </w:rPr>
            </w:pPr>
            <w:r w:rsidRPr="00216B83">
              <w:rPr>
                <w:rFonts w:ascii="Times New Roman" w:eastAsia="Times New Roman" w:hAnsi="Times New Roman"/>
                <w:b/>
                <w:sz w:val="20"/>
                <w:szCs w:val="24"/>
                <w:lang w:eastAsia="ar-SA"/>
              </w:rPr>
              <w:t xml:space="preserve">2 700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20"/>
                <w:szCs w:val="24"/>
                <w:lang w:eastAsia="ar-SA"/>
              </w:rPr>
            </w:pPr>
            <w:r w:rsidRPr="00216B83">
              <w:rPr>
                <w:rFonts w:ascii="Times New Roman" w:eastAsia="Times New Roman" w:hAnsi="Times New Roman"/>
                <w:sz w:val="20"/>
                <w:szCs w:val="24"/>
                <w:lang w:eastAsia="ar-SA"/>
              </w:rPr>
              <w:t>2 700</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20"/>
                <w:szCs w:val="24"/>
                <w:lang w:eastAsia="ar-SA"/>
              </w:rPr>
            </w:pPr>
            <w:r w:rsidRPr="00216B83">
              <w:rPr>
                <w:rFonts w:ascii="Times New Roman" w:eastAsia="Times New Roman" w:hAnsi="Times New Roman"/>
                <w:sz w:val="20"/>
                <w:szCs w:val="24"/>
                <w:lang w:eastAsia="ar-SA"/>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20"/>
                <w:szCs w:val="24"/>
                <w:lang w:eastAsia="ar-SA"/>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20"/>
                <w:szCs w:val="24"/>
                <w:lang w:eastAsia="ar-SA"/>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20"/>
                <w:szCs w:val="24"/>
                <w:lang w:eastAsia="ar-SA"/>
              </w:rPr>
            </w:pPr>
          </w:p>
        </w:tc>
      </w:tr>
      <w:tr w:rsidR="00216B83" w:rsidRPr="00216B83" w:rsidTr="005D580C">
        <w:tblPrEx>
          <w:tblCellMar>
            <w:left w:w="108" w:type="dxa"/>
            <w:right w:w="108" w:type="dxa"/>
          </w:tblCellMar>
        </w:tblPrEx>
        <w:trPr>
          <w:cantSplit/>
          <w:trHeight w:val="95"/>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rPr>
                <w:rFonts w:ascii="Times New Roman" w:hAnsi="Times New Roman"/>
                <w:color w:val="000000"/>
                <w:sz w:val="20"/>
                <w:szCs w:val="20"/>
                <w:lang w:eastAsia="ar-SA"/>
              </w:rPr>
            </w:pPr>
            <w:r w:rsidRPr="00216B83">
              <w:rPr>
                <w:rFonts w:ascii="Times New Roman" w:hAnsi="Times New Roman"/>
                <w:color w:val="000000"/>
                <w:sz w:val="20"/>
                <w:szCs w:val="20"/>
                <w:lang w:eastAsia="ar-SA"/>
              </w:rPr>
              <w:t>2.</w:t>
            </w: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line="100" w:lineRule="atLeast"/>
              <w:rPr>
                <w:rFonts w:ascii="Times New Roman" w:hAnsi="Times New Roman"/>
                <w:color w:val="000000"/>
                <w:sz w:val="20"/>
                <w:szCs w:val="20"/>
                <w:lang w:eastAsia="ar-SA"/>
              </w:rPr>
            </w:pPr>
            <w:r w:rsidRPr="00216B83">
              <w:rPr>
                <w:rFonts w:ascii="Times New Roman" w:hAnsi="Times New Roman"/>
                <w:color w:val="000000"/>
                <w:sz w:val="20"/>
                <w:szCs w:val="20"/>
                <w:lang w:eastAsia="ar-SA"/>
              </w:rPr>
              <w:t xml:space="preserve">Строительство фельдшерско-акушерского пункта в </w:t>
            </w:r>
            <w:proofErr w:type="spellStart"/>
            <w:r w:rsidRPr="00216B83">
              <w:rPr>
                <w:rFonts w:ascii="Times New Roman" w:hAnsi="Times New Roman"/>
                <w:color w:val="000000"/>
                <w:sz w:val="20"/>
                <w:szCs w:val="20"/>
                <w:lang w:eastAsia="ar-SA"/>
              </w:rPr>
              <w:t>с</w:t>
            </w:r>
            <w:proofErr w:type="gramStart"/>
            <w:r w:rsidRPr="00216B83">
              <w:rPr>
                <w:rFonts w:ascii="Times New Roman" w:hAnsi="Times New Roman"/>
                <w:color w:val="000000"/>
                <w:sz w:val="20"/>
                <w:szCs w:val="20"/>
                <w:lang w:eastAsia="ar-SA"/>
              </w:rPr>
              <w:t>.П</w:t>
            </w:r>
            <w:proofErr w:type="gramEnd"/>
            <w:r w:rsidRPr="00216B83">
              <w:rPr>
                <w:rFonts w:ascii="Times New Roman" w:hAnsi="Times New Roman"/>
                <w:color w:val="000000"/>
                <w:sz w:val="20"/>
                <w:szCs w:val="20"/>
                <w:lang w:eastAsia="ar-SA"/>
              </w:rPr>
              <w:t>ерхляй</w:t>
            </w:r>
            <w:proofErr w:type="spellEnd"/>
            <w:r w:rsidRPr="00216B83">
              <w:rPr>
                <w:rFonts w:ascii="Times New Roman" w:hAnsi="Times New Roman"/>
                <w:color w:val="000000"/>
                <w:sz w:val="20"/>
                <w:szCs w:val="20"/>
                <w:lang w:eastAsia="ar-SA"/>
              </w:rPr>
              <w:t xml:space="preserve">  Рузаевского муниципального района Республики Мордовия </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jc w:val="center"/>
              <w:rPr>
                <w:rFonts w:ascii="Times New Roman" w:eastAsia="Times New Roman" w:hAnsi="Times New Roman"/>
                <w:sz w:val="20"/>
                <w:szCs w:val="24"/>
                <w:lang w:eastAsia="ar-SA"/>
              </w:rPr>
            </w:pPr>
            <w:r w:rsidRPr="00216B83">
              <w:rPr>
                <w:rFonts w:ascii="Times New Roman" w:eastAsia="Times New Roman" w:hAnsi="Times New Roman"/>
                <w:sz w:val="20"/>
                <w:szCs w:val="24"/>
                <w:lang w:eastAsia="ar-SA"/>
              </w:rPr>
              <w:t xml:space="preserve">Млн. </w:t>
            </w:r>
            <w:proofErr w:type="spellStart"/>
            <w:r w:rsidRPr="00216B83">
              <w:rPr>
                <w:rFonts w:ascii="Times New Roman" w:eastAsia="Times New Roman" w:hAnsi="Times New Roman"/>
                <w:sz w:val="20"/>
                <w:szCs w:val="24"/>
                <w:lang w:eastAsia="ar-SA"/>
              </w:rPr>
              <w:t>руб</w:t>
            </w:r>
            <w:proofErr w:type="spellEnd"/>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7 400</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20"/>
                <w:szCs w:val="24"/>
                <w:lang w:eastAsia="ar-SA"/>
              </w:rPr>
            </w:pP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20"/>
                <w:szCs w:val="24"/>
                <w:lang w:eastAsia="ar-SA"/>
              </w:rPr>
            </w:pPr>
            <w:r w:rsidRPr="00216B83">
              <w:rPr>
                <w:rFonts w:ascii="Times New Roman" w:eastAsia="Times New Roman" w:hAnsi="Times New Roman"/>
                <w:sz w:val="20"/>
                <w:szCs w:val="24"/>
                <w:lang w:eastAsia="ar-SA"/>
              </w:rPr>
              <w:t>7400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20"/>
                <w:szCs w:val="24"/>
                <w:lang w:eastAsia="ar-SA"/>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20"/>
                <w:szCs w:val="24"/>
                <w:lang w:eastAsia="ar-SA"/>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20"/>
                <w:szCs w:val="24"/>
                <w:lang w:eastAsia="ar-SA"/>
              </w:rPr>
            </w:pPr>
          </w:p>
        </w:tc>
      </w:tr>
    </w:tbl>
    <w:p w:rsidR="00216B83" w:rsidRPr="00216B83" w:rsidRDefault="00216B83" w:rsidP="00216B83">
      <w:pPr>
        <w:suppressAutoHyphens/>
        <w:spacing w:after="0" w:line="100" w:lineRule="atLeast"/>
        <w:ind w:firstLine="720"/>
        <w:jc w:val="center"/>
        <w:rPr>
          <w:rFonts w:ascii="Times New Roman" w:hAnsi="Times New Roman" w:cs="Calibri"/>
          <w:b/>
          <w:sz w:val="24"/>
          <w:szCs w:val="24"/>
          <w:lang w:eastAsia="ar-SA"/>
        </w:rPr>
      </w:pPr>
    </w:p>
    <w:p w:rsidR="00216B83" w:rsidRPr="00216B83" w:rsidRDefault="00216B83" w:rsidP="00216B83">
      <w:pPr>
        <w:keepNext/>
        <w:suppressAutoHyphens/>
        <w:spacing w:after="0" w:line="100" w:lineRule="atLeast"/>
        <w:rPr>
          <w:rFonts w:ascii="Times New Roman" w:eastAsia="Times New Roman" w:hAnsi="Times New Roman"/>
          <w:b/>
          <w:sz w:val="28"/>
          <w:szCs w:val="28"/>
          <w:lang w:eastAsia="ar-SA"/>
        </w:rPr>
      </w:pPr>
    </w:p>
    <w:p w:rsidR="00216B83" w:rsidRPr="00216B83" w:rsidRDefault="00216B83" w:rsidP="00216B83">
      <w:pPr>
        <w:suppressAutoHyphens/>
        <w:spacing w:after="0" w:line="100" w:lineRule="atLeast"/>
        <w:ind w:firstLine="720"/>
        <w:jc w:val="center"/>
        <w:rPr>
          <w:rFonts w:ascii="Times New Roman" w:hAnsi="Times New Roman" w:cs="Calibri"/>
          <w:b/>
          <w:sz w:val="28"/>
          <w:szCs w:val="28"/>
          <w:lang w:eastAsia="ar-SA"/>
        </w:rPr>
      </w:pPr>
      <w:r w:rsidRPr="00216B83">
        <w:rPr>
          <w:rFonts w:ascii="Times New Roman" w:hAnsi="Times New Roman" w:cs="Calibri"/>
          <w:b/>
          <w:sz w:val="28"/>
          <w:szCs w:val="28"/>
          <w:lang w:eastAsia="ar-SA"/>
        </w:rPr>
        <w:t>5.2. Правила реализации мероприятий по развитию транспортной инфраструктуры на сельских территориях.</w:t>
      </w:r>
    </w:p>
    <w:p w:rsidR="00216B83" w:rsidRPr="00216B83" w:rsidRDefault="00216B83" w:rsidP="00216B83">
      <w:pPr>
        <w:suppressAutoHyphens/>
        <w:spacing w:after="0" w:line="100" w:lineRule="atLeast"/>
        <w:ind w:firstLine="720"/>
        <w:jc w:val="both"/>
        <w:rPr>
          <w:rFonts w:ascii="Times New Roman" w:hAnsi="Times New Roman" w:cs="Calibri"/>
          <w:b/>
          <w:sz w:val="28"/>
          <w:szCs w:val="28"/>
          <w:lang w:eastAsia="ar-SA"/>
        </w:rPr>
      </w:pP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Целью настоящего мероприятия является строительство и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proofErr w:type="gramStart"/>
      <w:r w:rsidRPr="00216B83">
        <w:rPr>
          <w:rFonts w:ascii="Times New Roman" w:hAnsi="Times New Roman" w:cs="Calibri"/>
          <w:sz w:val="28"/>
          <w:szCs w:val="28"/>
          <w:lang w:eastAsia="ar-SA"/>
        </w:rPr>
        <w:t xml:space="preserve">Субсидии предоставляются в целях оказания финансовой поддержки при исполнении расходных обязательств администрации </w:t>
      </w:r>
      <w:proofErr w:type="spellStart"/>
      <w:r w:rsidRPr="00216B83">
        <w:rPr>
          <w:rFonts w:ascii="Times New Roman" w:hAnsi="Times New Roman" w:cs="Calibri"/>
          <w:sz w:val="28"/>
          <w:szCs w:val="28"/>
          <w:lang w:eastAsia="ar-SA"/>
        </w:rPr>
        <w:t>Перхляйского</w:t>
      </w:r>
      <w:proofErr w:type="spellEnd"/>
      <w:r w:rsidRPr="00216B83">
        <w:rPr>
          <w:rFonts w:ascii="Times New Roman" w:hAnsi="Times New Roman" w:cs="Calibri"/>
          <w:sz w:val="28"/>
          <w:szCs w:val="28"/>
          <w:lang w:eastAsia="ar-SA"/>
        </w:rPr>
        <w:t xml:space="preserve"> сельского поселения Рузаевского муниципального района, возникающих в связи с реализацией государственных программ, предусматривающих мероприятие по строительству и реконструкции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roofErr w:type="gramEnd"/>
      <w:r w:rsidRPr="00216B83">
        <w:rPr>
          <w:rFonts w:ascii="Times New Roman" w:hAnsi="Times New Roman" w:cs="Calibri"/>
          <w:sz w:val="28"/>
          <w:szCs w:val="28"/>
          <w:lang w:eastAsia="ar-SA"/>
        </w:rPr>
        <w:t xml:space="preserve"> (далее - автомобильные дороги).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proofErr w:type="gramStart"/>
      <w:r w:rsidRPr="00216B83">
        <w:rPr>
          <w:rFonts w:ascii="Times New Roman" w:hAnsi="Times New Roman" w:cs="Calibri"/>
          <w:sz w:val="28"/>
          <w:szCs w:val="28"/>
          <w:lang w:eastAsia="ar-SA"/>
        </w:rPr>
        <w:t>К общественно значимым объектам сельских населенных пунктов относятся расположенные в сельском населенном пункте здания (строения, сооружения), в которых размещены обособленные подразделения организаций почтовой связи, органы государственной власти или органы местного самоуправления, школы, детские сады, больницы, поликлиники, фельдшерско-акушерские пункты или офисы врачей общей практики, учреждения культурно-досугового типа или объекты культурного наследия, здания (строения, сооружения) автобусных и железнодорожных вокзалов (станций), речных вокзалов</w:t>
      </w:r>
      <w:proofErr w:type="gramEnd"/>
      <w:r w:rsidRPr="00216B83">
        <w:rPr>
          <w:rFonts w:ascii="Times New Roman" w:hAnsi="Times New Roman" w:cs="Calibri"/>
          <w:sz w:val="28"/>
          <w:szCs w:val="28"/>
          <w:lang w:eastAsia="ar-SA"/>
        </w:rPr>
        <w:t xml:space="preserve"> (портов), а также железнодорожные платформы, пассажирские причалы на внутреннем водном транспорте и объекты торговли. Приоритетность общественно значимых объектов сельских населенных пунктов определяется высшим исполнительным органом государственной власти субъекта Российской Федерации.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К объектам производства и переработки продукции в настоящих Правилах относятся объекты капитального строительства, используемые или планируемые к использованию для производства, хранения и переработки продукции всех отраслей экономики, введенные в эксплуатацию или планируемые к вводу в эксплуатацию в году предоставления субсидии, построенные (реконструированные, модернизированные) на сельских территориях.</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Дублирование предоставления субсидий, предусмотренных настоящими Правилами, с иными мероприятиями государственной поддержки в рамках реализации мероприятий государственной программы Российской Федерации "Комплексное развитие сельских территорий" не допускается.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Субсидии предоставляются при соблюдении следующих условий:</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 xml:space="preserve">а) наличие правовых актов субъекта Российской Федерации, утверждающих перечень мероприятий, в целях </w:t>
      </w:r>
      <w:proofErr w:type="spellStart"/>
      <w:r w:rsidRPr="00216B83">
        <w:rPr>
          <w:rFonts w:ascii="Times New Roman" w:hAnsi="Times New Roman" w:cs="Calibri"/>
          <w:sz w:val="28"/>
          <w:szCs w:val="28"/>
          <w:lang w:eastAsia="ar-SA"/>
        </w:rPr>
        <w:t>софинансирования</w:t>
      </w:r>
      <w:proofErr w:type="spellEnd"/>
      <w:r w:rsidRPr="00216B83">
        <w:rPr>
          <w:rFonts w:ascii="Times New Roman" w:hAnsi="Times New Roman" w:cs="Calibri"/>
          <w:sz w:val="28"/>
          <w:szCs w:val="28"/>
          <w:lang w:eastAsia="ar-SA"/>
        </w:rPr>
        <w:t xml:space="preserve"> которых предоставляются субсидии, в соответствии с требованиями нормативных правовых актов Российской Федерации;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proofErr w:type="gramStart"/>
      <w:r w:rsidRPr="00216B83">
        <w:rPr>
          <w:rFonts w:ascii="Times New Roman" w:hAnsi="Times New Roman" w:cs="Calibri"/>
          <w:sz w:val="28"/>
          <w:szCs w:val="28"/>
          <w:lang w:eastAsia="ar-SA"/>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216B83">
        <w:rPr>
          <w:rFonts w:ascii="Times New Roman" w:hAnsi="Times New Roman" w:cs="Calibri"/>
          <w:sz w:val="28"/>
          <w:szCs w:val="28"/>
          <w:lang w:eastAsia="ar-SA"/>
        </w:rPr>
        <w:t>софинансирование</w:t>
      </w:r>
      <w:proofErr w:type="spellEnd"/>
      <w:r w:rsidRPr="00216B83">
        <w:rPr>
          <w:rFonts w:ascii="Times New Roman" w:hAnsi="Times New Roman" w:cs="Calibri"/>
          <w:sz w:val="28"/>
          <w:szCs w:val="28"/>
          <w:lang w:eastAsia="ar-SA"/>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roofErr w:type="gramEnd"/>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proofErr w:type="gramStart"/>
      <w:r w:rsidRPr="00216B83">
        <w:rPr>
          <w:rFonts w:ascii="Times New Roman" w:hAnsi="Times New Roman" w:cs="Calibri"/>
          <w:sz w:val="28"/>
          <w:szCs w:val="28"/>
          <w:lang w:eastAsia="ar-SA"/>
        </w:rPr>
        <w:t>в) заключение соглашения между Федеральным дорожным агентством, до которого как получателя средств федерального бюджета доведены лимиты бюджетных обязательств на цели, указанные в пункте 2 настоящих Правил, и высшим исполнительным органом государственной власти субъекта Российской Федерации о предоставлении субсидии (далее - соглашение)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w:t>
      </w:r>
      <w:proofErr w:type="gramEnd"/>
      <w:r w:rsidRPr="00216B83">
        <w:rPr>
          <w:rFonts w:ascii="Times New Roman" w:hAnsi="Times New Roman" w:cs="Calibri"/>
          <w:sz w:val="28"/>
          <w:szCs w:val="28"/>
          <w:lang w:eastAsia="ar-SA"/>
        </w:rPr>
        <w:t xml:space="preserve">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Субсидии предоставляются бюджетам субъектов Российской Федерации в пределах лимитов бюджетных обязательств, доведенных в установленном порядке до Федерального дорожного агентства как получателя средств федерального бюджета на цели, указанные в пункте 2 настоящих Правил.</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 xml:space="preserve">Критерием отбора субъекта Российской Федерации для предоставления субсидии является наличие заявки на предоставление субсидии на очередной финансовый год и плановый период, форма которой устанавливается Федеральным дорожным агентством (далее - заявка). Заявка представляется в Федеральное дорожное агентство до 20 июля года, предшествующего году предоставления субсидии (с сопроводительным письмом (в произвольной форме) за подписью </w:t>
      </w:r>
      <w:proofErr w:type="gramStart"/>
      <w:r w:rsidRPr="00216B83">
        <w:rPr>
          <w:rFonts w:ascii="Times New Roman" w:hAnsi="Times New Roman" w:cs="Calibri"/>
          <w:sz w:val="28"/>
          <w:szCs w:val="28"/>
          <w:lang w:eastAsia="ar-SA"/>
        </w:rPr>
        <w:t>руководителя высшего исполнительного органа государственной власти субъекта Российской Федерации</w:t>
      </w:r>
      <w:proofErr w:type="gramEnd"/>
      <w:r w:rsidRPr="00216B83">
        <w:rPr>
          <w:rFonts w:ascii="Times New Roman" w:hAnsi="Times New Roman" w:cs="Calibri"/>
          <w:sz w:val="28"/>
          <w:szCs w:val="28"/>
          <w:lang w:eastAsia="ar-SA"/>
        </w:rPr>
        <w:t xml:space="preserve"> на имя руководителя Федерального дорожного агентства), с приложением к ней следующих материалов:</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 xml:space="preserve">а) перечень объектов строительства и (или) реконструкции автомобильных дорог, в целях </w:t>
      </w:r>
      <w:proofErr w:type="spellStart"/>
      <w:r w:rsidRPr="00216B83">
        <w:rPr>
          <w:rFonts w:ascii="Times New Roman" w:hAnsi="Times New Roman" w:cs="Calibri"/>
          <w:sz w:val="28"/>
          <w:szCs w:val="28"/>
          <w:lang w:eastAsia="ar-SA"/>
        </w:rPr>
        <w:t>софинансирования</w:t>
      </w:r>
      <w:proofErr w:type="spellEnd"/>
      <w:r w:rsidRPr="00216B83">
        <w:rPr>
          <w:rFonts w:ascii="Times New Roman" w:hAnsi="Times New Roman" w:cs="Calibri"/>
          <w:sz w:val="28"/>
          <w:szCs w:val="28"/>
          <w:lang w:eastAsia="ar-SA"/>
        </w:rPr>
        <w:t xml:space="preserve"> которых планируется предоставление субсидии (далее - объекты строительства (реконструкции) автомобильных дорог), с указанием:</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proofErr w:type="gramStart"/>
      <w:r w:rsidRPr="00216B83">
        <w:rPr>
          <w:rFonts w:ascii="Times New Roman" w:hAnsi="Times New Roman" w:cs="Calibri"/>
          <w:sz w:val="28"/>
          <w:szCs w:val="28"/>
          <w:lang w:eastAsia="ar-SA"/>
        </w:rPr>
        <w:t>информации, содержащей наименование объекта строительства (реконструкции) автомобильных дорог, мощность, срок строительства (реконструкции) и срок ввода его в эксплуатацию, сметную (в ценах года утверждения проектной документации) или предполагаемую (предельную) стоимость строительства (реконструкции) такого объекта;</w:t>
      </w:r>
      <w:proofErr w:type="gramEnd"/>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proofErr w:type="gramStart"/>
      <w:r w:rsidRPr="00216B83">
        <w:rPr>
          <w:rFonts w:ascii="Times New Roman" w:hAnsi="Times New Roman" w:cs="Calibri"/>
          <w:sz w:val="28"/>
          <w:szCs w:val="28"/>
          <w:lang w:eastAsia="ar-SA"/>
        </w:rPr>
        <w:t xml:space="preserve">информации об объеме бюджетных ассигнований бюджета субъекта Российской Федерации и местных бюджетов на финансовое обеспечение расходных обязательств, в целях </w:t>
      </w:r>
      <w:proofErr w:type="spellStart"/>
      <w:r w:rsidRPr="00216B83">
        <w:rPr>
          <w:rFonts w:ascii="Times New Roman" w:hAnsi="Times New Roman" w:cs="Calibri"/>
          <w:sz w:val="28"/>
          <w:szCs w:val="28"/>
          <w:lang w:eastAsia="ar-SA"/>
        </w:rPr>
        <w:t>софинансирования</w:t>
      </w:r>
      <w:proofErr w:type="spellEnd"/>
      <w:r w:rsidRPr="00216B83">
        <w:rPr>
          <w:rFonts w:ascii="Times New Roman" w:hAnsi="Times New Roman" w:cs="Calibri"/>
          <w:sz w:val="28"/>
          <w:szCs w:val="28"/>
          <w:lang w:eastAsia="ar-SA"/>
        </w:rPr>
        <w:t xml:space="preserve"> которых предоставляется субсидия, в том числе на предоставление межбюджетных трансфертов местным бюджетам на реализацию мероприятия, указанного в пункте 2 настоящих Правил, а также объема бюджетных ассигнований, предусмотренных в местных бюджетах на финансовое обеспечение реализации такого мероприятия (</w:t>
      </w:r>
      <w:proofErr w:type="spellStart"/>
      <w:r w:rsidRPr="00216B83">
        <w:rPr>
          <w:rFonts w:ascii="Times New Roman" w:hAnsi="Times New Roman" w:cs="Calibri"/>
          <w:sz w:val="28"/>
          <w:szCs w:val="28"/>
          <w:lang w:eastAsia="ar-SA"/>
        </w:rPr>
        <w:t>справочно</w:t>
      </w:r>
      <w:proofErr w:type="spellEnd"/>
      <w:r w:rsidRPr="00216B83">
        <w:rPr>
          <w:rFonts w:ascii="Times New Roman" w:hAnsi="Times New Roman" w:cs="Calibri"/>
          <w:sz w:val="28"/>
          <w:szCs w:val="28"/>
          <w:lang w:eastAsia="ar-SA"/>
        </w:rPr>
        <w:t>);</w:t>
      </w:r>
      <w:proofErr w:type="gramEnd"/>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 xml:space="preserve">информации об объеме субсидии, планируемой к предоставлению из федерального бюджета с учетом предельного уровня </w:t>
      </w:r>
      <w:proofErr w:type="spellStart"/>
      <w:r w:rsidRPr="00216B83">
        <w:rPr>
          <w:rFonts w:ascii="Times New Roman" w:hAnsi="Times New Roman" w:cs="Calibri"/>
          <w:sz w:val="28"/>
          <w:szCs w:val="28"/>
          <w:lang w:eastAsia="ar-SA"/>
        </w:rPr>
        <w:t>софинансирования</w:t>
      </w:r>
      <w:proofErr w:type="spellEnd"/>
      <w:r w:rsidRPr="00216B83">
        <w:rPr>
          <w:rFonts w:ascii="Times New Roman" w:hAnsi="Times New Roman" w:cs="Calibri"/>
          <w:sz w:val="28"/>
          <w:szCs w:val="28"/>
          <w:lang w:eastAsia="ar-SA"/>
        </w:rPr>
        <w:t xml:space="preserve"> расходного обязательства субъекта Российской Федерации из федерального бюджета на очередной финансовый год, определяемого в соответствии с пунктом 13 Правил предоставления субсидий;</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б) заверенные уполномоченным органом исполнительной власти субъекта Российской Федерации: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пояснительная записка с обоснованием необходимости включения конкретных объектов строительства (реконструкции) автомобильных дорог;</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карта-схема расположения объектов строительства (реконструкции) автомобильных дорог с географической привязкой к общественно значимым объектам сельских населенных пунктов и (или) объектам производства и переработки продукции;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копия акта об утверждении проектной документации с указанием стоимости и основных характеристик объектов строительства (реконструкции) автомобильных дорог. В случае отсутствия утвержденной проектно-сметной документации на день подачи заявки высшее должностное лицо субъекта Российской Федерации направляет обращение о том, что проектно-сметная документация будет получена в году, предшествующем году предоставления субсидии (с приложением подтверждающих документов и материалов);</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копии положительных заключений государственной экспертизы (при наличии);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в) в случае если объект производства и переработки продукции на день подачи заявки не введен в эксплуатацию, представляются: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обращение высшего должностного лица субъекта Российской Федерации, содержащее обязательство субъекта Российской Федерации по вводу в эксплуатацию объекта производства и переработки продукции в году предоставления субсидии (в произвольной форме);</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заверенная уполномоченным органом исполнительной власти субъекта Российской Федерации копия контракта на проведение работ по строительству (реконструкции, модернизации) объекта производства и переработки продукции с приложением графика выполнения работ к контракту, подтверждающего, что уровень технической готовности объекта производства и переработки продукции на день подачи заявки составляет не менее 50 процентов.</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Адресное (</w:t>
      </w:r>
      <w:proofErr w:type="spellStart"/>
      <w:r w:rsidRPr="00216B83">
        <w:rPr>
          <w:rFonts w:ascii="Times New Roman" w:hAnsi="Times New Roman" w:cs="Calibri"/>
          <w:sz w:val="28"/>
          <w:szCs w:val="28"/>
          <w:lang w:eastAsia="ar-SA"/>
        </w:rPr>
        <w:t>пообъектное</w:t>
      </w:r>
      <w:proofErr w:type="spellEnd"/>
      <w:r w:rsidRPr="00216B83">
        <w:rPr>
          <w:rFonts w:ascii="Times New Roman" w:hAnsi="Times New Roman" w:cs="Calibri"/>
          <w:sz w:val="28"/>
          <w:szCs w:val="28"/>
          <w:lang w:eastAsia="ar-SA"/>
        </w:rPr>
        <w:t>) распределение субсидий осуществляется в соответствии с методикой детализации мероприятия (укрупненного инвестиционного проекта) по развитию транспортной инфраструктуры на сельских территориях.</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Включение объекта строительства (реконструкции) автомобильных дорог в адресное (</w:t>
      </w:r>
      <w:proofErr w:type="spellStart"/>
      <w:r w:rsidRPr="00216B83">
        <w:rPr>
          <w:rFonts w:ascii="Times New Roman" w:hAnsi="Times New Roman" w:cs="Calibri"/>
          <w:sz w:val="28"/>
          <w:szCs w:val="28"/>
          <w:lang w:eastAsia="ar-SA"/>
        </w:rPr>
        <w:t>пообъектное</w:t>
      </w:r>
      <w:proofErr w:type="spellEnd"/>
      <w:r w:rsidRPr="00216B83">
        <w:rPr>
          <w:rFonts w:ascii="Times New Roman" w:hAnsi="Times New Roman" w:cs="Calibri"/>
          <w:sz w:val="28"/>
          <w:szCs w:val="28"/>
          <w:lang w:eastAsia="ar-SA"/>
        </w:rPr>
        <w:t xml:space="preserve">) распределение </w:t>
      </w:r>
      <w:proofErr w:type="gramStart"/>
      <w:r w:rsidRPr="00216B83">
        <w:rPr>
          <w:rFonts w:ascii="Times New Roman" w:hAnsi="Times New Roman" w:cs="Calibri"/>
          <w:sz w:val="28"/>
          <w:szCs w:val="28"/>
          <w:lang w:eastAsia="ar-SA"/>
        </w:rPr>
        <w:t>субсидий</w:t>
      </w:r>
      <w:proofErr w:type="gramEnd"/>
      <w:r w:rsidRPr="00216B83">
        <w:rPr>
          <w:rFonts w:ascii="Times New Roman" w:hAnsi="Times New Roman" w:cs="Calibri"/>
          <w:sz w:val="28"/>
          <w:szCs w:val="28"/>
          <w:lang w:eastAsia="ar-SA"/>
        </w:rPr>
        <w:t xml:space="preserve"> начиная с 2021 года осуществляется при условии его соответствия критериям, установленным Министерством сельского хозяйства Российской Федерации.</w:t>
      </w:r>
    </w:p>
    <w:p w:rsidR="00216B83" w:rsidRPr="00216B83" w:rsidRDefault="00216B83" w:rsidP="00216B83">
      <w:pPr>
        <w:suppressAutoHyphens/>
        <w:spacing w:after="0" w:line="100" w:lineRule="atLeast"/>
        <w:ind w:firstLine="709"/>
        <w:jc w:val="both"/>
        <w:rPr>
          <w:rFonts w:ascii="Times New Roman" w:hAnsi="Times New Roman" w:cs="Calibri"/>
          <w:sz w:val="28"/>
          <w:szCs w:val="28"/>
          <w:lang w:eastAsia="ar-SA"/>
        </w:rPr>
      </w:pPr>
      <w:r w:rsidRPr="00216B83">
        <w:rPr>
          <w:rFonts w:ascii="Times New Roman" w:hAnsi="Times New Roman" w:cs="Calibri"/>
          <w:sz w:val="28"/>
          <w:szCs w:val="28"/>
          <w:lang w:eastAsia="ar-SA"/>
        </w:rPr>
        <w:t>Перечень мероприятий по развитию транспортной инфраструктуры, планируемых к реализации в период 2020-2025 годы</w:t>
      </w:r>
      <w:r w:rsidRPr="00216B83">
        <w:rPr>
          <w:lang w:eastAsia="ar-SA"/>
        </w:rPr>
        <w:t xml:space="preserve"> </w:t>
      </w:r>
      <w:r w:rsidRPr="00216B83">
        <w:rPr>
          <w:rFonts w:ascii="Times New Roman" w:hAnsi="Times New Roman" w:cs="Calibri"/>
          <w:sz w:val="28"/>
          <w:szCs w:val="28"/>
          <w:lang w:eastAsia="ar-SA"/>
        </w:rPr>
        <w:t>на территории сельских поселений Рузаевского муниципального района приведен в таблице 9.</w:t>
      </w:r>
    </w:p>
    <w:p w:rsidR="00216B83" w:rsidRPr="00216B83" w:rsidRDefault="00216B83" w:rsidP="00216B83">
      <w:pPr>
        <w:suppressAutoHyphens/>
        <w:spacing w:after="0" w:line="100" w:lineRule="atLeast"/>
        <w:ind w:firstLine="720"/>
        <w:jc w:val="right"/>
        <w:rPr>
          <w:rFonts w:ascii="Times New Roman" w:hAnsi="Times New Roman" w:cs="Calibri"/>
          <w:sz w:val="28"/>
          <w:szCs w:val="28"/>
          <w:lang w:eastAsia="ar-SA"/>
        </w:rPr>
      </w:pPr>
      <w:r w:rsidRPr="00216B83">
        <w:rPr>
          <w:rFonts w:ascii="Times New Roman" w:hAnsi="Times New Roman" w:cs="Calibri"/>
          <w:sz w:val="28"/>
          <w:szCs w:val="28"/>
          <w:lang w:eastAsia="ar-SA"/>
        </w:rPr>
        <w:t>Таблица 9.</w:t>
      </w:r>
    </w:p>
    <w:p w:rsidR="00216B83" w:rsidRPr="00216B83" w:rsidRDefault="00216B83" w:rsidP="00216B83">
      <w:pPr>
        <w:suppressAutoHyphens/>
        <w:spacing w:after="0" w:line="100" w:lineRule="atLeast"/>
        <w:ind w:firstLine="720"/>
        <w:jc w:val="right"/>
        <w:rPr>
          <w:rFonts w:ascii="Times New Roman" w:hAnsi="Times New Roman" w:cs="Calibri"/>
          <w:sz w:val="28"/>
          <w:szCs w:val="28"/>
          <w:lang w:eastAsia="ar-SA"/>
        </w:rPr>
      </w:pPr>
    </w:p>
    <w:p w:rsidR="00216B83" w:rsidRPr="00216B83" w:rsidRDefault="00216B83" w:rsidP="00216B83">
      <w:pPr>
        <w:suppressAutoHyphens/>
        <w:spacing w:after="0" w:line="100" w:lineRule="atLeast"/>
        <w:ind w:firstLine="720"/>
        <w:jc w:val="center"/>
        <w:rPr>
          <w:rFonts w:ascii="Times New Roman" w:hAnsi="Times New Roman" w:cs="Calibri"/>
          <w:b/>
          <w:sz w:val="24"/>
          <w:szCs w:val="24"/>
          <w:lang w:eastAsia="ar-SA"/>
        </w:rPr>
      </w:pPr>
      <w:r w:rsidRPr="00216B83">
        <w:rPr>
          <w:rFonts w:ascii="Times New Roman" w:hAnsi="Times New Roman" w:cs="Calibri"/>
          <w:b/>
          <w:sz w:val="24"/>
          <w:szCs w:val="24"/>
          <w:lang w:eastAsia="ar-SA"/>
        </w:rPr>
        <w:t>Перечень мероприятий по развитию транспортной инфраструктуры, планируемых к реализации в период 2020-2025 годы</w:t>
      </w:r>
      <w:r w:rsidRPr="00216B83">
        <w:rPr>
          <w:b/>
          <w:sz w:val="24"/>
          <w:szCs w:val="24"/>
          <w:lang w:eastAsia="ar-SA"/>
        </w:rPr>
        <w:t xml:space="preserve"> </w:t>
      </w:r>
      <w:r w:rsidRPr="00216B83">
        <w:rPr>
          <w:rFonts w:ascii="Times New Roman" w:hAnsi="Times New Roman" w:cs="Calibri"/>
          <w:b/>
          <w:sz w:val="24"/>
          <w:szCs w:val="24"/>
          <w:lang w:eastAsia="ar-SA"/>
        </w:rPr>
        <w:t xml:space="preserve">на территории </w:t>
      </w:r>
      <w:proofErr w:type="spellStart"/>
      <w:r w:rsidRPr="00216B83">
        <w:rPr>
          <w:rFonts w:ascii="Times New Roman" w:hAnsi="Times New Roman" w:cs="Calibri"/>
          <w:b/>
          <w:sz w:val="24"/>
          <w:szCs w:val="24"/>
          <w:lang w:eastAsia="ar-SA"/>
        </w:rPr>
        <w:t>Перхляйского</w:t>
      </w:r>
      <w:proofErr w:type="spellEnd"/>
      <w:r w:rsidRPr="00216B83">
        <w:rPr>
          <w:rFonts w:ascii="Times New Roman" w:hAnsi="Times New Roman" w:cs="Calibri"/>
          <w:b/>
          <w:sz w:val="24"/>
          <w:szCs w:val="24"/>
          <w:lang w:eastAsia="ar-SA"/>
        </w:rPr>
        <w:t xml:space="preserve"> сельского поселения Рузаевского муниципального района</w:t>
      </w:r>
    </w:p>
    <w:p w:rsidR="00216B83" w:rsidRPr="00216B83" w:rsidRDefault="00216B83" w:rsidP="00216B83">
      <w:pPr>
        <w:suppressAutoHyphens/>
        <w:spacing w:after="0" w:line="100" w:lineRule="atLeast"/>
        <w:ind w:firstLine="720"/>
        <w:jc w:val="center"/>
        <w:rPr>
          <w:rFonts w:ascii="Times New Roman" w:hAnsi="Times New Roman" w:cs="Calibri"/>
          <w:b/>
          <w:sz w:val="24"/>
          <w:szCs w:val="24"/>
          <w:lang w:eastAsia="ar-SA"/>
        </w:rPr>
      </w:pPr>
    </w:p>
    <w:tbl>
      <w:tblPr>
        <w:tblW w:w="10839" w:type="dxa"/>
        <w:tblInd w:w="-318" w:type="dxa"/>
        <w:tblLayout w:type="fixed"/>
        <w:tblLook w:val="0000" w:firstRow="0" w:lastRow="0" w:firstColumn="0" w:lastColumn="0" w:noHBand="0" w:noVBand="0"/>
      </w:tblPr>
      <w:tblGrid>
        <w:gridCol w:w="706"/>
        <w:gridCol w:w="3138"/>
        <w:gridCol w:w="1003"/>
        <w:gridCol w:w="1170"/>
        <w:gridCol w:w="1004"/>
        <w:gridCol w:w="1004"/>
        <w:gridCol w:w="1003"/>
        <w:gridCol w:w="1002"/>
        <w:gridCol w:w="809"/>
      </w:tblGrid>
      <w:tr w:rsidR="00216B83" w:rsidRPr="00216B83" w:rsidTr="005D580C">
        <w:trPr>
          <w:cantSplit/>
          <w:trHeight w:val="242"/>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108"/>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w:t>
            </w:r>
          </w:p>
          <w:p w:rsidR="00216B83" w:rsidRPr="00216B83" w:rsidRDefault="00216B83" w:rsidP="00216B83">
            <w:pPr>
              <w:suppressAutoHyphens/>
              <w:spacing w:after="0" w:line="100" w:lineRule="atLeast"/>
              <w:ind w:left="-108" w:right="-108"/>
              <w:jc w:val="center"/>
              <w:rPr>
                <w:rFonts w:ascii="Times New Roman" w:eastAsia="Times New Roman" w:hAnsi="Times New Roman"/>
                <w:b/>
                <w:sz w:val="20"/>
                <w:szCs w:val="24"/>
                <w:lang w:eastAsia="ar-SA"/>
              </w:rPr>
            </w:pPr>
            <w:proofErr w:type="gramStart"/>
            <w:r w:rsidRPr="00216B83">
              <w:rPr>
                <w:rFonts w:ascii="Times New Roman" w:eastAsia="Times New Roman" w:hAnsi="Times New Roman"/>
                <w:b/>
                <w:sz w:val="20"/>
                <w:szCs w:val="24"/>
                <w:lang w:eastAsia="ar-SA"/>
              </w:rPr>
              <w:t>п</w:t>
            </w:r>
            <w:proofErr w:type="gramEnd"/>
            <w:r w:rsidRPr="00216B83">
              <w:rPr>
                <w:rFonts w:ascii="Times New Roman" w:eastAsia="Times New Roman" w:hAnsi="Times New Roman"/>
                <w:b/>
                <w:sz w:val="20"/>
                <w:szCs w:val="24"/>
                <w:lang w:eastAsia="ar-SA"/>
              </w:rPr>
              <w:t>/п</w:t>
            </w:r>
          </w:p>
        </w:tc>
        <w:tc>
          <w:tcPr>
            <w:tcW w:w="31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Показатели</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Един.</w:t>
            </w:r>
          </w:p>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4"/>
                <w:lang w:eastAsia="ar-SA"/>
              </w:rPr>
            </w:pPr>
            <w:proofErr w:type="spellStart"/>
            <w:r w:rsidRPr="00216B83">
              <w:rPr>
                <w:rFonts w:ascii="Times New Roman" w:eastAsia="Times New Roman" w:hAnsi="Times New Roman"/>
                <w:b/>
                <w:sz w:val="20"/>
                <w:szCs w:val="24"/>
                <w:lang w:eastAsia="ar-SA"/>
              </w:rPr>
              <w:t>измер</w:t>
            </w:r>
            <w:proofErr w:type="spellEnd"/>
            <w:r w:rsidRPr="00216B83">
              <w:rPr>
                <w:rFonts w:ascii="Times New Roman" w:eastAsia="Times New Roman" w:hAnsi="Times New Roman"/>
                <w:b/>
                <w:sz w:val="20"/>
                <w:szCs w:val="24"/>
                <w:lang w:eastAsia="ar-SA"/>
              </w:rPr>
              <w:t>.</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Всего</w:t>
            </w:r>
          </w:p>
        </w:tc>
        <w:tc>
          <w:tcPr>
            <w:tcW w:w="4822" w:type="dxa"/>
            <w:gridSpan w:val="5"/>
            <w:tcBorders>
              <w:top w:val="single" w:sz="4" w:space="0" w:color="000000"/>
              <w:left w:val="single" w:sz="4" w:space="0" w:color="000000"/>
              <w:bottom w:val="single" w:sz="4" w:space="0" w:color="000000"/>
              <w:right w:val="single" w:sz="4" w:space="0" w:color="000000"/>
            </w:tcBorders>
            <w:shd w:val="clear" w:color="auto" w:fill="FFFFFF"/>
          </w:tcPr>
          <w:p w:rsidR="00216B83" w:rsidRPr="00216B83" w:rsidRDefault="00216B83" w:rsidP="00216B83">
            <w:pPr>
              <w:suppressAutoHyphens/>
              <w:jc w:val="center"/>
              <w:rPr>
                <w:lang w:eastAsia="ar-SA"/>
              </w:rPr>
            </w:pPr>
            <w:r w:rsidRPr="00216B83">
              <w:rPr>
                <w:rFonts w:ascii="Times New Roman" w:eastAsia="Times New Roman" w:hAnsi="Times New Roman"/>
                <w:b/>
                <w:sz w:val="20"/>
                <w:szCs w:val="24"/>
                <w:lang w:eastAsia="ar-SA"/>
              </w:rPr>
              <w:t>В том числе по годам реализации</w:t>
            </w:r>
          </w:p>
        </w:tc>
      </w:tr>
      <w:tr w:rsidR="00216B83" w:rsidRPr="00216B83" w:rsidTr="005D580C">
        <w:trPr>
          <w:cantSplit/>
          <w:trHeight w:val="242"/>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3138"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2020</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2021</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2022</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2023</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jc w:val="center"/>
              <w:rPr>
                <w:lang w:eastAsia="ar-SA"/>
              </w:rPr>
            </w:pPr>
            <w:r w:rsidRPr="00216B83">
              <w:rPr>
                <w:rFonts w:ascii="Times New Roman" w:eastAsia="Times New Roman" w:hAnsi="Times New Roman"/>
                <w:b/>
                <w:sz w:val="20"/>
                <w:szCs w:val="24"/>
                <w:lang w:eastAsia="ar-SA"/>
              </w:rPr>
              <w:t>2024</w:t>
            </w:r>
          </w:p>
        </w:tc>
      </w:tr>
      <w:tr w:rsidR="00216B83" w:rsidRPr="00216B83" w:rsidTr="005D580C">
        <w:trPr>
          <w:trHeight w:val="242"/>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108"/>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1</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4</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5</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6</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7</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8</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b/>
                <w:sz w:val="20"/>
                <w:szCs w:val="24"/>
                <w:lang w:eastAsia="ar-SA"/>
              </w:rPr>
              <w:t>9</w:t>
            </w:r>
          </w:p>
        </w:tc>
      </w:tr>
      <w:tr w:rsidR="00216B83" w:rsidRPr="00216B83" w:rsidTr="005D580C">
        <w:trPr>
          <w:trHeight w:val="483"/>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108"/>
              <w:jc w:val="center"/>
              <w:rPr>
                <w:rFonts w:ascii="Times New Roman" w:eastAsia="Times New Roman" w:hAnsi="Times New Roman"/>
                <w:b/>
                <w:sz w:val="20"/>
                <w:szCs w:val="24"/>
                <w:lang w:eastAsia="ar-SA"/>
              </w:rPr>
            </w:pPr>
          </w:p>
        </w:tc>
        <w:tc>
          <w:tcPr>
            <w:tcW w:w="31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widowControl w:val="0"/>
              <w:tabs>
                <w:tab w:val="left" w:pos="5124"/>
              </w:tabs>
              <w:suppressAutoHyphens/>
              <w:spacing w:after="0" w:line="100" w:lineRule="atLeast"/>
              <w:ind w:right="-108"/>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Строительство и реконструкция автомобильных дорог всего,</w:t>
            </w:r>
          </w:p>
          <w:p w:rsidR="00216B83" w:rsidRPr="00216B83" w:rsidRDefault="00216B83" w:rsidP="00216B83">
            <w:pPr>
              <w:widowControl w:val="0"/>
              <w:tabs>
                <w:tab w:val="left" w:pos="5124"/>
              </w:tabs>
              <w:suppressAutoHyphens/>
              <w:spacing w:after="0" w:line="100" w:lineRule="atLeast"/>
              <w:ind w:right="-108"/>
              <w:rPr>
                <w:rFonts w:ascii="Times New Roman" w:eastAsia="Times New Roman" w:hAnsi="Times New Roman"/>
                <w:sz w:val="20"/>
                <w:szCs w:val="24"/>
                <w:lang w:eastAsia="ar-SA"/>
              </w:rPr>
            </w:pPr>
            <w:r w:rsidRPr="00216B83">
              <w:rPr>
                <w:rFonts w:ascii="Times New Roman" w:eastAsia="Times New Roman" w:hAnsi="Times New Roman"/>
                <w:b/>
                <w:sz w:val="20"/>
                <w:szCs w:val="24"/>
                <w:lang w:eastAsia="ar-SA"/>
              </w:rPr>
              <w:t>в том числе в разрезе сельских поселений:</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ind w:left="-108" w:right="-76"/>
              <w:jc w:val="center"/>
              <w:rPr>
                <w:rFonts w:ascii="Times New Roman" w:eastAsia="Times New Roman" w:hAnsi="Times New Roman"/>
                <w:b/>
                <w:sz w:val="20"/>
                <w:szCs w:val="24"/>
                <w:lang w:eastAsia="ar-SA"/>
              </w:rPr>
            </w:pPr>
            <w:r w:rsidRPr="00216B83">
              <w:rPr>
                <w:rFonts w:ascii="Times New Roman" w:eastAsia="Times New Roman" w:hAnsi="Times New Roman"/>
                <w:sz w:val="20"/>
                <w:szCs w:val="24"/>
                <w:lang w:eastAsia="ar-SA"/>
              </w:rPr>
              <w:t>км</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r>
      <w:tr w:rsidR="00216B83" w:rsidRPr="00216B83" w:rsidTr="005D580C">
        <w:trPr>
          <w:trHeight w:val="242"/>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3138"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ind w:left="-108" w:right="-76"/>
              <w:jc w:val="center"/>
              <w:rPr>
                <w:rFonts w:ascii="Times New Roman" w:eastAsia="Times New Roman" w:hAnsi="Times New Roman"/>
                <w:b/>
                <w:sz w:val="20"/>
                <w:szCs w:val="24"/>
                <w:lang w:eastAsia="ar-SA"/>
              </w:rPr>
            </w:pPr>
            <w:proofErr w:type="spellStart"/>
            <w:r w:rsidRPr="00216B83">
              <w:rPr>
                <w:rFonts w:ascii="Times New Roman" w:eastAsia="Times New Roman" w:hAnsi="Times New Roman"/>
                <w:sz w:val="20"/>
                <w:szCs w:val="24"/>
                <w:lang w:eastAsia="ar-SA"/>
              </w:rPr>
              <w:t>млн</w:t>
            </w:r>
            <w:proofErr w:type="gramStart"/>
            <w:r w:rsidRPr="00216B83">
              <w:rPr>
                <w:rFonts w:ascii="Times New Roman" w:eastAsia="Times New Roman" w:hAnsi="Times New Roman"/>
                <w:sz w:val="20"/>
                <w:szCs w:val="24"/>
                <w:lang w:eastAsia="ar-SA"/>
              </w:rPr>
              <w:t>.р</w:t>
            </w:r>
            <w:proofErr w:type="gramEnd"/>
            <w:r w:rsidRPr="00216B83">
              <w:rPr>
                <w:rFonts w:ascii="Times New Roman" w:eastAsia="Times New Roman" w:hAnsi="Times New Roman"/>
                <w:sz w:val="20"/>
                <w:szCs w:val="24"/>
                <w:lang w:eastAsia="ar-SA"/>
              </w:rPr>
              <w:t>уб</w:t>
            </w:r>
            <w:proofErr w:type="spellEnd"/>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r w:rsidRPr="00216B83">
              <w:rPr>
                <w:rFonts w:ascii="Times New Roman" w:eastAsia="Times New Roman" w:hAnsi="Times New Roman"/>
                <w:b/>
                <w:sz w:val="20"/>
                <w:szCs w:val="24"/>
                <w:lang w:eastAsia="ar-SA"/>
              </w:rPr>
              <w:t xml:space="preserve"> </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r w:rsidRPr="00216B83">
              <w:rPr>
                <w:rFonts w:ascii="Times New Roman" w:eastAsia="Times New Roman" w:hAnsi="Times New Roman"/>
                <w:sz w:val="20"/>
                <w:szCs w:val="24"/>
                <w:lang w:eastAsia="ar-SA"/>
              </w:rPr>
              <w:t xml:space="preserve"> </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r>
      <w:tr w:rsidR="00216B83" w:rsidRPr="00216B83" w:rsidTr="005D580C">
        <w:trPr>
          <w:trHeight w:val="242"/>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108"/>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1.1.</w:t>
            </w:r>
          </w:p>
        </w:tc>
        <w:tc>
          <w:tcPr>
            <w:tcW w:w="31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widowControl w:val="0"/>
              <w:tabs>
                <w:tab w:val="left" w:pos="5124"/>
              </w:tabs>
              <w:suppressAutoHyphens/>
              <w:spacing w:after="0" w:line="100" w:lineRule="atLeast"/>
              <w:ind w:right="-108"/>
              <w:rPr>
                <w:rFonts w:ascii="Times New Roman" w:eastAsia="Times New Roman" w:hAnsi="Times New Roman"/>
                <w:sz w:val="20"/>
                <w:szCs w:val="24"/>
                <w:lang w:eastAsia="ar-SA"/>
              </w:rPr>
            </w:pPr>
            <w:r w:rsidRPr="00216B83">
              <w:rPr>
                <w:rFonts w:ascii="Times New Roman" w:eastAsia="Times New Roman" w:hAnsi="Times New Roman"/>
                <w:b/>
                <w:sz w:val="20"/>
                <w:szCs w:val="24"/>
                <w:lang w:eastAsia="ar-SA"/>
              </w:rPr>
              <w:t xml:space="preserve"> - строительство автомобильных дорог</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ind w:left="-108" w:right="-76"/>
              <w:jc w:val="center"/>
              <w:rPr>
                <w:rFonts w:ascii="Times New Roman" w:eastAsia="Times New Roman" w:hAnsi="Times New Roman"/>
                <w:b/>
                <w:sz w:val="20"/>
                <w:szCs w:val="24"/>
                <w:lang w:eastAsia="ar-SA"/>
              </w:rPr>
            </w:pPr>
            <w:r w:rsidRPr="00216B83">
              <w:rPr>
                <w:rFonts w:ascii="Times New Roman" w:eastAsia="Times New Roman" w:hAnsi="Times New Roman"/>
                <w:sz w:val="20"/>
                <w:szCs w:val="24"/>
                <w:lang w:eastAsia="ar-SA"/>
              </w:rPr>
              <w:t>км</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r>
      <w:tr w:rsidR="00216B83" w:rsidRPr="00216B83" w:rsidTr="005D580C">
        <w:trPr>
          <w:trHeight w:val="242"/>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3138"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ind w:left="-108" w:right="-76"/>
              <w:jc w:val="center"/>
              <w:rPr>
                <w:rFonts w:ascii="Times New Roman" w:eastAsia="Times New Roman" w:hAnsi="Times New Roman"/>
                <w:b/>
                <w:sz w:val="20"/>
                <w:szCs w:val="24"/>
                <w:lang w:eastAsia="ar-SA"/>
              </w:rPr>
            </w:pPr>
            <w:proofErr w:type="spellStart"/>
            <w:r w:rsidRPr="00216B83">
              <w:rPr>
                <w:rFonts w:ascii="Times New Roman" w:eastAsia="Times New Roman" w:hAnsi="Times New Roman"/>
                <w:sz w:val="20"/>
                <w:szCs w:val="24"/>
                <w:lang w:eastAsia="ar-SA"/>
              </w:rPr>
              <w:t>млн</w:t>
            </w:r>
            <w:proofErr w:type="gramStart"/>
            <w:r w:rsidRPr="00216B83">
              <w:rPr>
                <w:rFonts w:ascii="Times New Roman" w:eastAsia="Times New Roman" w:hAnsi="Times New Roman"/>
                <w:sz w:val="20"/>
                <w:szCs w:val="24"/>
                <w:lang w:eastAsia="ar-SA"/>
              </w:rPr>
              <w:t>.р</w:t>
            </w:r>
            <w:proofErr w:type="gramEnd"/>
            <w:r w:rsidRPr="00216B83">
              <w:rPr>
                <w:rFonts w:ascii="Times New Roman" w:eastAsia="Times New Roman" w:hAnsi="Times New Roman"/>
                <w:sz w:val="20"/>
                <w:szCs w:val="24"/>
                <w:lang w:eastAsia="ar-SA"/>
              </w:rPr>
              <w:t>уб</w:t>
            </w:r>
            <w:proofErr w:type="spellEnd"/>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r w:rsidRPr="00216B83">
              <w:rPr>
                <w:rFonts w:ascii="Times New Roman" w:eastAsia="Times New Roman" w:hAnsi="Times New Roman"/>
                <w:b/>
                <w:sz w:val="20"/>
                <w:szCs w:val="24"/>
                <w:lang w:eastAsia="ar-SA"/>
              </w:rPr>
              <w:t xml:space="preserve"> </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r w:rsidRPr="00216B83">
              <w:rPr>
                <w:rFonts w:ascii="Times New Roman" w:eastAsia="Times New Roman" w:hAnsi="Times New Roman"/>
                <w:sz w:val="20"/>
                <w:szCs w:val="24"/>
                <w:lang w:eastAsia="ar-SA"/>
              </w:rPr>
              <w:t xml:space="preserve"> </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r>
      <w:tr w:rsidR="00216B83" w:rsidRPr="00216B83" w:rsidTr="005D580C">
        <w:trPr>
          <w:trHeight w:val="242"/>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3138"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ind w:left="-108" w:right="-76"/>
              <w:jc w:val="center"/>
              <w:rPr>
                <w:rFonts w:ascii="Times New Roman" w:eastAsia="Times New Roman" w:hAnsi="Times New Roman"/>
                <w:b/>
                <w:sz w:val="20"/>
                <w:szCs w:val="24"/>
                <w:lang w:eastAsia="ar-SA"/>
              </w:rPr>
            </w:pPr>
            <w:proofErr w:type="spellStart"/>
            <w:r w:rsidRPr="00216B83">
              <w:rPr>
                <w:rFonts w:ascii="Times New Roman" w:eastAsia="Times New Roman" w:hAnsi="Times New Roman"/>
                <w:sz w:val="20"/>
                <w:szCs w:val="24"/>
                <w:lang w:eastAsia="ar-SA"/>
              </w:rPr>
              <w:t>млн</w:t>
            </w:r>
            <w:proofErr w:type="gramStart"/>
            <w:r w:rsidRPr="00216B83">
              <w:rPr>
                <w:rFonts w:ascii="Times New Roman" w:eastAsia="Times New Roman" w:hAnsi="Times New Roman"/>
                <w:sz w:val="20"/>
                <w:szCs w:val="24"/>
                <w:lang w:eastAsia="ar-SA"/>
              </w:rPr>
              <w:t>.р</w:t>
            </w:r>
            <w:proofErr w:type="gramEnd"/>
            <w:r w:rsidRPr="00216B83">
              <w:rPr>
                <w:rFonts w:ascii="Times New Roman" w:eastAsia="Times New Roman" w:hAnsi="Times New Roman"/>
                <w:sz w:val="20"/>
                <w:szCs w:val="24"/>
                <w:lang w:eastAsia="ar-SA"/>
              </w:rPr>
              <w:t>уб</w:t>
            </w:r>
            <w:proofErr w:type="spellEnd"/>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r w:rsidRPr="00216B83">
              <w:rPr>
                <w:rFonts w:ascii="Times New Roman" w:eastAsia="Times New Roman" w:hAnsi="Times New Roman"/>
                <w:b/>
                <w:sz w:val="20"/>
                <w:szCs w:val="24"/>
                <w:lang w:eastAsia="ar-SA"/>
              </w:rPr>
              <w:t xml:space="preserve"> </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r w:rsidRPr="00216B83">
              <w:rPr>
                <w:rFonts w:ascii="Times New Roman" w:eastAsia="Times New Roman" w:hAnsi="Times New Roman"/>
                <w:sz w:val="20"/>
                <w:szCs w:val="24"/>
                <w:lang w:eastAsia="ar-SA"/>
              </w:rPr>
              <w:t xml:space="preserve"> </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r>
      <w:tr w:rsidR="00216B83" w:rsidRPr="00216B83" w:rsidTr="005D580C">
        <w:trPr>
          <w:trHeight w:val="242"/>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108"/>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1.2.</w:t>
            </w:r>
          </w:p>
        </w:tc>
        <w:tc>
          <w:tcPr>
            <w:tcW w:w="31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widowControl w:val="0"/>
              <w:tabs>
                <w:tab w:val="left" w:pos="5124"/>
              </w:tabs>
              <w:suppressAutoHyphens/>
              <w:spacing w:after="0" w:line="100" w:lineRule="atLeast"/>
              <w:ind w:right="-108"/>
              <w:rPr>
                <w:rFonts w:ascii="Times New Roman" w:eastAsia="Times New Roman" w:hAnsi="Times New Roman"/>
                <w:sz w:val="20"/>
                <w:szCs w:val="24"/>
                <w:lang w:eastAsia="ar-SA"/>
              </w:rPr>
            </w:pPr>
            <w:r w:rsidRPr="00216B83">
              <w:rPr>
                <w:rFonts w:ascii="Times New Roman" w:eastAsia="Times New Roman" w:hAnsi="Times New Roman"/>
                <w:b/>
                <w:sz w:val="20"/>
                <w:szCs w:val="24"/>
                <w:lang w:eastAsia="ar-SA"/>
              </w:rPr>
              <w:t xml:space="preserve"> - реконструкция  автомобильных дорог</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ind w:left="-108" w:right="-76"/>
              <w:jc w:val="center"/>
              <w:rPr>
                <w:rFonts w:ascii="Times New Roman" w:eastAsia="Times New Roman" w:hAnsi="Times New Roman"/>
                <w:b/>
                <w:sz w:val="20"/>
                <w:szCs w:val="24"/>
                <w:lang w:eastAsia="ar-SA"/>
              </w:rPr>
            </w:pPr>
            <w:r w:rsidRPr="00216B83">
              <w:rPr>
                <w:rFonts w:ascii="Times New Roman" w:eastAsia="Times New Roman" w:hAnsi="Times New Roman"/>
                <w:sz w:val="20"/>
                <w:szCs w:val="24"/>
                <w:lang w:eastAsia="ar-SA"/>
              </w:rPr>
              <w:t>км</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r>
      <w:tr w:rsidR="00216B83" w:rsidRPr="00216B83" w:rsidTr="005D580C">
        <w:trPr>
          <w:trHeight w:val="242"/>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3138"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ind w:left="-108" w:right="-76"/>
              <w:jc w:val="center"/>
              <w:rPr>
                <w:rFonts w:ascii="Times New Roman" w:eastAsia="Times New Roman" w:hAnsi="Times New Roman"/>
                <w:b/>
                <w:sz w:val="20"/>
                <w:szCs w:val="24"/>
                <w:lang w:eastAsia="ar-SA"/>
              </w:rPr>
            </w:pPr>
            <w:proofErr w:type="spellStart"/>
            <w:r w:rsidRPr="00216B83">
              <w:rPr>
                <w:rFonts w:ascii="Times New Roman" w:eastAsia="Times New Roman" w:hAnsi="Times New Roman"/>
                <w:sz w:val="20"/>
                <w:szCs w:val="24"/>
                <w:lang w:eastAsia="ar-SA"/>
              </w:rPr>
              <w:t>млн</w:t>
            </w:r>
            <w:proofErr w:type="gramStart"/>
            <w:r w:rsidRPr="00216B83">
              <w:rPr>
                <w:rFonts w:ascii="Times New Roman" w:eastAsia="Times New Roman" w:hAnsi="Times New Roman"/>
                <w:sz w:val="20"/>
                <w:szCs w:val="24"/>
                <w:lang w:eastAsia="ar-SA"/>
              </w:rPr>
              <w:t>.р</w:t>
            </w:r>
            <w:proofErr w:type="gramEnd"/>
            <w:r w:rsidRPr="00216B83">
              <w:rPr>
                <w:rFonts w:ascii="Times New Roman" w:eastAsia="Times New Roman" w:hAnsi="Times New Roman"/>
                <w:sz w:val="20"/>
                <w:szCs w:val="24"/>
                <w:lang w:eastAsia="ar-SA"/>
              </w:rPr>
              <w:t>уб</w:t>
            </w:r>
            <w:proofErr w:type="spellEnd"/>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r w:rsidRPr="00216B83">
              <w:rPr>
                <w:rFonts w:ascii="Times New Roman" w:eastAsia="Times New Roman" w:hAnsi="Times New Roman"/>
                <w:b/>
                <w:sz w:val="20"/>
                <w:szCs w:val="24"/>
                <w:lang w:eastAsia="ar-SA"/>
              </w:rPr>
              <w:t xml:space="preserve"> </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r w:rsidRPr="00216B83">
              <w:rPr>
                <w:rFonts w:ascii="Times New Roman" w:eastAsia="Times New Roman" w:hAnsi="Times New Roman"/>
                <w:sz w:val="20"/>
                <w:szCs w:val="24"/>
                <w:lang w:eastAsia="ar-SA"/>
              </w:rPr>
              <w:t xml:space="preserve"> </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r>
      <w:tr w:rsidR="00216B83" w:rsidRPr="00216B83" w:rsidTr="005D580C">
        <w:trPr>
          <w:trHeight w:val="242"/>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3138"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ind w:left="-108" w:right="-76"/>
              <w:jc w:val="center"/>
              <w:rPr>
                <w:rFonts w:ascii="Times New Roman" w:eastAsia="Times New Roman" w:hAnsi="Times New Roman"/>
                <w:b/>
                <w:sz w:val="20"/>
                <w:szCs w:val="24"/>
                <w:lang w:eastAsia="ar-SA"/>
              </w:rPr>
            </w:pPr>
            <w:proofErr w:type="spellStart"/>
            <w:r w:rsidRPr="00216B83">
              <w:rPr>
                <w:rFonts w:ascii="Times New Roman" w:eastAsia="Times New Roman" w:hAnsi="Times New Roman"/>
                <w:sz w:val="20"/>
                <w:szCs w:val="24"/>
                <w:lang w:eastAsia="ar-SA"/>
              </w:rPr>
              <w:t>млн</w:t>
            </w:r>
            <w:proofErr w:type="gramStart"/>
            <w:r w:rsidRPr="00216B83">
              <w:rPr>
                <w:rFonts w:ascii="Times New Roman" w:eastAsia="Times New Roman" w:hAnsi="Times New Roman"/>
                <w:sz w:val="20"/>
                <w:szCs w:val="24"/>
                <w:lang w:eastAsia="ar-SA"/>
              </w:rPr>
              <w:t>.р</w:t>
            </w:r>
            <w:proofErr w:type="gramEnd"/>
            <w:r w:rsidRPr="00216B83">
              <w:rPr>
                <w:rFonts w:ascii="Times New Roman" w:eastAsia="Times New Roman" w:hAnsi="Times New Roman"/>
                <w:sz w:val="20"/>
                <w:szCs w:val="24"/>
                <w:lang w:eastAsia="ar-SA"/>
              </w:rPr>
              <w:t>уб</w:t>
            </w:r>
            <w:proofErr w:type="spellEnd"/>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r w:rsidRPr="00216B83">
              <w:rPr>
                <w:rFonts w:ascii="Times New Roman" w:eastAsia="Times New Roman" w:hAnsi="Times New Roman"/>
                <w:b/>
                <w:sz w:val="20"/>
                <w:szCs w:val="24"/>
                <w:lang w:eastAsia="ar-SA"/>
              </w:rPr>
              <w:t xml:space="preserve"> </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r w:rsidRPr="00216B83">
              <w:rPr>
                <w:rFonts w:ascii="Times New Roman" w:eastAsia="Times New Roman" w:hAnsi="Times New Roman"/>
                <w:sz w:val="20"/>
                <w:szCs w:val="24"/>
                <w:lang w:eastAsia="ar-SA"/>
              </w:rPr>
              <w:t xml:space="preserve"> </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r>
    </w:tbl>
    <w:p w:rsidR="00216B83" w:rsidRPr="00216B83" w:rsidRDefault="00216B83" w:rsidP="00216B83">
      <w:pPr>
        <w:suppressAutoHyphens/>
        <w:spacing w:after="0" w:line="100" w:lineRule="atLeast"/>
        <w:ind w:firstLine="720"/>
        <w:jc w:val="center"/>
        <w:rPr>
          <w:rFonts w:ascii="Times New Roman" w:hAnsi="Times New Roman" w:cs="Calibri"/>
          <w:b/>
          <w:sz w:val="24"/>
          <w:szCs w:val="24"/>
          <w:lang w:eastAsia="ar-SA"/>
        </w:rPr>
      </w:pPr>
    </w:p>
    <w:p w:rsidR="00216B83" w:rsidRPr="00216B83" w:rsidRDefault="00216B83" w:rsidP="00216B83">
      <w:pPr>
        <w:suppressAutoHyphens/>
        <w:spacing w:after="0" w:line="100" w:lineRule="atLeast"/>
        <w:ind w:firstLine="720"/>
        <w:jc w:val="center"/>
        <w:rPr>
          <w:rFonts w:ascii="Times New Roman" w:hAnsi="Times New Roman" w:cs="Calibri"/>
          <w:b/>
          <w:sz w:val="24"/>
          <w:szCs w:val="24"/>
          <w:lang w:eastAsia="ar-SA"/>
        </w:rPr>
      </w:pPr>
    </w:p>
    <w:p w:rsidR="00216B83" w:rsidRPr="00216B83" w:rsidRDefault="00216B83" w:rsidP="00216B83">
      <w:pPr>
        <w:suppressAutoHyphens/>
        <w:spacing w:after="0" w:line="100" w:lineRule="atLeast"/>
        <w:ind w:firstLine="720"/>
        <w:jc w:val="center"/>
        <w:rPr>
          <w:rFonts w:ascii="Times New Roman" w:hAnsi="Times New Roman" w:cs="Calibri"/>
          <w:sz w:val="28"/>
          <w:szCs w:val="28"/>
          <w:lang w:eastAsia="ar-SA"/>
        </w:rPr>
      </w:pPr>
      <w:r w:rsidRPr="00216B83">
        <w:rPr>
          <w:rFonts w:ascii="Times New Roman" w:hAnsi="Times New Roman" w:cs="Calibri"/>
          <w:b/>
          <w:sz w:val="28"/>
          <w:szCs w:val="28"/>
          <w:lang w:eastAsia="ar-SA"/>
        </w:rPr>
        <w:t>5.3. Особенности реализации мероприятия «Современный облик сельских территорий»</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 xml:space="preserve">В рамках мероприятия "Современный облик сельских территорий" направления "Создание и развитие инфраструктуры на сельских территориях", </w:t>
      </w:r>
      <w:proofErr w:type="gramStart"/>
      <w:r w:rsidRPr="00216B83">
        <w:rPr>
          <w:rFonts w:ascii="Times New Roman" w:hAnsi="Times New Roman" w:cs="Calibri"/>
          <w:sz w:val="28"/>
          <w:szCs w:val="28"/>
          <w:lang w:eastAsia="ar-SA"/>
        </w:rPr>
        <w:t>предусмотрена</w:t>
      </w:r>
      <w:proofErr w:type="gramEnd"/>
      <w:r w:rsidRPr="00216B83">
        <w:rPr>
          <w:rFonts w:ascii="Times New Roman" w:hAnsi="Times New Roman" w:cs="Calibri"/>
          <w:sz w:val="28"/>
          <w:szCs w:val="28"/>
          <w:lang w:eastAsia="ar-SA"/>
        </w:rPr>
        <w:t xml:space="preserve"> реализацию проектов комплексного развития сельских территорий или сельских агломераций по следующим направлениям:</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proofErr w:type="gramStart"/>
      <w:r w:rsidRPr="00216B83">
        <w:rPr>
          <w:rFonts w:ascii="Times New Roman" w:hAnsi="Times New Roman" w:cs="Calibri"/>
          <w:sz w:val="28"/>
          <w:szCs w:val="28"/>
          <w:lang w:eastAsia="ar-SA"/>
        </w:rPr>
        <w:t>создание, реконструкция (модернизация), капитальный ремонт объектов социальной и культурной сферы (в том числе дошкольных образовательных и общеобразовательных организаций, медицинских организаций, оказывающих первичную медико-санитарную помощь, объектов в сфере культуры, спортивных сооружений), объектов социального назначения, центров культурного развития и развития традиционных промыслов и ремесел (строительство центров народно-художественных промыслов, ремесленной деятельности, сельского туризма, организаций народных художественных промыслов, входящих в перечень организаций народных художественных</w:t>
      </w:r>
      <w:proofErr w:type="gramEnd"/>
      <w:r w:rsidRPr="00216B83">
        <w:rPr>
          <w:rFonts w:ascii="Times New Roman" w:hAnsi="Times New Roman" w:cs="Calibri"/>
          <w:sz w:val="28"/>
          <w:szCs w:val="28"/>
          <w:lang w:eastAsia="ar-SA"/>
        </w:rPr>
        <w:t xml:space="preserve"> промыслов, поддержка которых осуществляется за счет средств федерального бюджета, утвержденный в соответствии со статьей 4 Федерального закона "О народных художественных промыслах");</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proofErr w:type="gramStart"/>
      <w:r w:rsidRPr="00216B83">
        <w:rPr>
          <w:rFonts w:ascii="Times New Roman" w:hAnsi="Times New Roman" w:cs="Calibri"/>
          <w:sz w:val="28"/>
          <w:szCs w:val="28"/>
          <w:lang w:eastAsia="ar-SA"/>
        </w:rPr>
        <w:t>приобретение транспортных средств и оборудования (не бывшего в употреблении или эксплуатации) для обеспечения функционирования существующих или эксплуатации объектов, создаваемых в рамках проектов (автобусов, автомобильного санитарного транспорта, мобильных медицинских комплексов, оборудования для реализации проектов в области телемедицинских технологий, оборудования (компьютерная и периферийная техника) для предоставления дистанционных услуг (включая расширение государственных, образовательных, коммерческих услуг);</w:t>
      </w:r>
      <w:proofErr w:type="gramEnd"/>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развитие питьевого и технического водоснабжения и водоотведения (строительство или реконструкция систем водоотведения и канализации, очистных сооружений, станций обезжелезивания воды, локальных водопроводов, водозаборных сооружений);</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 xml:space="preserve">развитие объектов жилищно-коммунального хозяйства (строительство </w:t>
      </w:r>
      <w:proofErr w:type="spellStart"/>
      <w:r w:rsidRPr="00216B83">
        <w:rPr>
          <w:rFonts w:ascii="Times New Roman" w:hAnsi="Times New Roman" w:cs="Calibri"/>
          <w:sz w:val="28"/>
          <w:szCs w:val="28"/>
          <w:lang w:eastAsia="ar-SA"/>
        </w:rPr>
        <w:t>блочно</w:t>
      </w:r>
      <w:proofErr w:type="spellEnd"/>
      <w:r w:rsidRPr="00216B83">
        <w:rPr>
          <w:rFonts w:ascii="Times New Roman" w:hAnsi="Times New Roman" w:cs="Calibri"/>
          <w:sz w:val="28"/>
          <w:szCs w:val="28"/>
          <w:lang w:eastAsia="ar-SA"/>
        </w:rPr>
        <w:t>-модульных котельных и перевод многоквартирных домов на индивидуальное отопление);</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развитие энергообеспечения (строительство, приобретение и монтаж газо-поршневых установок, газгольдеров, газораспределительных сетей,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развитие телекоммуникаций (приобретение и монтаж оборудования, строительство линий передачи данных, обеспечивающих возможность подключения к информационно-телекоммуникационной сети "Интернет").</w:t>
      </w:r>
    </w:p>
    <w:p w:rsidR="00216B83" w:rsidRPr="00216B83" w:rsidRDefault="00216B83" w:rsidP="00216B83">
      <w:pPr>
        <w:suppressAutoHyphens/>
        <w:spacing w:after="0" w:line="100" w:lineRule="atLeast"/>
        <w:ind w:firstLine="720"/>
        <w:jc w:val="both"/>
        <w:rPr>
          <w:rFonts w:ascii="Times New Roman" w:hAnsi="Times New Roman" w:cs="Calibri"/>
          <w:color w:val="000000"/>
          <w:sz w:val="28"/>
          <w:szCs w:val="28"/>
          <w:lang w:eastAsia="ar-SA"/>
        </w:rPr>
      </w:pPr>
      <w:r w:rsidRPr="00216B83">
        <w:rPr>
          <w:rFonts w:ascii="Times New Roman" w:hAnsi="Times New Roman" w:cs="Calibri"/>
          <w:sz w:val="28"/>
          <w:szCs w:val="28"/>
          <w:lang w:eastAsia="ar-SA"/>
        </w:rPr>
        <w:t xml:space="preserve">Субсидии предоставляются в целях </w:t>
      </w:r>
      <w:proofErr w:type="spellStart"/>
      <w:r w:rsidRPr="00216B83">
        <w:rPr>
          <w:rFonts w:ascii="Times New Roman" w:hAnsi="Times New Roman" w:cs="Calibri"/>
          <w:sz w:val="28"/>
          <w:szCs w:val="28"/>
          <w:lang w:eastAsia="ar-SA"/>
        </w:rPr>
        <w:t>софинансирования</w:t>
      </w:r>
      <w:proofErr w:type="spellEnd"/>
      <w:r w:rsidRPr="00216B83">
        <w:rPr>
          <w:rFonts w:ascii="Times New Roman" w:hAnsi="Times New Roman" w:cs="Calibri"/>
          <w:sz w:val="28"/>
          <w:szCs w:val="28"/>
          <w:lang w:eastAsia="ar-SA"/>
        </w:rPr>
        <w:t xml:space="preserve"> расходных обязательств </w:t>
      </w:r>
      <w:proofErr w:type="spellStart"/>
      <w:r w:rsidRPr="00216B83">
        <w:rPr>
          <w:rFonts w:ascii="Times New Roman" w:hAnsi="Times New Roman" w:cs="Calibri"/>
          <w:sz w:val="28"/>
          <w:szCs w:val="28"/>
          <w:lang w:eastAsia="ar-SA"/>
        </w:rPr>
        <w:t>Перхляйского</w:t>
      </w:r>
      <w:proofErr w:type="spellEnd"/>
      <w:r w:rsidRPr="00216B83">
        <w:rPr>
          <w:rFonts w:ascii="Times New Roman" w:hAnsi="Times New Roman" w:cs="Calibri"/>
          <w:sz w:val="28"/>
          <w:szCs w:val="28"/>
          <w:lang w:eastAsia="ar-SA"/>
        </w:rPr>
        <w:t xml:space="preserve"> сельского поселения Рузаевского муниципального района, возникающих при реализации проектов, прошедших отбор в соответствии с порядком, утверждаемым Министерством сельского хозяйства Российской Федерации.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color w:val="000000"/>
          <w:sz w:val="28"/>
          <w:szCs w:val="28"/>
          <w:lang w:eastAsia="ar-SA"/>
        </w:rPr>
        <w:t xml:space="preserve">Проект утверждается уполномоченным органом или инициатором, представляющим в Министерство сельского хозяйства Российской Федерации проектную документацию на отбор проектов после прохождения отбора в порядке, утверждаемом Министерством сельского хозяйства Российской Федерации. Требования к составу </w:t>
      </w:r>
      <w:r w:rsidRPr="00216B83">
        <w:rPr>
          <w:rFonts w:ascii="Times New Roman" w:hAnsi="Times New Roman" w:cs="Calibri"/>
          <w:sz w:val="28"/>
          <w:szCs w:val="28"/>
          <w:lang w:eastAsia="ar-SA"/>
        </w:rPr>
        <w:t>проектной документации, представляемой на отбор, устанавливаются порядком, утверждаемым Министерством сельского хозяйства Российской Федерации.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proofErr w:type="gramStart"/>
      <w:r w:rsidRPr="00216B83">
        <w:rPr>
          <w:rFonts w:ascii="Times New Roman" w:hAnsi="Times New Roman" w:cs="Calibri"/>
          <w:sz w:val="28"/>
          <w:szCs w:val="28"/>
          <w:lang w:eastAsia="ar-SA"/>
        </w:rPr>
        <w:t>В отношении промышленной продукции, приобретение которой необходимо для реализации проекта, в составе проектной документации представляется действительное на день подачи проекта на отбор заключение об отнесении продукции к промышленной продукции, не имеющей произведенных в Российской Федерации аналогов, выданное Министерством промышленности и торговли Российской Федерации в соответствии с постановлением Правительства Российской Федерации от 20 сентября 2017г. №1135 "Об отнесении продукции к промышленной</w:t>
      </w:r>
      <w:proofErr w:type="gramEnd"/>
      <w:r w:rsidRPr="00216B83">
        <w:rPr>
          <w:rFonts w:ascii="Times New Roman" w:hAnsi="Times New Roman" w:cs="Calibri"/>
          <w:sz w:val="28"/>
          <w:szCs w:val="28"/>
          <w:lang w:eastAsia="ar-SA"/>
        </w:rPr>
        <w:t xml:space="preserve"> </w:t>
      </w:r>
      <w:proofErr w:type="gramStart"/>
      <w:r w:rsidRPr="00216B83">
        <w:rPr>
          <w:rFonts w:ascii="Times New Roman" w:hAnsi="Times New Roman" w:cs="Calibri"/>
          <w:sz w:val="28"/>
          <w:szCs w:val="28"/>
          <w:lang w:eastAsia="ar-SA"/>
        </w:rPr>
        <w:t>продукции, не имеющей произведенных в Российской Федерации аналогов, и внесении изменений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выданное Министерством промышленности и торговли Российской Федерации в соответствии с постановлением Правительства Российской Федерации от 17 июля 2015г. №719 "О подтверждении производства промышленной продукции на территории Российской Федерации" (далее - заключения по результатам</w:t>
      </w:r>
      <w:proofErr w:type="gramEnd"/>
      <w:r w:rsidRPr="00216B83">
        <w:rPr>
          <w:rFonts w:ascii="Times New Roman" w:hAnsi="Times New Roman" w:cs="Calibri"/>
          <w:sz w:val="28"/>
          <w:szCs w:val="28"/>
          <w:lang w:eastAsia="ar-SA"/>
        </w:rPr>
        <w:t xml:space="preserve"> экспертизы).</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Для организации отбора проектов Министерство сельского хозяйства Российской Федерации формирует комиссию.</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Решение комиссии об отборе проекта направляется Министерством сельского хозяйства Российской Федерации в субъекты Российской Федерации для формирования ими перечня проектов, прошедших отбор.</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Дублирование предоставления субсидий с иными мероприятиями государственной поддержки в рамках реализации мероприятий государственной программы не допускается.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proofErr w:type="gramStart"/>
      <w:r w:rsidRPr="00216B83">
        <w:rPr>
          <w:rFonts w:ascii="Times New Roman" w:hAnsi="Times New Roman" w:cs="Calibri"/>
          <w:sz w:val="28"/>
          <w:szCs w:val="28"/>
          <w:lang w:eastAsia="ar-SA"/>
        </w:rPr>
        <w:t>В целях исключения дублирования предоставления субсидий с иными мероприятиями государственной поддержки заявителем в составе проектной документации представляется подтверждающий документ федерального органа исполнительной власти (федеральных органов исполнительной власти), осуществляющего функции по выработке и реализации государственной политики в соответствующей сфере, о реализации мероприятия и (или) объекта в соответствии с указанными заявителем характеристиками проекта (мощность, место расположения, период строительства и год ввода в</w:t>
      </w:r>
      <w:proofErr w:type="gramEnd"/>
      <w:r w:rsidRPr="00216B83">
        <w:rPr>
          <w:rFonts w:ascii="Times New Roman" w:hAnsi="Times New Roman" w:cs="Calibri"/>
          <w:sz w:val="28"/>
          <w:szCs w:val="28"/>
          <w:lang w:eastAsia="ar-SA"/>
        </w:rPr>
        <w:t xml:space="preserve"> эксплуатацию, планируемые показатели результата), о возможности включения мероприятия и (или) объекта в проект с указанием отсутствия финансирования соответствующего мероприятия и (или) объекта посредством иных мер государственной поддержки.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Субсидия предоставляется при соблюдении следующих условий:</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 xml:space="preserve">а) наличие правового акта субъекта Российской Федерации, предусматривающего мероприятия, в целях </w:t>
      </w:r>
      <w:proofErr w:type="spellStart"/>
      <w:r w:rsidRPr="00216B83">
        <w:rPr>
          <w:rFonts w:ascii="Times New Roman" w:hAnsi="Times New Roman" w:cs="Calibri"/>
          <w:sz w:val="28"/>
          <w:szCs w:val="28"/>
          <w:lang w:eastAsia="ar-SA"/>
        </w:rPr>
        <w:t>софинансирования</w:t>
      </w:r>
      <w:proofErr w:type="spellEnd"/>
      <w:r w:rsidRPr="00216B83">
        <w:rPr>
          <w:rFonts w:ascii="Times New Roman" w:hAnsi="Times New Roman" w:cs="Calibri"/>
          <w:sz w:val="28"/>
          <w:szCs w:val="28"/>
          <w:lang w:eastAsia="ar-SA"/>
        </w:rPr>
        <w:t xml:space="preserve"> которых предоставляется субсидия, в соответствии с требованиями нормативных правовых актов Российской Федерации;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proofErr w:type="gramStart"/>
      <w:r w:rsidRPr="00216B83">
        <w:rPr>
          <w:rFonts w:ascii="Times New Roman" w:hAnsi="Times New Roman" w:cs="Calibri"/>
          <w:sz w:val="28"/>
          <w:szCs w:val="28"/>
          <w:lang w:eastAsia="ar-SA"/>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216B83">
        <w:rPr>
          <w:rFonts w:ascii="Times New Roman" w:hAnsi="Times New Roman" w:cs="Calibri"/>
          <w:sz w:val="28"/>
          <w:szCs w:val="28"/>
          <w:lang w:eastAsia="ar-SA"/>
        </w:rPr>
        <w:t>софинансирование</w:t>
      </w:r>
      <w:proofErr w:type="spellEnd"/>
      <w:r w:rsidRPr="00216B83">
        <w:rPr>
          <w:rFonts w:ascii="Times New Roman" w:hAnsi="Times New Roman" w:cs="Calibri"/>
          <w:sz w:val="28"/>
          <w:szCs w:val="28"/>
          <w:lang w:eastAsia="ar-SA"/>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наличие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roofErr w:type="gramEnd"/>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proofErr w:type="gramStart"/>
      <w:r w:rsidRPr="00216B83">
        <w:rPr>
          <w:rFonts w:ascii="Times New Roman" w:hAnsi="Times New Roman" w:cs="Calibri"/>
          <w:sz w:val="28"/>
          <w:szCs w:val="28"/>
          <w:lang w:eastAsia="ar-SA"/>
        </w:rPr>
        <w:t>в) заключение соглашения Министерством сельского хозяйства Российской Федерации с высшим исполнительным органом государственной власти субъекта Российской Федерации о предоставлении субсидии (далее - соглашение)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2014г. №999 "О формировании, предоставлении и распределении субсидий из федерального бюджета бюджетам</w:t>
      </w:r>
      <w:proofErr w:type="gramEnd"/>
      <w:r w:rsidRPr="00216B83">
        <w:rPr>
          <w:rFonts w:ascii="Times New Roman" w:hAnsi="Times New Roman" w:cs="Calibri"/>
          <w:sz w:val="28"/>
          <w:szCs w:val="28"/>
          <w:lang w:eastAsia="ar-SA"/>
        </w:rPr>
        <w:t xml:space="preserve"> субъектов Российской Федерации" (далее - Правила предоставления субсидий).</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Критериями отбора субъекта Российской Федерации для предоставления субсидии являются: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а) наличие перечня проектов, прошедших отбор, форма которого устанавливается Министерством сельского хозяйства Российской Федерации;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б) наличие заявки о предоставлении субсидии на очередной финансовый год и плановый период, форма которой устанавливается Министерством сельского хозяйства Российской Федерации (далее - заявка).</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 xml:space="preserve">В соглашении могут устанавливаться различные уровни </w:t>
      </w:r>
      <w:proofErr w:type="spellStart"/>
      <w:r w:rsidRPr="00216B83">
        <w:rPr>
          <w:rFonts w:ascii="Times New Roman" w:hAnsi="Times New Roman" w:cs="Calibri"/>
          <w:sz w:val="28"/>
          <w:szCs w:val="28"/>
          <w:lang w:eastAsia="ar-SA"/>
        </w:rPr>
        <w:t>софинансирования</w:t>
      </w:r>
      <w:proofErr w:type="spellEnd"/>
      <w:r w:rsidRPr="00216B83">
        <w:rPr>
          <w:rFonts w:ascii="Times New Roman" w:hAnsi="Times New Roman" w:cs="Calibri"/>
          <w:sz w:val="28"/>
          <w:szCs w:val="28"/>
          <w:lang w:eastAsia="ar-SA"/>
        </w:rPr>
        <w:t xml:space="preserve"> расходных обязательств субъекта Российской Федерации из федерального бюджета, связанных с реализацией проектов.</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Адресное (</w:t>
      </w:r>
      <w:proofErr w:type="spellStart"/>
      <w:r w:rsidRPr="00216B83">
        <w:rPr>
          <w:rFonts w:ascii="Times New Roman" w:hAnsi="Times New Roman" w:cs="Calibri"/>
          <w:sz w:val="28"/>
          <w:szCs w:val="28"/>
          <w:lang w:eastAsia="ar-SA"/>
        </w:rPr>
        <w:t>пообъектное</w:t>
      </w:r>
      <w:proofErr w:type="spellEnd"/>
      <w:r w:rsidRPr="00216B83">
        <w:rPr>
          <w:rFonts w:ascii="Times New Roman" w:hAnsi="Times New Roman" w:cs="Calibri"/>
          <w:sz w:val="28"/>
          <w:szCs w:val="28"/>
          <w:lang w:eastAsia="ar-SA"/>
        </w:rPr>
        <w:t>) распределение субсидий по объектам, включенным в проекты, прошедшие отбор, устанавливается соглашением.</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Не допускается направление субсидий на финансовое обеспечение затрат, связанных с реализацией проектов, по результатам отбора которых комиссией не принято положительное решение.</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proofErr w:type="gramStart"/>
      <w:r w:rsidRPr="00216B83">
        <w:rPr>
          <w:rFonts w:ascii="Times New Roman" w:hAnsi="Times New Roman" w:cs="Calibri"/>
          <w:sz w:val="28"/>
          <w:szCs w:val="28"/>
          <w:lang w:eastAsia="ar-SA"/>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в ее части, невостребованная субсидия распределяется между бюджетами других субъектов Российской Федерации, имеющих право</w:t>
      </w:r>
      <w:proofErr w:type="gramEnd"/>
      <w:r w:rsidRPr="00216B83">
        <w:rPr>
          <w:rFonts w:ascii="Times New Roman" w:hAnsi="Times New Roman" w:cs="Calibri"/>
          <w:sz w:val="28"/>
          <w:szCs w:val="28"/>
          <w:lang w:eastAsia="ar-SA"/>
        </w:rPr>
        <w:t xml:space="preserve"> на получение субсидии в соответствии с настоящими Правилами.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Размер субсидии не может превышать стоимость отобранного проекта.</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 xml:space="preserve">При распределении субсидий между бюджетами субъектов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w:t>
      </w:r>
      <w:proofErr w:type="spellStart"/>
      <w:r w:rsidRPr="00216B83">
        <w:rPr>
          <w:rFonts w:ascii="Times New Roman" w:hAnsi="Times New Roman" w:cs="Calibri"/>
          <w:sz w:val="28"/>
          <w:szCs w:val="28"/>
          <w:lang w:eastAsia="ar-SA"/>
        </w:rPr>
        <w:t>софинансирования</w:t>
      </w:r>
      <w:proofErr w:type="spellEnd"/>
      <w:r w:rsidRPr="00216B83">
        <w:rPr>
          <w:rFonts w:ascii="Times New Roman" w:hAnsi="Times New Roman" w:cs="Calibri"/>
          <w:sz w:val="28"/>
          <w:szCs w:val="28"/>
          <w:lang w:eastAsia="ar-SA"/>
        </w:rPr>
        <w:t xml:space="preserve"> которого предоставляется субсидия.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Внесение в соглашение изменений, предусматривающих ухудшение значений показателей результативности (результата) использования субсидии и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 xml:space="preserve">Оценка эффективности использования субсидий осуществляется комиссией в соответствии с методикой </w:t>
      </w:r>
      <w:proofErr w:type="gramStart"/>
      <w:r w:rsidRPr="00216B83">
        <w:rPr>
          <w:rFonts w:ascii="Times New Roman" w:hAnsi="Times New Roman" w:cs="Calibri"/>
          <w:sz w:val="28"/>
          <w:szCs w:val="28"/>
          <w:lang w:eastAsia="ar-SA"/>
        </w:rPr>
        <w:t>оценки эффективности реализации проектов комплексного развития сельских территорий</w:t>
      </w:r>
      <w:proofErr w:type="gramEnd"/>
      <w:r w:rsidRPr="00216B83">
        <w:rPr>
          <w:rFonts w:ascii="Times New Roman" w:hAnsi="Times New Roman" w:cs="Calibri"/>
          <w:sz w:val="28"/>
          <w:szCs w:val="28"/>
          <w:lang w:eastAsia="ar-SA"/>
        </w:rPr>
        <w:t xml:space="preserve"> или сельских агломераций, утверждаемой Министерством сельского хозяйства Российской Федерации.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Эффективность использования субсидий оценивается ежеквартально и ежегодно на основании отчетных сведений, представляемых уполномоченными органами в соответствии с формами и сроками, определенными Министерством сельского хозяйства Российской Федерации.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Годовая оценка эффективности и результативности использования субсидий и реализации проектов оценивается на основе достижения планового значения показателя результативности (результата) использования субсидии - количество реализованных проектов, путем сравнения фактически достигнутых значений показателя результативности (результата) использования субсидий за соответствующий год со значениями показателя результативности (результата) использования субсидий, предусмотренными соглашениями.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proofErr w:type="gramStart"/>
      <w:r w:rsidRPr="00216B83">
        <w:rPr>
          <w:rFonts w:ascii="Times New Roman" w:hAnsi="Times New Roman" w:cs="Calibri"/>
          <w:sz w:val="28"/>
          <w:szCs w:val="28"/>
          <w:lang w:eastAsia="ar-SA"/>
        </w:rPr>
        <w:t>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и до дня представления отчета о достижении значения показателя результативности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w:t>
      </w:r>
      <w:proofErr w:type="gramEnd"/>
      <w:r w:rsidRPr="00216B83">
        <w:rPr>
          <w:rFonts w:ascii="Times New Roman" w:hAnsi="Times New Roman" w:cs="Calibri"/>
          <w:sz w:val="28"/>
          <w:szCs w:val="28"/>
          <w:lang w:eastAsia="ar-SA"/>
        </w:rPr>
        <w:t xml:space="preserve"> 1 июня года, следующего за годом предоставления субсидии.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В случае нарушения субъектом Российской Федерации условий предоставления субсидии, а также невозврата сре</w:t>
      </w:r>
      <w:proofErr w:type="gramStart"/>
      <w:r w:rsidRPr="00216B83">
        <w:rPr>
          <w:rFonts w:ascii="Times New Roman" w:hAnsi="Times New Roman" w:cs="Calibri"/>
          <w:sz w:val="28"/>
          <w:szCs w:val="28"/>
          <w:lang w:eastAsia="ar-SA"/>
        </w:rPr>
        <w:t>дств в ф</w:t>
      </w:r>
      <w:proofErr w:type="gramEnd"/>
      <w:r w:rsidRPr="00216B83">
        <w:rPr>
          <w:rFonts w:ascii="Times New Roman" w:hAnsi="Times New Roman" w:cs="Calibri"/>
          <w:sz w:val="28"/>
          <w:szCs w:val="28"/>
          <w:lang w:eastAsia="ar-SA"/>
        </w:rPr>
        <w:t>едеральный бюджет в порядке и на условиях, которые установлены Правилами предоставления субсидий, к нему применяются бюджетные меры принуждения, предусмотренные бюджетным законодательством Российской Федерации.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r w:rsidRPr="00216B83">
        <w:rPr>
          <w:rFonts w:ascii="Times New Roman" w:hAnsi="Times New Roman" w:cs="Calibri"/>
          <w:sz w:val="28"/>
          <w:szCs w:val="28"/>
          <w:lang w:eastAsia="ar-SA"/>
        </w:rPr>
        <w:t>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уполномоченные органы.</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proofErr w:type="gramStart"/>
      <w:r w:rsidRPr="00216B83">
        <w:rPr>
          <w:rFonts w:ascii="Times New Roman" w:hAnsi="Times New Roman" w:cs="Calibri"/>
          <w:sz w:val="28"/>
          <w:szCs w:val="28"/>
          <w:lang w:eastAsia="ar-SA"/>
        </w:rPr>
        <w:t>Контроль за</w:t>
      </w:r>
      <w:proofErr w:type="gramEnd"/>
      <w:r w:rsidRPr="00216B83">
        <w:rPr>
          <w:rFonts w:ascii="Times New Roman" w:hAnsi="Times New Roman" w:cs="Calibri"/>
          <w:sz w:val="28"/>
          <w:szCs w:val="28"/>
          <w:lang w:eastAsia="ar-SA"/>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216B83" w:rsidRPr="00216B83" w:rsidRDefault="00216B83" w:rsidP="00216B83">
      <w:pPr>
        <w:suppressAutoHyphens/>
        <w:spacing w:after="0" w:line="100" w:lineRule="atLeast"/>
        <w:ind w:firstLine="720"/>
        <w:jc w:val="both"/>
        <w:rPr>
          <w:rFonts w:ascii="Times New Roman" w:eastAsia="Times New Roman" w:hAnsi="Times New Roman"/>
          <w:sz w:val="28"/>
          <w:szCs w:val="28"/>
          <w:lang w:eastAsia="ar-SA"/>
        </w:rPr>
      </w:pPr>
      <w:r w:rsidRPr="00216B83">
        <w:rPr>
          <w:rFonts w:ascii="Times New Roman" w:hAnsi="Times New Roman" w:cs="Calibri"/>
          <w:sz w:val="28"/>
          <w:szCs w:val="28"/>
          <w:lang w:eastAsia="ar-SA"/>
        </w:rPr>
        <w:t>Перечень мероприятий</w:t>
      </w:r>
      <w:r w:rsidRPr="00216B83">
        <w:rPr>
          <w:rFonts w:ascii="Times New Roman" w:eastAsia="Times New Roman" w:hAnsi="Times New Roman"/>
          <w:sz w:val="28"/>
          <w:szCs w:val="28"/>
          <w:lang w:eastAsia="ar-SA"/>
        </w:rPr>
        <w:t xml:space="preserve"> по обеспечению объектами социальной инфраструктуры на территории сельских поселений Рузаевского муниципального района</w:t>
      </w:r>
      <w:r w:rsidRPr="00216B83">
        <w:rPr>
          <w:rFonts w:ascii="Times New Roman" w:hAnsi="Times New Roman" w:cs="Calibri"/>
          <w:sz w:val="28"/>
          <w:szCs w:val="28"/>
          <w:lang w:eastAsia="ar-SA"/>
        </w:rPr>
        <w:t>, планируемых к реализации в период 2020-2025 годы, приведен в таблице 10.</w:t>
      </w:r>
    </w:p>
    <w:p w:rsidR="00216B83" w:rsidRPr="00216B83" w:rsidRDefault="00216B83" w:rsidP="00216B83">
      <w:pPr>
        <w:suppressAutoHyphens/>
        <w:spacing w:before="108" w:after="108" w:line="100" w:lineRule="atLeast"/>
        <w:jc w:val="right"/>
        <w:rPr>
          <w:rFonts w:ascii="Times New Roman" w:eastAsia="Times New Roman" w:hAnsi="Times New Roman"/>
          <w:b/>
          <w:sz w:val="24"/>
          <w:szCs w:val="24"/>
          <w:lang w:eastAsia="ar-SA"/>
        </w:rPr>
      </w:pPr>
      <w:r w:rsidRPr="00216B83">
        <w:rPr>
          <w:rFonts w:ascii="Times New Roman" w:eastAsia="Times New Roman" w:hAnsi="Times New Roman"/>
          <w:sz w:val="28"/>
          <w:szCs w:val="28"/>
          <w:lang w:eastAsia="ar-SA"/>
        </w:rPr>
        <w:t>Таблица 10.</w:t>
      </w:r>
    </w:p>
    <w:p w:rsidR="00216B83" w:rsidRPr="00216B83" w:rsidRDefault="00216B83" w:rsidP="00216B83">
      <w:pPr>
        <w:suppressAutoHyphens/>
        <w:spacing w:after="0" w:line="100" w:lineRule="atLeast"/>
        <w:ind w:firstLine="840"/>
        <w:jc w:val="center"/>
        <w:rPr>
          <w:rFonts w:ascii="Times New Roman" w:eastAsia="Times New Roman" w:hAnsi="Times New Roman"/>
          <w:b/>
          <w:sz w:val="24"/>
          <w:szCs w:val="24"/>
          <w:lang w:eastAsia="ar-SA"/>
        </w:rPr>
      </w:pPr>
      <w:r w:rsidRPr="00216B83">
        <w:rPr>
          <w:rFonts w:ascii="Times New Roman" w:eastAsia="Times New Roman" w:hAnsi="Times New Roman"/>
          <w:b/>
          <w:sz w:val="24"/>
          <w:szCs w:val="24"/>
          <w:lang w:eastAsia="ar-SA"/>
        </w:rPr>
        <w:t xml:space="preserve">Реализация мероприятий по обеспечению объектами социальной инфраструктуры на территории сельских поселений Рузаевского муниципального района </w:t>
      </w:r>
    </w:p>
    <w:p w:rsidR="00216B83" w:rsidRPr="00216B83" w:rsidRDefault="00216B83" w:rsidP="00216B83">
      <w:pPr>
        <w:suppressAutoHyphens/>
        <w:spacing w:after="0" w:line="100" w:lineRule="atLeast"/>
        <w:ind w:firstLine="840"/>
        <w:jc w:val="center"/>
        <w:rPr>
          <w:rFonts w:ascii="Times New Roman" w:eastAsia="Times New Roman" w:hAnsi="Times New Roman"/>
          <w:b/>
          <w:sz w:val="24"/>
          <w:szCs w:val="24"/>
          <w:lang w:eastAsia="ar-SA"/>
        </w:rPr>
      </w:pPr>
    </w:p>
    <w:tbl>
      <w:tblPr>
        <w:tblW w:w="10839" w:type="dxa"/>
        <w:tblInd w:w="-318" w:type="dxa"/>
        <w:tblLayout w:type="fixed"/>
        <w:tblLook w:val="0000" w:firstRow="0" w:lastRow="0" w:firstColumn="0" w:lastColumn="0" w:noHBand="0" w:noVBand="0"/>
      </w:tblPr>
      <w:tblGrid>
        <w:gridCol w:w="706"/>
        <w:gridCol w:w="3138"/>
        <w:gridCol w:w="1003"/>
        <w:gridCol w:w="1170"/>
        <w:gridCol w:w="1004"/>
        <w:gridCol w:w="1004"/>
        <w:gridCol w:w="1003"/>
        <w:gridCol w:w="1002"/>
        <w:gridCol w:w="809"/>
      </w:tblGrid>
      <w:tr w:rsidR="00216B83" w:rsidRPr="00216B83" w:rsidTr="005D580C">
        <w:trPr>
          <w:cantSplit/>
          <w:trHeight w:val="242"/>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108"/>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w:t>
            </w:r>
          </w:p>
          <w:p w:rsidR="00216B83" w:rsidRPr="00216B83" w:rsidRDefault="00216B83" w:rsidP="00216B83">
            <w:pPr>
              <w:suppressAutoHyphens/>
              <w:spacing w:after="0" w:line="100" w:lineRule="atLeast"/>
              <w:ind w:left="-108" w:right="-108"/>
              <w:jc w:val="center"/>
              <w:rPr>
                <w:rFonts w:ascii="Times New Roman" w:eastAsia="Times New Roman" w:hAnsi="Times New Roman"/>
                <w:b/>
                <w:sz w:val="20"/>
                <w:szCs w:val="24"/>
                <w:lang w:eastAsia="ar-SA"/>
              </w:rPr>
            </w:pPr>
            <w:proofErr w:type="gramStart"/>
            <w:r w:rsidRPr="00216B83">
              <w:rPr>
                <w:rFonts w:ascii="Times New Roman" w:eastAsia="Times New Roman" w:hAnsi="Times New Roman"/>
                <w:b/>
                <w:sz w:val="20"/>
                <w:szCs w:val="24"/>
                <w:lang w:eastAsia="ar-SA"/>
              </w:rPr>
              <w:t>п</w:t>
            </w:r>
            <w:proofErr w:type="gramEnd"/>
            <w:r w:rsidRPr="00216B83">
              <w:rPr>
                <w:rFonts w:ascii="Times New Roman" w:eastAsia="Times New Roman" w:hAnsi="Times New Roman"/>
                <w:b/>
                <w:sz w:val="20"/>
                <w:szCs w:val="24"/>
                <w:lang w:eastAsia="ar-SA"/>
              </w:rPr>
              <w:t>/п</w:t>
            </w:r>
          </w:p>
        </w:tc>
        <w:tc>
          <w:tcPr>
            <w:tcW w:w="31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Показатели</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Един.</w:t>
            </w:r>
          </w:p>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4"/>
                <w:lang w:eastAsia="ar-SA"/>
              </w:rPr>
            </w:pPr>
            <w:proofErr w:type="spellStart"/>
            <w:r w:rsidRPr="00216B83">
              <w:rPr>
                <w:rFonts w:ascii="Times New Roman" w:eastAsia="Times New Roman" w:hAnsi="Times New Roman"/>
                <w:b/>
                <w:sz w:val="20"/>
                <w:szCs w:val="24"/>
                <w:lang w:eastAsia="ar-SA"/>
              </w:rPr>
              <w:t>измер</w:t>
            </w:r>
            <w:proofErr w:type="spellEnd"/>
            <w:r w:rsidRPr="00216B83">
              <w:rPr>
                <w:rFonts w:ascii="Times New Roman" w:eastAsia="Times New Roman" w:hAnsi="Times New Roman"/>
                <w:b/>
                <w:sz w:val="20"/>
                <w:szCs w:val="24"/>
                <w:lang w:eastAsia="ar-SA"/>
              </w:rPr>
              <w:t>.</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Всего</w:t>
            </w:r>
          </w:p>
        </w:tc>
        <w:tc>
          <w:tcPr>
            <w:tcW w:w="4822" w:type="dxa"/>
            <w:gridSpan w:val="5"/>
            <w:tcBorders>
              <w:top w:val="single" w:sz="4" w:space="0" w:color="000000"/>
              <w:left w:val="single" w:sz="4" w:space="0" w:color="000000"/>
              <w:bottom w:val="single" w:sz="4" w:space="0" w:color="000000"/>
              <w:right w:val="single" w:sz="4" w:space="0" w:color="000000"/>
            </w:tcBorders>
            <w:shd w:val="clear" w:color="auto" w:fill="FFFFFF"/>
          </w:tcPr>
          <w:p w:rsidR="00216B83" w:rsidRPr="00216B83" w:rsidRDefault="00216B83" w:rsidP="00216B83">
            <w:pPr>
              <w:suppressAutoHyphens/>
              <w:jc w:val="center"/>
              <w:rPr>
                <w:lang w:eastAsia="ar-SA"/>
              </w:rPr>
            </w:pPr>
            <w:r w:rsidRPr="00216B83">
              <w:rPr>
                <w:rFonts w:ascii="Times New Roman" w:eastAsia="Times New Roman" w:hAnsi="Times New Roman"/>
                <w:b/>
                <w:sz w:val="20"/>
                <w:szCs w:val="24"/>
                <w:lang w:eastAsia="ar-SA"/>
              </w:rPr>
              <w:t>В том числе по годам реализации</w:t>
            </w:r>
          </w:p>
        </w:tc>
      </w:tr>
      <w:tr w:rsidR="00216B83" w:rsidRPr="00216B83" w:rsidTr="005D580C">
        <w:trPr>
          <w:cantSplit/>
          <w:trHeight w:val="242"/>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3138"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2020</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2021</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2022</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2023</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jc w:val="center"/>
              <w:rPr>
                <w:lang w:eastAsia="ar-SA"/>
              </w:rPr>
            </w:pPr>
            <w:r w:rsidRPr="00216B83">
              <w:rPr>
                <w:rFonts w:ascii="Times New Roman" w:eastAsia="Times New Roman" w:hAnsi="Times New Roman"/>
                <w:b/>
                <w:sz w:val="20"/>
                <w:szCs w:val="24"/>
                <w:lang w:eastAsia="ar-SA"/>
              </w:rPr>
              <w:t>2024</w:t>
            </w:r>
          </w:p>
        </w:tc>
      </w:tr>
      <w:tr w:rsidR="00216B83" w:rsidRPr="00216B83" w:rsidTr="005D580C">
        <w:trPr>
          <w:trHeight w:val="242"/>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108"/>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1</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4</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5</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6</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7</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8</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b/>
                <w:sz w:val="20"/>
                <w:szCs w:val="24"/>
                <w:lang w:eastAsia="ar-SA"/>
              </w:rPr>
              <w:t>9</w:t>
            </w:r>
          </w:p>
        </w:tc>
      </w:tr>
      <w:tr w:rsidR="00216B83" w:rsidRPr="00216B83" w:rsidTr="005D580C">
        <w:trPr>
          <w:cantSplit/>
          <w:trHeight w:val="261"/>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b/>
                <w:sz w:val="18"/>
                <w:szCs w:val="24"/>
                <w:lang w:eastAsia="ar-SA"/>
              </w:rPr>
            </w:pPr>
            <w:r w:rsidRPr="00216B83">
              <w:rPr>
                <w:rFonts w:ascii="Times New Roman" w:eastAsia="Times New Roman" w:hAnsi="Times New Roman"/>
                <w:b/>
                <w:sz w:val="18"/>
                <w:szCs w:val="24"/>
                <w:lang w:eastAsia="ar-SA"/>
              </w:rPr>
              <w:t>1.</w:t>
            </w:r>
          </w:p>
        </w:tc>
        <w:tc>
          <w:tcPr>
            <w:tcW w:w="31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b/>
                <w:sz w:val="18"/>
                <w:szCs w:val="24"/>
                <w:lang w:eastAsia="ar-SA"/>
              </w:rPr>
            </w:pPr>
            <w:r w:rsidRPr="00216B83">
              <w:rPr>
                <w:rFonts w:ascii="Times New Roman" w:eastAsia="Times New Roman" w:hAnsi="Times New Roman"/>
                <w:b/>
                <w:sz w:val="18"/>
                <w:szCs w:val="24"/>
                <w:lang w:eastAsia="ar-SA"/>
              </w:rPr>
              <w:t>Строительство фельдшерско-акушерских пунктов и офисов врача общей практики – всего,</w:t>
            </w:r>
          </w:p>
          <w:p w:rsidR="00216B83" w:rsidRPr="00216B83" w:rsidRDefault="00216B83" w:rsidP="00216B83">
            <w:pPr>
              <w:suppressAutoHyphens/>
              <w:spacing w:after="0" w:line="100" w:lineRule="atLeast"/>
              <w:ind w:right="-108"/>
              <w:jc w:val="center"/>
              <w:rPr>
                <w:rFonts w:ascii="Times New Roman" w:eastAsia="Times New Roman" w:hAnsi="Times New Roman"/>
                <w:b/>
                <w:sz w:val="18"/>
                <w:szCs w:val="24"/>
                <w:lang w:eastAsia="ar-SA"/>
              </w:rPr>
            </w:pPr>
            <w:r w:rsidRPr="00216B83">
              <w:rPr>
                <w:rFonts w:ascii="Times New Roman" w:eastAsia="Times New Roman" w:hAnsi="Times New Roman"/>
                <w:b/>
                <w:sz w:val="18"/>
                <w:szCs w:val="24"/>
                <w:lang w:eastAsia="ar-SA"/>
              </w:rPr>
              <w:t>в том числе  в разрезе сельских поселений:</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sz w:val="18"/>
                <w:szCs w:val="24"/>
                <w:lang w:eastAsia="ar-SA"/>
              </w:rPr>
            </w:pPr>
            <w:r w:rsidRPr="00216B83">
              <w:rPr>
                <w:rFonts w:ascii="Times New Roman" w:eastAsia="Times New Roman" w:hAnsi="Times New Roman"/>
                <w:b/>
                <w:sz w:val="18"/>
                <w:szCs w:val="24"/>
                <w:lang w:eastAsia="ar-SA"/>
              </w:rPr>
              <w:t>единиц</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18"/>
                <w:szCs w:val="24"/>
                <w:lang w:eastAsia="ar-SA"/>
              </w:rPr>
            </w:pPr>
            <w:r w:rsidRPr="00216B83">
              <w:rPr>
                <w:rFonts w:ascii="Times New Roman" w:eastAsia="Times New Roman" w:hAnsi="Times New Roman"/>
                <w:b/>
                <w:sz w:val="18"/>
                <w:szCs w:val="24"/>
                <w:lang w:eastAsia="ar-SA"/>
              </w:rPr>
              <w:t>1</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18"/>
                <w:szCs w:val="24"/>
                <w:lang w:eastAsia="ar-SA"/>
              </w:rPr>
            </w:pPr>
            <w:r w:rsidRPr="00216B83">
              <w:rPr>
                <w:rFonts w:ascii="Times New Roman" w:eastAsia="Times New Roman" w:hAnsi="Times New Roman"/>
                <w:b/>
                <w:sz w:val="18"/>
                <w:szCs w:val="24"/>
                <w:lang w:eastAsia="ar-SA"/>
              </w:rPr>
              <w:t>1</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18"/>
                <w:szCs w:val="24"/>
                <w:lang w:eastAsia="ar-SA"/>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18"/>
                <w:szCs w:val="24"/>
                <w:lang w:eastAsia="ar-SA"/>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18"/>
                <w:szCs w:val="24"/>
                <w:lang w:eastAsia="ar-SA"/>
              </w:rPr>
            </w:pPr>
            <w:r w:rsidRPr="00216B83">
              <w:rPr>
                <w:rFonts w:ascii="Times New Roman" w:eastAsia="Times New Roman" w:hAnsi="Times New Roman"/>
                <w:b/>
                <w:sz w:val="18"/>
                <w:szCs w:val="24"/>
                <w:lang w:eastAsia="ar-SA"/>
              </w:rPr>
              <w:t>0</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b/>
                <w:sz w:val="18"/>
                <w:szCs w:val="24"/>
                <w:lang w:eastAsia="ar-SA"/>
              </w:rPr>
              <w:t>0</w:t>
            </w:r>
          </w:p>
        </w:tc>
      </w:tr>
      <w:tr w:rsidR="00216B83" w:rsidRPr="00216B83" w:rsidTr="005D580C">
        <w:trPr>
          <w:cantSplit/>
          <w:trHeight w:val="126"/>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3138"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sz w:val="18"/>
                <w:szCs w:val="24"/>
                <w:lang w:eastAsia="ar-SA"/>
              </w:rPr>
            </w:pPr>
            <w:r w:rsidRPr="00216B83">
              <w:rPr>
                <w:rFonts w:ascii="Times New Roman" w:eastAsia="Times New Roman" w:hAnsi="Times New Roman"/>
                <w:b/>
                <w:sz w:val="18"/>
                <w:szCs w:val="24"/>
                <w:lang w:eastAsia="ar-SA"/>
              </w:rPr>
              <w:t>млн. руб.</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18"/>
                <w:szCs w:val="24"/>
                <w:lang w:eastAsia="ar-SA"/>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18"/>
                <w:szCs w:val="24"/>
                <w:lang w:eastAsia="ar-SA"/>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18"/>
                <w:szCs w:val="24"/>
                <w:lang w:eastAsia="ar-SA"/>
              </w:rPr>
            </w:pPr>
            <w:r w:rsidRPr="00216B83">
              <w:rPr>
                <w:rFonts w:ascii="Times New Roman" w:eastAsia="Times New Roman" w:hAnsi="Times New Roman"/>
                <w:b/>
                <w:sz w:val="18"/>
                <w:szCs w:val="24"/>
                <w:lang w:eastAsia="ar-SA"/>
              </w:rPr>
              <w:t xml:space="preserve"> </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18"/>
                <w:szCs w:val="24"/>
                <w:lang w:eastAsia="ar-SA"/>
              </w:rPr>
            </w:pPr>
            <w:r w:rsidRPr="00216B83">
              <w:rPr>
                <w:rFonts w:ascii="Times New Roman" w:eastAsia="Times New Roman" w:hAnsi="Times New Roman"/>
                <w:b/>
                <w:sz w:val="18"/>
                <w:szCs w:val="24"/>
                <w:lang w:eastAsia="ar-SA"/>
              </w:rPr>
              <w:t xml:space="preserve"> </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18"/>
                <w:szCs w:val="24"/>
                <w:lang w:eastAsia="ar-SA"/>
              </w:rPr>
            </w:pPr>
            <w:r w:rsidRPr="00216B83">
              <w:rPr>
                <w:rFonts w:ascii="Times New Roman" w:eastAsia="Times New Roman" w:hAnsi="Times New Roman"/>
                <w:b/>
                <w:sz w:val="18"/>
                <w:szCs w:val="24"/>
                <w:lang w:eastAsia="ar-SA"/>
              </w:rPr>
              <w:t>0</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b/>
                <w:sz w:val="18"/>
                <w:szCs w:val="24"/>
                <w:lang w:eastAsia="ar-SA"/>
              </w:rPr>
              <w:t>0</w:t>
            </w:r>
          </w:p>
        </w:tc>
      </w:tr>
      <w:tr w:rsidR="00216B83" w:rsidRPr="00216B83" w:rsidTr="005D580C">
        <w:trPr>
          <w:cantSplit/>
          <w:trHeight w:val="126"/>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3138"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b/>
                <w:sz w:val="18"/>
                <w:szCs w:val="24"/>
                <w:lang w:eastAsia="ar-SA"/>
              </w:rPr>
            </w:pPr>
            <w:proofErr w:type="spellStart"/>
            <w:r w:rsidRPr="00216B83">
              <w:rPr>
                <w:rFonts w:ascii="Times New Roman" w:eastAsia="Times New Roman" w:hAnsi="Times New Roman"/>
                <w:b/>
                <w:sz w:val="18"/>
                <w:szCs w:val="24"/>
                <w:lang w:eastAsia="ar-SA"/>
              </w:rPr>
              <w:t>кв.м</w:t>
            </w:r>
            <w:proofErr w:type="spellEnd"/>
            <w:r w:rsidRPr="00216B83">
              <w:rPr>
                <w:rFonts w:ascii="Times New Roman" w:eastAsia="Times New Roman" w:hAnsi="Times New Roman"/>
                <w:b/>
                <w:sz w:val="18"/>
                <w:szCs w:val="24"/>
                <w:lang w:eastAsia="ar-SA"/>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18"/>
                <w:szCs w:val="24"/>
                <w:lang w:eastAsia="ar-SA"/>
              </w:rPr>
            </w:pPr>
            <w:r w:rsidRPr="00216B83">
              <w:rPr>
                <w:rFonts w:ascii="Times New Roman" w:eastAsia="Times New Roman" w:hAnsi="Times New Roman"/>
                <w:b/>
                <w:sz w:val="18"/>
                <w:szCs w:val="24"/>
                <w:lang w:eastAsia="ar-SA"/>
              </w:rPr>
              <w:t xml:space="preserve"> </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18"/>
                <w:szCs w:val="24"/>
                <w:lang w:eastAsia="ar-SA"/>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18"/>
                <w:szCs w:val="24"/>
                <w:lang w:eastAsia="ar-SA"/>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18"/>
                <w:szCs w:val="24"/>
                <w:lang w:eastAsia="ar-SA"/>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b/>
                <w:sz w:val="18"/>
                <w:szCs w:val="24"/>
                <w:lang w:eastAsia="ar-SA"/>
              </w:rPr>
            </w:pPr>
            <w:r w:rsidRPr="00216B83">
              <w:rPr>
                <w:rFonts w:ascii="Times New Roman" w:eastAsia="Times New Roman" w:hAnsi="Times New Roman"/>
                <w:b/>
                <w:sz w:val="18"/>
                <w:szCs w:val="24"/>
                <w:lang w:eastAsia="ar-SA"/>
              </w:rPr>
              <w:t>0</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b/>
                <w:sz w:val="18"/>
                <w:szCs w:val="24"/>
                <w:lang w:eastAsia="ar-SA"/>
              </w:rPr>
              <w:t>0</w:t>
            </w:r>
          </w:p>
        </w:tc>
      </w:tr>
      <w:tr w:rsidR="00216B83" w:rsidRPr="00216B83" w:rsidTr="005D580C">
        <w:trPr>
          <w:cantSplit/>
          <w:trHeight w:val="215"/>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sz w:val="18"/>
                <w:szCs w:val="24"/>
                <w:lang w:eastAsia="ar-SA"/>
              </w:rPr>
            </w:pPr>
            <w:r w:rsidRPr="00216B83">
              <w:rPr>
                <w:rFonts w:ascii="Times New Roman" w:eastAsia="Times New Roman" w:hAnsi="Times New Roman"/>
                <w:sz w:val="18"/>
                <w:szCs w:val="24"/>
                <w:lang w:eastAsia="ar-SA"/>
              </w:rPr>
              <w:t>2.4.</w:t>
            </w:r>
          </w:p>
        </w:tc>
        <w:tc>
          <w:tcPr>
            <w:tcW w:w="31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right="-108"/>
              <w:jc w:val="center"/>
              <w:rPr>
                <w:rFonts w:ascii="Times New Roman" w:eastAsia="Times New Roman" w:hAnsi="Times New Roman"/>
                <w:sz w:val="18"/>
                <w:szCs w:val="24"/>
                <w:lang w:eastAsia="ar-SA"/>
              </w:rPr>
            </w:pPr>
            <w:proofErr w:type="spellStart"/>
            <w:r w:rsidRPr="00216B83">
              <w:rPr>
                <w:rFonts w:ascii="Times New Roman" w:eastAsia="Times New Roman" w:hAnsi="Times New Roman"/>
                <w:sz w:val="18"/>
                <w:szCs w:val="24"/>
                <w:lang w:eastAsia="ar-SA"/>
              </w:rPr>
              <w:t>Перхляйское</w:t>
            </w:r>
            <w:proofErr w:type="spellEnd"/>
            <w:r w:rsidRPr="00216B83">
              <w:rPr>
                <w:rFonts w:ascii="Times New Roman" w:eastAsia="Times New Roman" w:hAnsi="Times New Roman"/>
                <w:sz w:val="18"/>
                <w:szCs w:val="24"/>
                <w:lang w:eastAsia="ar-SA"/>
              </w:rPr>
              <w:t xml:space="preserve"> сельское поселение</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sz w:val="18"/>
                <w:szCs w:val="24"/>
                <w:lang w:eastAsia="ar-SA"/>
              </w:rPr>
            </w:pPr>
            <w:r w:rsidRPr="00216B83">
              <w:rPr>
                <w:rFonts w:ascii="Times New Roman" w:eastAsia="Times New Roman" w:hAnsi="Times New Roman"/>
                <w:sz w:val="18"/>
                <w:szCs w:val="24"/>
                <w:lang w:eastAsia="ar-SA"/>
              </w:rPr>
              <w:t>единиц</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18"/>
                <w:szCs w:val="24"/>
                <w:lang w:eastAsia="ar-SA"/>
              </w:rPr>
            </w:pPr>
            <w:r w:rsidRPr="00216B83">
              <w:rPr>
                <w:rFonts w:ascii="Times New Roman" w:eastAsia="Times New Roman" w:hAnsi="Times New Roman"/>
                <w:sz w:val="18"/>
                <w:szCs w:val="24"/>
                <w:lang w:eastAsia="ar-SA"/>
              </w:rPr>
              <w:t>2</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18"/>
                <w:szCs w:val="24"/>
                <w:lang w:eastAsia="ar-SA"/>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18"/>
                <w:szCs w:val="24"/>
                <w:lang w:eastAsia="ar-SA"/>
              </w:rPr>
            </w:pPr>
            <w:r w:rsidRPr="00216B83">
              <w:rPr>
                <w:rFonts w:ascii="Times New Roman" w:eastAsia="Times New Roman" w:hAnsi="Times New Roman"/>
                <w:sz w:val="18"/>
                <w:szCs w:val="24"/>
                <w:lang w:eastAsia="ar-SA"/>
              </w:rPr>
              <w:t>1</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18"/>
                <w:szCs w:val="24"/>
                <w:lang w:eastAsia="ar-SA"/>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18"/>
                <w:szCs w:val="24"/>
                <w:lang w:eastAsia="ar-SA"/>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18"/>
                <w:szCs w:val="24"/>
                <w:lang w:eastAsia="ar-SA"/>
              </w:rPr>
            </w:pPr>
          </w:p>
        </w:tc>
      </w:tr>
      <w:tr w:rsidR="00216B83" w:rsidRPr="00216B83" w:rsidTr="005D580C">
        <w:trPr>
          <w:cantSplit/>
          <w:trHeight w:val="215"/>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3138"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sz w:val="18"/>
                <w:szCs w:val="24"/>
                <w:lang w:eastAsia="ar-SA"/>
              </w:rPr>
            </w:pPr>
            <w:r w:rsidRPr="00216B83">
              <w:rPr>
                <w:rFonts w:ascii="Times New Roman" w:eastAsia="Times New Roman" w:hAnsi="Times New Roman"/>
                <w:sz w:val="18"/>
                <w:szCs w:val="24"/>
                <w:lang w:eastAsia="ar-SA"/>
              </w:rPr>
              <w:t>млн. руб.</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18"/>
                <w:szCs w:val="24"/>
                <w:lang w:eastAsia="ar-SA"/>
              </w:rPr>
            </w:pPr>
            <w:r w:rsidRPr="00216B83">
              <w:rPr>
                <w:rFonts w:ascii="Times New Roman" w:eastAsia="Times New Roman" w:hAnsi="Times New Roman"/>
                <w:sz w:val="18"/>
                <w:szCs w:val="24"/>
                <w:lang w:eastAsia="ar-SA"/>
              </w:rPr>
              <w:t>7,4</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18"/>
                <w:szCs w:val="24"/>
                <w:lang w:eastAsia="ar-SA"/>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18"/>
                <w:szCs w:val="24"/>
                <w:lang w:eastAsia="ar-SA"/>
              </w:rPr>
            </w:pPr>
            <w:r w:rsidRPr="00216B83">
              <w:rPr>
                <w:rFonts w:ascii="Times New Roman" w:eastAsia="Times New Roman" w:hAnsi="Times New Roman"/>
                <w:sz w:val="18"/>
                <w:szCs w:val="24"/>
                <w:lang w:eastAsia="ar-SA"/>
              </w:rPr>
              <w:t>7,4</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18"/>
                <w:szCs w:val="24"/>
                <w:lang w:eastAsia="ar-SA"/>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18"/>
                <w:szCs w:val="24"/>
                <w:lang w:eastAsia="ar-SA"/>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18"/>
                <w:szCs w:val="24"/>
                <w:lang w:eastAsia="ar-SA"/>
              </w:rPr>
            </w:pPr>
          </w:p>
        </w:tc>
      </w:tr>
      <w:tr w:rsidR="00216B83" w:rsidRPr="00216B83" w:rsidTr="005D580C">
        <w:trPr>
          <w:cantSplit/>
          <w:trHeight w:val="215"/>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3138"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ind w:left="-108" w:right="-76"/>
              <w:jc w:val="center"/>
              <w:rPr>
                <w:rFonts w:ascii="Times New Roman" w:eastAsia="Times New Roman" w:hAnsi="Times New Roman"/>
                <w:sz w:val="18"/>
                <w:szCs w:val="24"/>
                <w:lang w:eastAsia="ar-SA"/>
              </w:rPr>
            </w:pPr>
            <w:proofErr w:type="spellStart"/>
            <w:r w:rsidRPr="00216B83">
              <w:rPr>
                <w:rFonts w:ascii="Times New Roman" w:eastAsia="Times New Roman" w:hAnsi="Times New Roman"/>
                <w:sz w:val="18"/>
                <w:szCs w:val="24"/>
                <w:lang w:eastAsia="ar-SA"/>
              </w:rPr>
              <w:t>кв</w:t>
            </w:r>
            <w:proofErr w:type="gramStart"/>
            <w:r w:rsidRPr="00216B83">
              <w:rPr>
                <w:rFonts w:ascii="Times New Roman" w:eastAsia="Times New Roman" w:hAnsi="Times New Roman"/>
                <w:sz w:val="18"/>
                <w:szCs w:val="24"/>
                <w:lang w:eastAsia="ar-SA"/>
              </w:rPr>
              <w:t>.м</w:t>
            </w:r>
            <w:proofErr w:type="spellEnd"/>
            <w:proofErr w:type="gramEnd"/>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18"/>
                <w:szCs w:val="24"/>
                <w:lang w:eastAsia="ar-SA"/>
              </w:rPr>
            </w:pPr>
            <w:r w:rsidRPr="00216B83">
              <w:rPr>
                <w:rFonts w:ascii="Times New Roman" w:eastAsia="Times New Roman" w:hAnsi="Times New Roman"/>
                <w:sz w:val="18"/>
                <w:szCs w:val="24"/>
                <w:lang w:eastAsia="ar-SA"/>
              </w:rPr>
              <w:t>90</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18"/>
                <w:szCs w:val="24"/>
                <w:lang w:eastAsia="ar-SA"/>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18"/>
                <w:szCs w:val="24"/>
                <w:lang w:eastAsia="ar-SA"/>
              </w:rPr>
            </w:pPr>
            <w:r w:rsidRPr="00216B83">
              <w:rPr>
                <w:rFonts w:ascii="Times New Roman" w:eastAsia="Times New Roman" w:hAnsi="Times New Roman"/>
                <w:sz w:val="18"/>
                <w:szCs w:val="24"/>
                <w:lang w:eastAsia="ar-SA"/>
              </w:rPr>
              <w:t>90</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18"/>
                <w:szCs w:val="24"/>
                <w:lang w:eastAsia="ar-SA"/>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18"/>
                <w:szCs w:val="24"/>
                <w:lang w:eastAsia="ar-SA"/>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spacing w:after="0" w:line="100" w:lineRule="atLeast"/>
              <w:jc w:val="center"/>
              <w:rPr>
                <w:rFonts w:ascii="Times New Roman" w:eastAsia="Times New Roman" w:hAnsi="Times New Roman"/>
                <w:sz w:val="18"/>
                <w:szCs w:val="24"/>
                <w:lang w:eastAsia="ar-SA"/>
              </w:rPr>
            </w:pPr>
          </w:p>
        </w:tc>
      </w:tr>
    </w:tbl>
    <w:p w:rsidR="00216B83" w:rsidRPr="00216B83" w:rsidRDefault="00216B83" w:rsidP="00216B83">
      <w:pPr>
        <w:suppressAutoHyphens/>
        <w:spacing w:before="108" w:after="108" w:line="100" w:lineRule="atLeast"/>
        <w:ind w:firstLine="709"/>
        <w:jc w:val="both"/>
        <w:rPr>
          <w:rFonts w:ascii="Times New Roman" w:hAnsi="Times New Roman" w:cs="Calibri"/>
          <w:sz w:val="28"/>
          <w:szCs w:val="28"/>
          <w:lang w:eastAsia="ar-SA"/>
        </w:rPr>
      </w:pPr>
    </w:p>
    <w:p w:rsidR="00216B83" w:rsidRPr="00216B83" w:rsidRDefault="00216B83" w:rsidP="00216B83">
      <w:pPr>
        <w:suppressAutoHyphens/>
        <w:spacing w:before="108" w:after="108" w:line="100" w:lineRule="atLeast"/>
        <w:ind w:firstLine="709"/>
        <w:jc w:val="both"/>
        <w:rPr>
          <w:rFonts w:ascii="Times New Roman" w:hAnsi="Times New Roman" w:cs="Calibri"/>
          <w:sz w:val="28"/>
          <w:szCs w:val="28"/>
          <w:lang w:eastAsia="ar-SA"/>
        </w:rPr>
      </w:pPr>
      <w:r w:rsidRPr="00216B83">
        <w:rPr>
          <w:rFonts w:ascii="Times New Roman" w:hAnsi="Times New Roman" w:cs="Calibri"/>
          <w:sz w:val="28"/>
          <w:szCs w:val="28"/>
          <w:lang w:eastAsia="ar-SA"/>
        </w:rPr>
        <w:t>Перечень мероприятий</w:t>
      </w:r>
      <w:r w:rsidRPr="00216B83">
        <w:rPr>
          <w:rFonts w:ascii="Times New Roman" w:eastAsia="Times New Roman" w:hAnsi="Times New Roman"/>
          <w:sz w:val="28"/>
          <w:szCs w:val="28"/>
          <w:lang w:eastAsia="ar-SA"/>
        </w:rPr>
        <w:t xml:space="preserve"> по обеспечению объектами инженерной инфраструктуры на территории </w:t>
      </w:r>
      <w:proofErr w:type="spellStart"/>
      <w:r w:rsidRPr="00216B83">
        <w:rPr>
          <w:rFonts w:ascii="Times New Roman" w:eastAsia="Times New Roman" w:hAnsi="Times New Roman"/>
          <w:sz w:val="28"/>
          <w:szCs w:val="28"/>
          <w:lang w:eastAsia="ar-SA"/>
        </w:rPr>
        <w:t>Перхляйского</w:t>
      </w:r>
      <w:proofErr w:type="spellEnd"/>
      <w:r w:rsidRPr="00216B83">
        <w:rPr>
          <w:rFonts w:ascii="Times New Roman" w:eastAsia="Times New Roman" w:hAnsi="Times New Roman"/>
          <w:sz w:val="28"/>
          <w:szCs w:val="28"/>
          <w:lang w:eastAsia="ar-SA"/>
        </w:rPr>
        <w:t xml:space="preserve"> сельского поселения Рузаевского муниципального района</w:t>
      </w:r>
      <w:r w:rsidRPr="00216B83">
        <w:rPr>
          <w:rFonts w:ascii="Times New Roman" w:hAnsi="Times New Roman" w:cs="Calibri"/>
          <w:sz w:val="28"/>
          <w:szCs w:val="28"/>
          <w:lang w:eastAsia="ar-SA"/>
        </w:rPr>
        <w:t>, планируемых к реализации в период 2020-2025 годы, приведен в таблице 11.</w:t>
      </w:r>
    </w:p>
    <w:p w:rsidR="00216B83" w:rsidRPr="00216B83" w:rsidRDefault="00216B83" w:rsidP="00216B83">
      <w:pPr>
        <w:suppressAutoHyphens/>
        <w:spacing w:before="108" w:after="108" w:line="100" w:lineRule="atLeast"/>
        <w:ind w:firstLine="709"/>
        <w:jc w:val="right"/>
        <w:rPr>
          <w:rFonts w:ascii="Times New Roman" w:hAnsi="Times New Roman" w:cs="Calibri"/>
          <w:b/>
          <w:sz w:val="24"/>
          <w:szCs w:val="24"/>
          <w:lang w:eastAsia="ar-SA"/>
        </w:rPr>
      </w:pPr>
      <w:r w:rsidRPr="00216B83">
        <w:rPr>
          <w:rFonts w:ascii="Times New Roman" w:hAnsi="Times New Roman" w:cs="Calibri"/>
          <w:sz w:val="28"/>
          <w:szCs w:val="28"/>
          <w:lang w:eastAsia="ar-SA"/>
        </w:rPr>
        <w:t>Таблица 11.</w:t>
      </w:r>
    </w:p>
    <w:p w:rsidR="00216B83" w:rsidRPr="00216B83" w:rsidRDefault="00216B83" w:rsidP="00216B83">
      <w:pPr>
        <w:suppressAutoHyphens/>
        <w:spacing w:after="0" w:line="100" w:lineRule="atLeast"/>
        <w:ind w:firstLine="709"/>
        <w:jc w:val="center"/>
        <w:rPr>
          <w:rFonts w:ascii="Times New Roman" w:eastAsia="Times New Roman" w:hAnsi="Times New Roman"/>
          <w:b/>
          <w:sz w:val="24"/>
          <w:szCs w:val="24"/>
          <w:lang w:eastAsia="ar-SA"/>
        </w:rPr>
      </w:pPr>
      <w:r w:rsidRPr="00216B83">
        <w:rPr>
          <w:rFonts w:ascii="Times New Roman" w:hAnsi="Times New Roman" w:cs="Calibri"/>
          <w:b/>
          <w:sz w:val="24"/>
          <w:szCs w:val="24"/>
          <w:lang w:eastAsia="ar-SA"/>
        </w:rPr>
        <w:t>Перечень мероприятий</w:t>
      </w:r>
      <w:r w:rsidRPr="00216B83">
        <w:rPr>
          <w:rFonts w:ascii="Times New Roman" w:eastAsia="Times New Roman" w:hAnsi="Times New Roman"/>
          <w:b/>
          <w:sz w:val="24"/>
          <w:szCs w:val="24"/>
          <w:lang w:eastAsia="ar-SA"/>
        </w:rPr>
        <w:t xml:space="preserve"> по обеспечению объектами инженерной инфраструктуры </w:t>
      </w:r>
    </w:p>
    <w:p w:rsidR="00216B83" w:rsidRPr="00216B83" w:rsidRDefault="00216B83" w:rsidP="00216B83">
      <w:pPr>
        <w:suppressAutoHyphens/>
        <w:spacing w:after="0" w:line="100" w:lineRule="atLeast"/>
        <w:ind w:firstLine="709"/>
        <w:jc w:val="center"/>
        <w:rPr>
          <w:rFonts w:ascii="Times New Roman" w:hAnsi="Times New Roman" w:cs="Calibri"/>
          <w:b/>
          <w:sz w:val="24"/>
          <w:szCs w:val="24"/>
          <w:lang w:eastAsia="ar-SA"/>
        </w:rPr>
      </w:pPr>
      <w:r w:rsidRPr="00216B83">
        <w:rPr>
          <w:rFonts w:ascii="Times New Roman" w:eastAsia="Times New Roman" w:hAnsi="Times New Roman"/>
          <w:b/>
          <w:sz w:val="24"/>
          <w:szCs w:val="24"/>
          <w:lang w:eastAsia="ar-SA"/>
        </w:rPr>
        <w:t>на территории сельских поселений Рузаевского муниципального района</w:t>
      </w:r>
      <w:r w:rsidRPr="00216B83">
        <w:rPr>
          <w:rFonts w:ascii="Times New Roman" w:hAnsi="Times New Roman" w:cs="Calibri"/>
          <w:b/>
          <w:sz w:val="24"/>
          <w:szCs w:val="24"/>
          <w:lang w:eastAsia="ar-SA"/>
        </w:rPr>
        <w:t xml:space="preserve">, </w:t>
      </w:r>
    </w:p>
    <w:p w:rsidR="00216B83" w:rsidRPr="00216B83" w:rsidRDefault="00216B83" w:rsidP="00216B83">
      <w:pPr>
        <w:suppressAutoHyphens/>
        <w:spacing w:after="0" w:line="100" w:lineRule="atLeast"/>
        <w:ind w:firstLine="709"/>
        <w:jc w:val="center"/>
        <w:rPr>
          <w:rFonts w:ascii="Times New Roman" w:eastAsia="Times New Roman" w:hAnsi="Times New Roman"/>
          <w:b/>
          <w:sz w:val="28"/>
          <w:szCs w:val="24"/>
          <w:lang w:eastAsia="ar-SA"/>
        </w:rPr>
      </w:pPr>
      <w:proofErr w:type="gramStart"/>
      <w:r w:rsidRPr="00216B83">
        <w:rPr>
          <w:rFonts w:ascii="Times New Roman" w:hAnsi="Times New Roman" w:cs="Calibri"/>
          <w:b/>
          <w:sz w:val="24"/>
          <w:szCs w:val="24"/>
          <w:lang w:eastAsia="ar-SA"/>
        </w:rPr>
        <w:t>планируемых</w:t>
      </w:r>
      <w:proofErr w:type="gramEnd"/>
      <w:r w:rsidRPr="00216B83">
        <w:rPr>
          <w:rFonts w:ascii="Times New Roman" w:hAnsi="Times New Roman" w:cs="Calibri"/>
          <w:b/>
          <w:sz w:val="24"/>
          <w:szCs w:val="24"/>
          <w:lang w:eastAsia="ar-SA"/>
        </w:rPr>
        <w:t xml:space="preserve"> к реализации в период 2020-2025 годы</w:t>
      </w:r>
    </w:p>
    <w:tbl>
      <w:tblPr>
        <w:tblW w:w="10207" w:type="dxa"/>
        <w:tblInd w:w="6" w:type="dxa"/>
        <w:tblLayout w:type="fixed"/>
        <w:tblCellMar>
          <w:left w:w="0" w:type="dxa"/>
          <w:right w:w="0" w:type="dxa"/>
        </w:tblCellMar>
        <w:tblLook w:val="0000" w:firstRow="0" w:lastRow="0" w:firstColumn="0" w:lastColumn="0" w:noHBand="0" w:noVBand="0"/>
      </w:tblPr>
      <w:tblGrid>
        <w:gridCol w:w="652"/>
        <w:gridCol w:w="2746"/>
        <w:gridCol w:w="1177"/>
        <w:gridCol w:w="831"/>
        <w:gridCol w:w="926"/>
        <w:gridCol w:w="1081"/>
        <w:gridCol w:w="929"/>
        <w:gridCol w:w="927"/>
        <w:gridCol w:w="913"/>
        <w:gridCol w:w="25"/>
      </w:tblGrid>
      <w:tr w:rsidR="00216B83" w:rsidRPr="00216B83" w:rsidTr="005D580C">
        <w:trPr>
          <w:cantSplit/>
          <w:trHeight w:val="236"/>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ind w:left="-108" w:right="-108"/>
              <w:jc w:val="center"/>
              <w:rPr>
                <w:rFonts w:ascii="Times New Roman" w:eastAsia="Times New Roman" w:hAnsi="Times New Roman"/>
                <w:b/>
                <w:sz w:val="20"/>
                <w:szCs w:val="24"/>
                <w:lang w:eastAsia="ar-SA"/>
              </w:rPr>
            </w:pPr>
            <w:proofErr w:type="gramStart"/>
            <w:r w:rsidRPr="00216B83">
              <w:rPr>
                <w:rFonts w:ascii="Times New Roman" w:eastAsia="Times New Roman" w:hAnsi="Times New Roman"/>
                <w:b/>
                <w:sz w:val="20"/>
                <w:szCs w:val="24"/>
                <w:lang w:eastAsia="ar-SA"/>
              </w:rPr>
              <w:t>п</w:t>
            </w:r>
            <w:proofErr w:type="gramEnd"/>
            <w:r w:rsidRPr="00216B83">
              <w:rPr>
                <w:rFonts w:ascii="Times New Roman" w:eastAsia="Times New Roman" w:hAnsi="Times New Roman"/>
                <w:b/>
                <w:sz w:val="20"/>
                <w:szCs w:val="24"/>
                <w:lang w:eastAsia="ar-SA"/>
              </w:rPr>
              <w:t>/п</w:t>
            </w:r>
          </w:p>
        </w:tc>
        <w:tc>
          <w:tcPr>
            <w:tcW w:w="27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Показатели</w:t>
            </w:r>
          </w:p>
        </w:tc>
        <w:tc>
          <w:tcPr>
            <w:tcW w:w="11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ind w:left="-108" w:right="-76"/>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Един.</w:t>
            </w:r>
          </w:p>
          <w:p w:rsidR="00216B83" w:rsidRPr="00216B83" w:rsidRDefault="00216B83" w:rsidP="00216B83">
            <w:pPr>
              <w:tabs>
                <w:tab w:val="left" w:pos="5124"/>
              </w:tabs>
              <w:suppressAutoHyphens/>
              <w:spacing w:after="0" w:line="100" w:lineRule="atLeast"/>
              <w:ind w:left="-108" w:right="-76"/>
              <w:jc w:val="center"/>
              <w:rPr>
                <w:rFonts w:ascii="Times New Roman" w:eastAsia="Times New Roman" w:hAnsi="Times New Roman"/>
                <w:b/>
                <w:sz w:val="20"/>
                <w:szCs w:val="24"/>
                <w:lang w:eastAsia="ar-SA"/>
              </w:rPr>
            </w:pPr>
            <w:proofErr w:type="spellStart"/>
            <w:r w:rsidRPr="00216B83">
              <w:rPr>
                <w:rFonts w:ascii="Times New Roman" w:eastAsia="Times New Roman" w:hAnsi="Times New Roman"/>
                <w:b/>
                <w:sz w:val="20"/>
                <w:szCs w:val="24"/>
                <w:lang w:eastAsia="ar-SA"/>
              </w:rPr>
              <w:t>измер</w:t>
            </w:r>
            <w:proofErr w:type="spellEnd"/>
            <w:r w:rsidRPr="00216B83">
              <w:rPr>
                <w:rFonts w:ascii="Times New Roman" w:eastAsia="Times New Roman" w:hAnsi="Times New Roman"/>
                <w:b/>
                <w:sz w:val="20"/>
                <w:szCs w:val="24"/>
                <w:lang w:eastAsia="ar-SA"/>
              </w:rPr>
              <w:t>.</w:t>
            </w: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ind w:left="-108" w:right="-76"/>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Всего</w:t>
            </w:r>
          </w:p>
        </w:tc>
        <w:tc>
          <w:tcPr>
            <w:tcW w:w="4776" w:type="dxa"/>
            <w:gridSpan w:val="5"/>
            <w:tcBorders>
              <w:top w:val="single" w:sz="4" w:space="0" w:color="000000"/>
              <w:left w:val="single" w:sz="4" w:space="0" w:color="000000"/>
              <w:bottom w:val="single" w:sz="4" w:space="0" w:color="000000"/>
              <w:right w:val="single" w:sz="4" w:space="0" w:color="000000"/>
            </w:tcBorders>
            <w:shd w:val="clear" w:color="auto" w:fill="FFFFFF"/>
          </w:tcPr>
          <w:p w:rsidR="00216B83" w:rsidRPr="00216B83" w:rsidRDefault="00216B83" w:rsidP="00216B83">
            <w:pPr>
              <w:suppressAutoHyphens/>
              <w:rPr>
                <w:lang w:eastAsia="ar-SA"/>
              </w:rPr>
            </w:pPr>
            <w:r w:rsidRPr="00216B83">
              <w:rPr>
                <w:rFonts w:ascii="Times New Roman" w:eastAsia="Times New Roman" w:hAnsi="Times New Roman"/>
                <w:b/>
                <w:sz w:val="20"/>
                <w:szCs w:val="24"/>
                <w:lang w:eastAsia="ar-SA"/>
              </w:rPr>
              <w:t>В том числе по годам реализации</w:t>
            </w:r>
          </w:p>
        </w:tc>
        <w:tc>
          <w:tcPr>
            <w:tcW w:w="25" w:type="dxa"/>
            <w:shd w:val="clear" w:color="auto" w:fill="auto"/>
          </w:tcPr>
          <w:p w:rsidR="00216B83" w:rsidRPr="00216B83" w:rsidRDefault="00216B83" w:rsidP="00216B83">
            <w:pPr>
              <w:suppressAutoHyphens/>
              <w:rPr>
                <w:lang w:eastAsia="ar-SA"/>
              </w:rPr>
            </w:pPr>
          </w:p>
        </w:tc>
      </w:tr>
      <w:tr w:rsidR="00216B83" w:rsidRPr="00216B83" w:rsidTr="005D580C">
        <w:tblPrEx>
          <w:tblCellMar>
            <w:left w:w="108" w:type="dxa"/>
            <w:right w:w="108" w:type="dxa"/>
          </w:tblCellMar>
        </w:tblPrEx>
        <w:trPr>
          <w:cantSplit/>
          <w:trHeight w:val="236"/>
        </w:trPr>
        <w:tc>
          <w:tcPr>
            <w:tcW w:w="652"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2746"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2020</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2021</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2022</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2023</w:t>
            </w:r>
          </w:p>
        </w:tc>
        <w:tc>
          <w:tcPr>
            <w:tcW w:w="938" w:type="dxa"/>
            <w:gridSpan w:val="2"/>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lang w:eastAsia="ar-SA"/>
              </w:rPr>
            </w:pPr>
            <w:r w:rsidRPr="00216B83">
              <w:rPr>
                <w:rFonts w:ascii="Times New Roman" w:eastAsia="Times New Roman" w:hAnsi="Times New Roman"/>
                <w:b/>
                <w:sz w:val="20"/>
                <w:szCs w:val="24"/>
                <w:lang w:eastAsia="ar-SA"/>
              </w:rPr>
              <w:t>2024</w:t>
            </w:r>
          </w:p>
        </w:tc>
      </w:tr>
      <w:tr w:rsidR="00216B83" w:rsidRPr="00216B83" w:rsidTr="005D580C">
        <w:tblPrEx>
          <w:tblCellMar>
            <w:left w:w="108" w:type="dxa"/>
            <w:right w:w="108" w:type="dxa"/>
          </w:tblCellMar>
        </w:tblPrEx>
        <w:trPr>
          <w:trHeight w:val="236"/>
        </w:trPr>
        <w:tc>
          <w:tcPr>
            <w:tcW w:w="652"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ind w:left="-108" w:right="-108"/>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1</w:t>
            </w: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2</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3</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4</w:t>
            </w: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5</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6</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7</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8</w:t>
            </w:r>
          </w:p>
        </w:tc>
        <w:tc>
          <w:tcPr>
            <w:tcW w:w="938" w:type="dxa"/>
            <w:gridSpan w:val="2"/>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lang w:eastAsia="ar-SA"/>
              </w:rPr>
            </w:pPr>
            <w:r w:rsidRPr="00216B83">
              <w:rPr>
                <w:rFonts w:ascii="Times New Roman" w:eastAsia="Times New Roman" w:hAnsi="Times New Roman"/>
                <w:b/>
                <w:sz w:val="20"/>
                <w:szCs w:val="24"/>
                <w:lang w:eastAsia="ar-SA"/>
              </w:rPr>
              <w:t>9</w:t>
            </w:r>
          </w:p>
        </w:tc>
      </w:tr>
      <w:tr w:rsidR="00216B83" w:rsidRPr="00216B83" w:rsidTr="005D580C">
        <w:tblPrEx>
          <w:tblCellMar>
            <w:left w:w="108" w:type="dxa"/>
            <w:right w:w="108" w:type="dxa"/>
          </w:tblCellMar>
        </w:tblPrEx>
        <w:trPr>
          <w:cantSplit/>
          <w:trHeight w:val="16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ind w:right="-108"/>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1</w:t>
            </w:r>
          </w:p>
        </w:tc>
        <w:tc>
          <w:tcPr>
            <w:tcW w:w="27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widowControl w:val="0"/>
              <w:tabs>
                <w:tab w:val="left" w:pos="5124"/>
              </w:tabs>
              <w:suppressAutoHyphens/>
              <w:spacing w:after="0" w:line="100" w:lineRule="atLeast"/>
              <w:ind w:right="-108"/>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 xml:space="preserve">Строительство </w:t>
            </w:r>
            <w:proofErr w:type="gramStart"/>
            <w:r w:rsidRPr="00216B83">
              <w:rPr>
                <w:rFonts w:ascii="Times New Roman" w:eastAsia="Times New Roman" w:hAnsi="Times New Roman"/>
                <w:b/>
                <w:sz w:val="20"/>
                <w:szCs w:val="24"/>
                <w:lang w:eastAsia="ar-SA"/>
              </w:rPr>
              <w:t>п</w:t>
            </w:r>
            <w:proofErr w:type="gramEnd"/>
            <w:r w:rsidRPr="00216B83">
              <w:rPr>
                <w:rFonts w:ascii="Times New Roman" w:eastAsia="Times New Roman" w:hAnsi="Times New Roman"/>
                <w:b/>
                <w:sz w:val="20"/>
                <w:szCs w:val="24"/>
                <w:lang w:eastAsia="ar-SA"/>
              </w:rPr>
              <w:t xml:space="preserve"> всего,</w:t>
            </w:r>
          </w:p>
          <w:p w:rsidR="00216B83" w:rsidRPr="00216B83" w:rsidRDefault="00216B83" w:rsidP="00216B83">
            <w:pPr>
              <w:widowControl w:val="0"/>
              <w:tabs>
                <w:tab w:val="left" w:pos="5124"/>
              </w:tabs>
              <w:suppressAutoHyphens/>
              <w:spacing w:after="0" w:line="100" w:lineRule="atLeast"/>
              <w:ind w:right="-108"/>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в том числе в разрезе сельских поселений:</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ind w:left="-108" w:right="-76"/>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км</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0</w:t>
            </w: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0</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0</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0</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0</w:t>
            </w:r>
          </w:p>
        </w:tc>
        <w:tc>
          <w:tcPr>
            <w:tcW w:w="938" w:type="dxa"/>
            <w:gridSpan w:val="2"/>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lang w:eastAsia="ar-SA"/>
              </w:rPr>
            </w:pPr>
            <w:r w:rsidRPr="00216B83">
              <w:rPr>
                <w:rFonts w:ascii="Times New Roman" w:eastAsia="Times New Roman" w:hAnsi="Times New Roman"/>
                <w:b/>
                <w:sz w:val="20"/>
                <w:szCs w:val="24"/>
                <w:lang w:eastAsia="ar-SA"/>
              </w:rPr>
              <w:t>0</w:t>
            </w:r>
          </w:p>
        </w:tc>
      </w:tr>
      <w:tr w:rsidR="00216B83" w:rsidRPr="00216B83" w:rsidTr="005D580C">
        <w:tblPrEx>
          <w:tblCellMar>
            <w:left w:w="108" w:type="dxa"/>
            <w:right w:w="108" w:type="dxa"/>
          </w:tblCellMar>
        </w:tblPrEx>
        <w:trPr>
          <w:cantSplit/>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2746"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ind w:left="-108" w:right="-76"/>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млн. руб.</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p>
        </w:tc>
        <w:tc>
          <w:tcPr>
            <w:tcW w:w="938" w:type="dxa"/>
            <w:gridSpan w:val="2"/>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p>
        </w:tc>
      </w:tr>
      <w:tr w:rsidR="00216B83" w:rsidRPr="00216B83" w:rsidTr="005D580C">
        <w:tblPrEx>
          <w:tblCellMar>
            <w:left w:w="108" w:type="dxa"/>
            <w:right w:w="108" w:type="dxa"/>
          </w:tblCellMar>
        </w:tblPrEx>
        <w:trPr>
          <w:cantSplit/>
          <w:trHeight w:val="240"/>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ind w:right="-108"/>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1.1</w:t>
            </w:r>
          </w:p>
        </w:tc>
        <w:tc>
          <w:tcPr>
            <w:tcW w:w="27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widowControl w:val="0"/>
              <w:tabs>
                <w:tab w:val="left" w:pos="5124"/>
              </w:tabs>
              <w:suppressAutoHyphens/>
              <w:spacing w:after="0" w:line="100" w:lineRule="atLeast"/>
              <w:ind w:right="-108"/>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 строительство распределительного газопровода</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ind w:left="-108" w:right="-76"/>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км</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p>
        </w:tc>
        <w:tc>
          <w:tcPr>
            <w:tcW w:w="938" w:type="dxa"/>
            <w:gridSpan w:val="2"/>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p>
        </w:tc>
      </w:tr>
      <w:tr w:rsidR="00216B83" w:rsidRPr="00216B83" w:rsidTr="005D580C">
        <w:tblPrEx>
          <w:tblCellMar>
            <w:left w:w="108" w:type="dxa"/>
            <w:right w:w="108" w:type="dxa"/>
          </w:tblCellMar>
        </w:tblPrEx>
        <w:trPr>
          <w:cantSplit/>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2746"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ind w:left="-108" w:right="-76"/>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млн. руб.</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p>
        </w:tc>
        <w:tc>
          <w:tcPr>
            <w:tcW w:w="938" w:type="dxa"/>
            <w:gridSpan w:val="2"/>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p>
        </w:tc>
      </w:tr>
      <w:tr w:rsidR="00216B83" w:rsidRPr="00216B83" w:rsidTr="005D580C">
        <w:tblPrEx>
          <w:tblCellMar>
            <w:left w:w="108" w:type="dxa"/>
            <w:right w:w="108" w:type="dxa"/>
          </w:tblCellMar>
        </w:tblPrEx>
        <w:trPr>
          <w:cantSplit/>
          <w:trHeight w:val="200"/>
        </w:trPr>
        <w:tc>
          <w:tcPr>
            <w:tcW w:w="652"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2746"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ind w:left="-108" w:right="-76"/>
              <w:jc w:val="center"/>
              <w:rPr>
                <w:rFonts w:ascii="Times New Roman" w:eastAsia="Times New Roman" w:hAnsi="Times New Roman"/>
                <w:b/>
                <w:sz w:val="20"/>
                <w:szCs w:val="24"/>
                <w:lang w:eastAsia="ar-SA"/>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938" w:type="dxa"/>
            <w:gridSpan w:val="2"/>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r>
      <w:tr w:rsidR="00216B83" w:rsidRPr="00216B83" w:rsidTr="005D580C">
        <w:tblPrEx>
          <w:tblCellMar>
            <w:left w:w="108" w:type="dxa"/>
            <w:right w:w="108" w:type="dxa"/>
          </w:tblCellMar>
        </w:tblPrEx>
        <w:trPr>
          <w:cantSplit/>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2746"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ind w:left="-108" w:right="-76"/>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млн. руб.</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p>
        </w:tc>
        <w:tc>
          <w:tcPr>
            <w:tcW w:w="938" w:type="dxa"/>
            <w:gridSpan w:val="2"/>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p>
        </w:tc>
      </w:tr>
      <w:tr w:rsidR="00216B83" w:rsidRPr="00216B83" w:rsidTr="005D580C">
        <w:tblPrEx>
          <w:tblCellMar>
            <w:left w:w="108" w:type="dxa"/>
            <w:right w:w="108" w:type="dxa"/>
          </w:tblCellMar>
        </w:tblPrEx>
        <w:trPr>
          <w:cantSplit/>
          <w:trHeight w:val="742"/>
        </w:trPr>
        <w:tc>
          <w:tcPr>
            <w:tcW w:w="652"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ind w:right="-108"/>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2</w:t>
            </w: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widowControl w:val="0"/>
              <w:tabs>
                <w:tab w:val="left" w:pos="5124"/>
              </w:tabs>
              <w:suppressAutoHyphens/>
              <w:spacing w:after="0" w:line="100" w:lineRule="atLeast"/>
              <w:ind w:right="-108"/>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Строительство питьевого и технического водоснабжения и водоотведения - всего</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ind w:left="-108" w:right="-76"/>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млн. руб.</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rPr>
                <w:rFonts w:ascii="Times New Roman" w:eastAsia="Times New Roman" w:hAnsi="Times New Roman"/>
                <w:b/>
                <w:sz w:val="20"/>
                <w:szCs w:val="24"/>
                <w:lang w:eastAsia="ar-SA"/>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rPr>
                <w:rFonts w:ascii="Times New Roman" w:eastAsia="Times New Roman" w:hAnsi="Times New Roman"/>
                <w:b/>
                <w:sz w:val="20"/>
                <w:szCs w:val="24"/>
                <w:lang w:eastAsia="ar-SA"/>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p>
        </w:tc>
        <w:tc>
          <w:tcPr>
            <w:tcW w:w="938" w:type="dxa"/>
            <w:gridSpan w:val="2"/>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p>
        </w:tc>
      </w:tr>
      <w:tr w:rsidR="00216B83" w:rsidRPr="00216B83" w:rsidTr="005D580C">
        <w:tblPrEx>
          <w:tblCellMar>
            <w:left w:w="108" w:type="dxa"/>
            <w:right w:w="108" w:type="dxa"/>
          </w:tblCellMar>
        </w:tblPrEx>
        <w:trPr>
          <w:cantSplit/>
          <w:trHeight w:val="9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ind w:right="-108"/>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2.1.</w:t>
            </w:r>
          </w:p>
        </w:tc>
        <w:tc>
          <w:tcPr>
            <w:tcW w:w="27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ind w:right="-108"/>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 строительство распределительного водопровода</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ind w:left="-108" w:right="-76"/>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км</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p>
        </w:tc>
        <w:tc>
          <w:tcPr>
            <w:tcW w:w="938" w:type="dxa"/>
            <w:gridSpan w:val="2"/>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lang w:eastAsia="ar-SA"/>
              </w:rPr>
            </w:pPr>
          </w:p>
        </w:tc>
      </w:tr>
      <w:tr w:rsidR="00216B83" w:rsidRPr="00216B83" w:rsidTr="005D580C">
        <w:tblPrEx>
          <w:tblCellMar>
            <w:left w:w="108" w:type="dxa"/>
            <w:right w:w="108" w:type="dxa"/>
          </w:tblCellMar>
        </w:tblPrEx>
        <w:trPr>
          <w:cantSplit/>
          <w:trHeight w:val="95"/>
        </w:trPr>
        <w:tc>
          <w:tcPr>
            <w:tcW w:w="652"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2746" w:type="dxa"/>
            <w:vMerge/>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suppressAutoHyphens/>
              <w:rPr>
                <w:lang w:eastAsia="ar-SA"/>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ind w:left="-108" w:right="-76"/>
              <w:jc w:val="center"/>
              <w:rPr>
                <w:rFonts w:ascii="Times New Roman" w:eastAsia="Times New Roman" w:hAnsi="Times New Roman"/>
                <w:b/>
                <w:sz w:val="20"/>
                <w:szCs w:val="24"/>
                <w:lang w:eastAsia="ar-SA"/>
              </w:rPr>
            </w:pPr>
            <w:proofErr w:type="spellStart"/>
            <w:r w:rsidRPr="00216B83">
              <w:rPr>
                <w:rFonts w:ascii="Times New Roman" w:eastAsia="Times New Roman" w:hAnsi="Times New Roman"/>
                <w:b/>
                <w:sz w:val="20"/>
                <w:szCs w:val="24"/>
                <w:lang w:eastAsia="ar-SA"/>
              </w:rPr>
              <w:t>млн</w:t>
            </w:r>
            <w:proofErr w:type="gramStart"/>
            <w:r w:rsidRPr="00216B83">
              <w:rPr>
                <w:rFonts w:ascii="Times New Roman" w:eastAsia="Times New Roman" w:hAnsi="Times New Roman"/>
                <w:b/>
                <w:sz w:val="20"/>
                <w:szCs w:val="24"/>
                <w:lang w:eastAsia="ar-SA"/>
              </w:rPr>
              <w:t>.р</w:t>
            </w:r>
            <w:proofErr w:type="gramEnd"/>
            <w:r w:rsidRPr="00216B83">
              <w:rPr>
                <w:rFonts w:ascii="Times New Roman" w:eastAsia="Times New Roman" w:hAnsi="Times New Roman"/>
                <w:b/>
                <w:sz w:val="20"/>
                <w:szCs w:val="24"/>
                <w:lang w:eastAsia="ar-SA"/>
              </w:rPr>
              <w:t>уб</w:t>
            </w:r>
            <w:proofErr w:type="spellEnd"/>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rPr>
                <w:rFonts w:ascii="Times New Roman" w:eastAsia="Times New Roman" w:hAnsi="Times New Roman"/>
                <w:sz w:val="20"/>
                <w:szCs w:val="24"/>
                <w:lang w:eastAsia="ar-SA"/>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rPr>
                <w:rFonts w:ascii="Times New Roman" w:eastAsia="Times New Roman" w:hAnsi="Times New Roman"/>
                <w:sz w:val="20"/>
                <w:szCs w:val="24"/>
                <w:lang w:eastAsia="ar-SA"/>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b/>
                <w:sz w:val="20"/>
                <w:szCs w:val="24"/>
                <w:lang w:eastAsia="ar-SA"/>
              </w:rPr>
            </w:pPr>
          </w:p>
        </w:tc>
        <w:tc>
          <w:tcPr>
            <w:tcW w:w="938" w:type="dxa"/>
            <w:gridSpan w:val="2"/>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rPr>
                <w:lang w:eastAsia="ar-SA"/>
              </w:rPr>
            </w:pPr>
          </w:p>
        </w:tc>
      </w:tr>
      <w:tr w:rsidR="00216B83" w:rsidRPr="00216B83" w:rsidTr="005D580C">
        <w:tblPrEx>
          <w:tblCellMar>
            <w:left w:w="108" w:type="dxa"/>
            <w:right w:w="108" w:type="dxa"/>
          </w:tblCellMar>
        </w:tblPrEx>
        <w:trPr>
          <w:cantSplit/>
          <w:trHeight w:val="95"/>
        </w:trPr>
        <w:tc>
          <w:tcPr>
            <w:tcW w:w="652"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ind w:right="-108"/>
              <w:jc w:val="center"/>
              <w:rPr>
                <w:rFonts w:ascii="Times New Roman" w:eastAsia="Times New Roman" w:hAnsi="Times New Roman"/>
                <w:b/>
                <w:sz w:val="20"/>
                <w:szCs w:val="24"/>
                <w:lang w:eastAsia="ar-SA"/>
              </w:rPr>
            </w:pPr>
            <w:r w:rsidRPr="00216B83">
              <w:rPr>
                <w:rFonts w:ascii="Times New Roman" w:eastAsia="Times New Roman" w:hAnsi="Times New Roman"/>
                <w:b/>
                <w:sz w:val="20"/>
                <w:szCs w:val="24"/>
                <w:lang w:eastAsia="ar-SA"/>
              </w:rPr>
              <w:t>3</w:t>
            </w: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widowControl w:val="0"/>
              <w:tabs>
                <w:tab w:val="left" w:pos="5124"/>
              </w:tabs>
              <w:suppressAutoHyphens/>
              <w:spacing w:after="0" w:line="100" w:lineRule="atLeast"/>
              <w:ind w:right="-108"/>
              <w:rPr>
                <w:rFonts w:ascii="Times New Roman" w:eastAsia="Times New Roman" w:hAnsi="Times New Roman"/>
                <w:sz w:val="20"/>
                <w:szCs w:val="24"/>
                <w:lang w:eastAsia="ar-SA"/>
              </w:rPr>
            </w:pPr>
            <w:r w:rsidRPr="00216B83">
              <w:rPr>
                <w:rFonts w:ascii="Times New Roman" w:eastAsia="Times New Roman" w:hAnsi="Times New Roman"/>
                <w:b/>
                <w:sz w:val="20"/>
                <w:szCs w:val="24"/>
                <w:lang w:eastAsia="ar-SA"/>
              </w:rPr>
              <w:t>Строительство или реконструкция системы водоотведения и канализации, очистных сооружений</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ind w:left="-108" w:right="-76"/>
              <w:jc w:val="center"/>
              <w:rPr>
                <w:rFonts w:ascii="Times New Roman" w:eastAsia="Times New Roman" w:hAnsi="Times New Roman"/>
                <w:b/>
                <w:sz w:val="20"/>
                <w:szCs w:val="24"/>
                <w:lang w:eastAsia="ar-SA"/>
              </w:rPr>
            </w:pPr>
            <w:proofErr w:type="spellStart"/>
            <w:r w:rsidRPr="00216B83">
              <w:rPr>
                <w:rFonts w:ascii="Times New Roman" w:eastAsia="Times New Roman" w:hAnsi="Times New Roman"/>
                <w:sz w:val="20"/>
                <w:szCs w:val="24"/>
                <w:lang w:eastAsia="ar-SA"/>
              </w:rPr>
              <w:t>млн</w:t>
            </w:r>
            <w:proofErr w:type="gramStart"/>
            <w:r w:rsidRPr="00216B83">
              <w:rPr>
                <w:rFonts w:ascii="Times New Roman" w:eastAsia="Times New Roman" w:hAnsi="Times New Roman"/>
                <w:sz w:val="20"/>
                <w:szCs w:val="24"/>
                <w:lang w:eastAsia="ar-SA"/>
              </w:rPr>
              <w:t>.р</w:t>
            </w:r>
            <w:proofErr w:type="gramEnd"/>
            <w:r w:rsidRPr="00216B83">
              <w:rPr>
                <w:rFonts w:ascii="Times New Roman" w:eastAsia="Times New Roman" w:hAnsi="Times New Roman"/>
                <w:sz w:val="20"/>
                <w:szCs w:val="24"/>
                <w:lang w:eastAsia="ar-SA"/>
              </w:rPr>
              <w:t>уб</w:t>
            </w:r>
            <w:proofErr w:type="spellEnd"/>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c>
          <w:tcPr>
            <w:tcW w:w="938" w:type="dxa"/>
            <w:gridSpan w:val="2"/>
            <w:tcBorders>
              <w:top w:val="single" w:sz="4" w:space="0" w:color="000000"/>
              <w:left w:val="single" w:sz="4" w:space="0" w:color="000000"/>
              <w:bottom w:val="single" w:sz="4" w:space="0" w:color="000000"/>
              <w:right w:val="single" w:sz="4" w:space="0" w:color="000000"/>
            </w:tcBorders>
            <w:shd w:val="clear" w:color="auto" w:fill="auto"/>
          </w:tcPr>
          <w:p w:rsidR="00216B83" w:rsidRPr="00216B83" w:rsidRDefault="00216B83" w:rsidP="00216B83">
            <w:pPr>
              <w:tabs>
                <w:tab w:val="left" w:pos="5124"/>
              </w:tabs>
              <w:suppressAutoHyphens/>
              <w:spacing w:after="0" w:line="100" w:lineRule="atLeast"/>
              <w:jc w:val="center"/>
              <w:rPr>
                <w:rFonts w:ascii="Times New Roman" w:eastAsia="Times New Roman" w:hAnsi="Times New Roman"/>
                <w:sz w:val="20"/>
                <w:szCs w:val="24"/>
                <w:lang w:eastAsia="ar-SA"/>
              </w:rPr>
            </w:pPr>
          </w:p>
        </w:tc>
      </w:tr>
    </w:tbl>
    <w:p w:rsidR="00216B83" w:rsidRPr="00216B83" w:rsidRDefault="00216B83" w:rsidP="00216B83">
      <w:pPr>
        <w:suppressAutoHyphens/>
        <w:spacing w:before="108" w:after="108" w:line="100" w:lineRule="atLeast"/>
        <w:jc w:val="center"/>
        <w:rPr>
          <w:rFonts w:ascii="Times New Roman" w:hAnsi="Times New Roman" w:cs="Calibri"/>
          <w:b/>
          <w:bCs/>
          <w:color w:val="26282F"/>
          <w:sz w:val="28"/>
          <w:szCs w:val="28"/>
          <w:lang w:eastAsia="ar-SA"/>
        </w:rPr>
      </w:pPr>
    </w:p>
    <w:p w:rsidR="00216B83" w:rsidRPr="00216B83" w:rsidRDefault="00216B83" w:rsidP="00216B83">
      <w:pPr>
        <w:suppressAutoHyphens/>
        <w:spacing w:before="108" w:after="108" w:line="100" w:lineRule="atLeast"/>
        <w:jc w:val="center"/>
        <w:rPr>
          <w:rFonts w:ascii="Times New Roman" w:hAnsi="Times New Roman" w:cs="Calibri"/>
          <w:sz w:val="28"/>
          <w:szCs w:val="28"/>
          <w:lang w:eastAsia="ar-SA"/>
        </w:rPr>
      </w:pPr>
      <w:r w:rsidRPr="00216B83">
        <w:rPr>
          <w:rFonts w:ascii="Times New Roman" w:hAnsi="Times New Roman" w:cs="Calibri"/>
          <w:b/>
          <w:bCs/>
          <w:color w:val="26282F"/>
          <w:sz w:val="28"/>
          <w:szCs w:val="28"/>
          <w:lang w:eastAsia="ar-SA"/>
        </w:rPr>
        <w:t>6. Правила реализации мероприятий, направленных на оказание содействия сельскохозяйственным товаропроизводителям в обеспечении квалифицированными специалистами в рамках направления "Развитие рынка труда (кадрового потенциала) на сельских территориях".</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39" w:name="sub_16003"/>
      <w:proofErr w:type="gramStart"/>
      <w:r w:rsidRPr="00216B83">
        <w:rPr>
          <w:rFonts w:ascii="Times New Roman" w:hAnsi="Times New Roman" w:cs="Calibri"/>
          <w:sz w:val="28"/>
          <w:szCs w:val="28"/>
          <w:lang w:eastAsia="ar-SA"/>
        </w:rPr>
        <w:t>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направленные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 предусматривающих:</w:t>
      </w:r>
      <w:proofErr w:type="gramEnd"/>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40" w:name="sub_16031"/>
      <w:bookmarkEnd w:id="139"/>
      <w:proofErr w:type="gramStart"/>
      <w:r w:rsidRPr="00216B83">
        <w:rPr>
          <w:rFonts w:ascii="Times New Roman" w:hAnsi="Times New Roman" w:cs="Calibri"/>
          <w:sz w:val="28"/>
          <w:szCs w:val="28"/>
          <w:lang w:eastAsia="ar-SA"/>
        </w:rPr>
        <w:t>а) 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процентов фактически понесенных в году предоставления субсидии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w:t>
      </w:r>
      <w:proofErr w:type="gramEnd"/>
      <w:r w:rsidRPr="00216B83">
        <w:rPr>
          <w:rFonts w:ascii="Times New Roman" w:hAnsi="Times New Roman" w:cs="Calibri"/>
          <w:sz w:val="28"/>
          <w:szCs w:val="28"/>
          <w:lang w:eastAsia="ar-SA"/>
        </w:rPr>
        <w:t xml:space="preserve"> При этом общий срок предоставления государственной поддержки в отношении каждого работника не должен превышать 60 месяцев;</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41" w:name="sub_16032"/>
      <w:bookmarkEnd w:id="140"/>
      <w:proofErr w:type="gramStart"/>
      <w:r w:rsidRPr="00216B83">
        <w:rPr>
          <w:rFonts w:ascii="Times New Roman" w:hAnsi="Times New Roman" w:cs="Calibri"/>
          <w:sz w:val="28"/>
          <w:szCs w:val="28"/>
          <w:lang w:eastAsia="ar-SA"/>
        </w:rPr>
        <w:t>б) 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свою деятельность на сельских территориях, до 30 процентов фактически понесенных в году предоставления субсидии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w:t>
      </w:r>
      <w:proofErr w:type="gramEnd"/>
      <w:r w:rsidRPr="00216B83">
        <w:rPr>
          <w:rFonts w:ascii="Times New Roman" w:hAnsi="Times New Roman" w:cs="Calibri"/>
          <w:sz w:val="28"/>
          <w:szCs w:val="28"/>
          <w:lang w:eastAsia="ar-SA"/>
        </w:rPr>
        <w:t xml:space="preserve"> производственной практики.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42" w:name="sub_16004"/>
      <w:bookmarkEnd w:id="141"/>
      <w:r w:rsidRPr="00216B83">
        <w:rPr>
          <w:rFonts w:ascii="Times New Roman" w:hAnsi="Times New Roman" w:cs="Calibri"/>
          <w:sz w:val="28"/>
          <w:szCs w:val="28"/>
          <w:lang w:eastAsia="ar-SA"/>
        </w:rPr>
        <w:t>Субсидии предоставляются при соблюдении следующих условий:</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43" w:name="sub_16041"/>
      <w:bookmarkEnd w:id="142"/>
      <w:r w:rsidRPr="00216B83">
        <w:rPr>
          <w:rFonts w:ascii="Times New Roman" w:hAnsi="Times New Roman" w:cs="Calibri"/>
          <w:sz w:val="28"/>
          <w:szCs w:val="28"/>
          <w:lang w:eastAsia="ar-SA"/>
        </w:rPr>
        <w:t xml:space="preserve">а) наличие правовых актов субъекта Российской Федерации, утверждающих перечень мероприятий, в целях </w:t>
      </w:r>
      <w:proofErr w:type="spellStart"/>
      <w:r w:rsidRPr="00216B83">
        <w:rPr>
          <w:rFonts w:ascii="Times New Roman" w:hAnsi="Times New Roman" w:cs="Calibri"/>
          <w:sz w:val="28"/>
          <w:szCs w:val="28"/>
          <w:lang w:eastAsia="ar-SA"/>
        </w:rPr>
        <w:t>софинансирования</w:t>
      </w:r>
      <w:proofErr w:type="spellEnd"/>
      <w:r w:rsidRPr="00216B83">
        <w:rPr>
          <w:rFonts w:ascii="Times New Roman" w:hAnsi="Times New Roman" w:cs="Calibri"/>
          <w:sz w:val="28"/>
          <w:szCs w:val="28"/>
          <w:lang w:eastAsia="ar-SA"/>
        </w:rPr>
        <w:t xml:space="preserve"> которых предоставляется субсидия, в соответствии с требованиями нормативных правовых актов Российской Федерации;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44" w:name="sub_16042"/>
      <w:bookmarkEnd w:id="143"/>
      <w:proofErr w:type="gramStart"/>
      <w:r w:rsidRPr="00216B83">
        <w:rPr>
          <w:rFonts w:ascii="Times New Roman" w:hAnsi="Times New Roman" w:cs="Calibri"/>
          <w:sz w:val="28"/>
          <w:szCs w:val="28"/>
          <w:lang w:eastAsia="ar-SA"/>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216B83">
        <w:rPr>
          <w:rFonts w:ascii="Times New Roman" w:hAnsi="Times New Roman" w:cs="Calibri"/>
          <w:sz w:val="28"/>
          <w:szCs w:val="28"/>
          <w:lang w:eastAsia="ar-SA"/>
        </w:rPr>
        <w:t>софинансирование</w:t>
      </w:r>
      <w:proofErr w:type="spellEnd"/>
      <w:r w:rsidRPr="00216B83">
        <w:rPr>
          <w:rFonts w:ascii="Times New Roman" w:hAnsi="Times New Roman" w:cs="Calibri"/>
          <w:sz w:val="28"/>
          <w:szCs w:val="28"/>
          <w:lang w:eastAsia="ar-SA"/>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roofErr w:type="gramEnd"/>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45" w:name="sub_16043"/>
      <w:bookmarkEnd w:id="144"/>
      <w:proofErr w:type="gramStart"/>
      <w:r w:rsidRPr="00216B83">
        <w:rPr>
          <w:rFonts w:ascii="Times New Roman" w:hAnsi="Times New Roman" w:cs="Calibri"/>
          <w:sz w:val="28"/>
          <w:szCs w:val="28"/>
          <w:lang w:eastAsia="ar-SA"/>
        </w:rP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23" w:history="1">
        <w:r w:rsidRPr="00216B83">
          <w:rPr>
            <w:rFonts w:ascii="Times New Roman" w:hAnsi="Times New Roman" w:cs="Calibri"/>
            <w:sz w:val="28"/>
            <w:szCs w:val="28"/>
          </w:rPr>
          <w:t>пунктом10</w:t>
        </w:r>
      </w:hyperlink>
      <w:r w:rsidRPr="00216B83">
        <w:rPr>
          <w:rFonts w:ascii="Times New Roman" w:hAnsi="Times New Roman" w:cs="Calibri"/>
          <w:sz w:val="28"/>
          <w:szCs w:val="28"/>
          <w:lang w:eastAsia="ar-SA"/>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w:t>
      </w:r>
      <w:hyperlink r:id="rId24" w:history="1">
        <w:r w:rsidRPr="00216B83">
          <w:rPr>
            <w:rFonts w:ascii="Times New Roman" w:hAnsi="Times New Roman" w:cs="Calibri"/>
            <w:sz w:val="28"/>
            <w:szCs w:val="28"/>
          </w:rPr>
          <w:t>постановлением</w:t>
        </w:r>
      </w:hyperlink>
      <w:r w:rsidRPr="00216B83">
        <w:rPr>
          <w:rFonts w:ascii="Times New Roman" w:hAnsi="Times New Roman" w:cs="Calibri"/>
          <w:sz w:val="28"/>
          <w:szCs w:val="28"/>
          <w:lang w:eastAsia="ar-SA"/>
        </w:rPr>
        <w:t xml:space="preserve"> Правительства Российской Федерации от 30 сентября 2014г. №999 «О формировании, предоставлении и распределении субсидий из федерального бюджета бюджетам</w:t>
      </w:r>
      <w:proofErr w:type="gramEnd"/>
      <w:r w:rsidRPr="00216B83">
        <w:rPr>
          <w:rFonts w:ascii="Times New Roman" w:hAnsi="Times New Roman" w:cs="Calibri"/>
          <w:sz w:val="28"/>
          <w:szCs w:val="28"/>
          <w:lang w:eastAsia="ar-SA"/>
        </w:rPr>
        <w:t xml:space="preserve"> субъектов Российской Федерации» (далее – Правила предоставления субсидий).</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46" w:name="sub_16005"/>
      <w:bookmarkEnd w:id="145"/>
      <w:r w:rsidRPr="00216B83">
        <w:rPr>
          <w:rFonts w:ascii="Times New Roman" w:hAnsi="Times New Roman" w:cs="Calibri"/>
          <w:sz w:val="28"/>
          <w:szCs w:val="28"/>
          <w:lang w:eastAsia="ar-SA"/>
        </w:rPr>
        <w:t>Критериями отбора субъектов Российской Федерации для предоставления субсидии являются:</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47" w:name="sub_16061"/>
      <w:bookmarkEnd w:id="146"/>
      <w:r w:rsidRPr="00216B83">
        <w:rPr>
          <w:rFonts w:ascii="Times New Roman" w:hAnsi="Times New Roman" w:cs="Calibri"/>
          <w:sz w:val="28"/>
          <w:szCs w:val="28"/>
          <w:lang w:eastAsia="ar-SA"/>
        </w:rPr>
        <w:t>а) наличие перечня сельскохозяйственных товаропроизводителей (кроме граждан, ведущих личное подсобное хозяйство), заключающих ученические договоры с работниками, обучающимися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на очередной финансовый год и плановый период, форма которого устанавливается Министерством сельского хозяйства Российской Федерации;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48" w:name="sub_16062"/>
      <w:bookmarkEnd w:id="147"/>
      <w:proofErr w:type="gramStart"/>
      <w:r w:rsidRPr="00216B83">
        <w:rPr>
          <w:rFonts w:ascii="Times New Roman" w:hAnsi="Times New Roman" w:cs="Calibri"/>
          <w:sz w:val="28"/>
          <w:szCs w:val="28"/>
          <w:lang w:eastAsia="ar-SA"/>
        </w:rPr>
        <w:t>б) наличие перечня сельскохозяйственных товаропроизводителей (кроме граждан, ведущих личное подсобное хозяйство), несущих затраты на оплату труда и проживание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на очередной финансовый год и плановый период, форма которого устанавливается Министерством сельского хозяйства Российской Федерации;</w:t>
      </w:r>
      <w:proofErr w:type="gramEnd"/>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49" w:name="sub_16063"/>
      <w:bookmarkEnd w:id="148"/>
      <w:r w:rsidRPr="00216B83">
        <w:rPr>
          <w:rFonts w:ascii="Times New Roman" w:hAnsi="Times New Roman" w:cs="Calibri"/>
          <w:sz w:val="28"/>
          <w:szCs w:val="28"/>
          <w:lang w:eastAsia="ar-SA"/>
        </w:rPr>
        <w:t>в) наличие заявки на предоставление субсидии на очередной финансовый год и плановый период, форма которой устанавливается Министерством сельского хозяйства Российской Федерации (далее – заявка).</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50" w:name="sub_16013"/>
      <w:bookmarkEnd w:id="149"/>
      <w:r w:rsidRPr="00216B83">
        <w:rPr>
          <w:rFonts w:ascii="Times New Roman" w:hAnsi="Times New Roman" w:cs="Calibri"/>
          <w:sz w:val="28"/>
          <w:szCs w:val="28"/>
          <w:lang w:eastAsia="ar-SA"/>
        </w:rPr>
        <w:t>Эффективность использования субсидий оценивается ежегодно Министерством сельского хозяйства Российской Федерации на основе следующих показателей результативности (результата) использования субсидии:</w:t>
      </w:r>
    </w:p>
    <w:p w:rsidR="00216B83" w:rsidRPr="00216B83" w:rsidRDefault="00216B83" w:rsidP="00216B83">
      <w:pPr>
        <w:suppressAutoHyphens/>
        <w:spacing w:after="0" w:line="100" w:lineRule="atLeast"/>
        <w:ind w:firstLine="720"/>
        <w:jc w:val="both"/>
        <w:rPr>
          <w:rFonts w:ascii="Times New Roman" w:hAnsi="Times New Roman" w:cs="Calibri"/>
          <w:sz w:val="28"/>
          <w:szCs w:val="28"/>
          <w:lang w:eastAsia="ar-SA"/>
        </w:rPr>
      </w:pPr>
      <w:bookmarkStart w:id="151" w:name="sub_16131"/>
      <w:bookmarkEnd w:id="150"/>
      <w:r w:rsidRPr="00216B83">
        <w:rPr>
          <w:rFonts w:ascii="Times New Roman" w:hAnsi="Times New Roman" w:cs="Calibri"/>
          <w:sz w:val="28"/>
          <w:szCs w:val="28"/>
          <w:lang w:eastAsia="ar-SA"/>
        </w:rPr>
        <w:t>а) 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w:t>
      </w:r>
    </w:p>
    <w:p w:rsidR="00216B83" w:rsidRPr="00216B83" w:rsidRDefault="00216B83" w:rsidP="00216B83">
      <w:pPr>
        <w:suppressAutoHyphens/>
        <w:spacing w:after="0" w:line="100" w:lineRule="atLeast"/>
        <w:ind w:firstLine="720"/>
        <w:jc w:val="both"/>
        <w:rPr>
          <w:rFonts w:ascii="Times New Roman" w:eastAsia="Times New Roman" w:hAnsi="Times New Roman"/>
          <w:b/>
          <w:color w:val="FF0000"/>
          <w:sz w:val="28"/>
          <w:szCs w:val="28"/>
          <w:lang w:eastAsia="ar-SA"/>
        </w:rPr>
      </w:pPr>
      <w:bookmarkStart w:id="152" w:name="sub_16132"/>
      <w:bookmarkEnd w:id="151"/>
      <w:r w:rsidRPr="00216B83">
        <w:rPr>
          <w:rFonts w:ascii="Times New Roman" w:hAnsi="Times New Roman" w:cs="Calibri"/>
          <w:sz w:val="28"/>
          <w:szCs w:val="28"/>
          <w:lang w:eastAsia="ar-SA"/>
        </w:rPr>
        <w:t>б) 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bookmarkEnd w:id="152"/>
    <w:p w:rsidR="00216B83" w:rsidRPr="00216B83" w:rsidRDefault="00216B83" w:rsidP="00216B83">
      <w:pPr>
        <w:keepNext/>
        <w:suppressAutoHyphens/>
        <w:spacing w:after="0" w:line="100" w:lineRule="atLeast"/>
        <w:rPr>
          <w:rFonts w:ascii="Times New Roman" w:eastAsia="Times New Roman" w:hAnsi="Times New Roman"/>
          <w:b/>
          <w:sz w:val="28"/>
          <w:szCs w:val="28"/>
          <w:lang w:eastAsia="ar-SA"/>
        </w:rPr>
      </w:pPr>
      <w:r w:rsidRPr="00216B83">
        <w:rPr>
          <w:rFonts w:ascii="Times New Roman" w:eastAsia="Times New Roman" w:hAnsi="Times New Roman"/>
          <w:b/>
          <w:color w:val="FF0000"/>
          <w:sz w:val="28"/>
          <w:szCs w:val="28"/>
          <w:lang w:eastAsia="ar-SA"/>
        </w:rPr>
        <w:t xml:space="preserve"> </w:t>
      </w:r>
    </w:p>
    <w:p w:rsidR="00216B83" w:rsidRPr="00216B83" w:rsidRDefault="00216B83" w:rsidP="00216B83">
      <w:pPr>
        <w:keepNext/>
        <w:tabs>
          <w:tab w:val="left" w:pos="0"/>
        </w:tabs>
        <w:suppressAutoHyphens/>
        <w:spacing w:after="0" w:line="100" w:lineRule="atLeast"/>
        <w:ind w:left="-360"/>
        <w:jc w:val="center"/>
        <w:rPr>
          <w:rFonts w:ascii="Times New Roman" w:eastAsia="Times New Roman" w:hAnsi="Times New Roman"/>
          <w:sz w:val="28"/>
          <w:szCs w:val="24"/>
          <w:lang w:eastAsia="ar-SA"/>
        </w:rPr>
      </w:pPr>
      <w:r w:rsidRPr="00216B83">
        <w:rPr>
          <w:rFonts w:ascii="Times New Roman" w:eastAsia="Times New Roman" w:hAnsi="Times New Roman"/>
          <w:b/>
          <w:sz w:val="28"/>
          <w:szCs w:val="28"/>
          <w:lang w:eastAsia="ar-SA"/>
        </w:rPr>
        <w:t>7. Объемы и источники финансирования Программы</w:t>
      </w:r>
    </w:p>
    <w:p w:rsidR="00216B83" w:rsidRPr="00216B83" w:rsidRDefault="00216B83" w:rsidP="00216B83">
      <w:pPr>
        <w:suppressAutoHyphens/>
        <w:spacing w:after="0" w:line="100" w:lineRule="atLeast"/>
        <w:ind w:firstLine="540"/>
        <w:jc w:val="both"/>
        <w:rPr>
          <w:rFonts w:ascii="Times New Roman" w:eastAsia="Times New Roman" w:hAnsi="Times New Roman"/>
          <w:sz w:val="28"/>
          <w:szCs w:val="24"/>
          <w:lang w:eastAsia="ar-SA"/>
        </w:rPr>
      </w:pPr>
    </w:p>
    <w:p w:rsidR="00216B83" w:rsidRPr="00216B83" w:rsidRDefault="00216B83" w:rsidP="00216B83">
      <w:pPr>
        <w:suppressAutoHyphens/>
        <w:spacing w:after="0" w:line="100" w:lineRule="atLeast"/>
        <w:ind w:firstLine="540"/>
        <w:jc w:val="both"/>
        <w:rPr>
          <w:rFonts w:ascii="Times New Roman" w:eastAsia="Times New Roman" w:hAnsi="Times New Roman"/>
          <w:sz w:val="28"/>
          <w:szCs w:val="24"/>
          <w:lang w:eastAsia="ar-SA"/>
        </w:rPr>
      </w:pPr>
      <w:r w:rsidRPr="00216B83">
        <w:rPr>
          <w:rFonts w:ascii="Times New Roman" w:eastAsia="Times New Roman" w:hAnsi="Times New Roman"/>
          <w:sz w:val="28"/>
          <w:szCs w:val="24"/>
          <w:lang w:eastAsia="ar-SA"/>
        </w:rPr>
        <w:t>Программа реализуется за счет средств федерального бюджета, бюджетов области (края, республики), района и сельских поселений, а также внебюджетных источников.</w:t>
      </w:r>
    </w:p>
    <w:p w:rsidR="00216B83" w:rsidRPr="00216B83" w:rsidRDefault="00216B83" w:rsidP="00216B83">
      <w:pPr>
        <w:suppressAutoHyphens/>
        <w:spacing w:after="0" w:line="100" w:lineRule="atLeast"/>
        <w:ind w:firstLine="540"/>
        <w:jc w:val="both"/>
        <w:rPr>
          <w:rFonts w:ascii="Times New Roman" w:eastAsia="Times New Roman" w:hAnsi="Times New Roman"/>
          <w:sz w:val="28"/>
          <w:szCs w:val="24"/>
          <w:lang w:eastAsia="ar-SA"/>
        </w:rPr>
      </w:pPr>
      <w:r w:rsidRPr="00216B83">
        <w:rPr>
          <w:rFonts w:ascii="Times New Roman" w:eastAsia="Times New Roman" w:hAnsi="Times New Roman"/>
          <w:sz w:val="28"/>
          <w:szCs w:val="24"/>
          <w:lang w:eastAsia="ar-SA"/>
        </w:rPr>
        <w:t>Общий объем финансирования Программы составляет 10 100 тыс. рублей (в ценах соответствующих лет), в том числе:</w:t>
      </w:r>
    </w:p>
    <w:p w:rsidR="00216B83" w:rsidRPr="00216B83" w:rsidRDefault="00216B83" w:rsidP="00216B83">
      <w:pPr>
        <w:suppressAutoHyphens/>
        <w:spacing w:after="0" w:line="100" w:lineRule="atLeast"/>
        <w:ind w:firstLine="540"/>
        <w:jc w:val="both"/>
        <w:rPr>
          <w:rFonts w:ascii="Times New Roman" w:eastAsia="Times New Roman" w:hAnsi="Times New Roman"/>
          <w:sz w:val="28"/>
          <w:szCs w:val="24"/>
          <w:lang w:eastAsia="ar-SA"/>
        </w:rPr>
      </w:pPr>
      <w:r w:rsidRPr="00216B83">
        <w:rPr>
          <w:rFonts w:ascii="Times New Roman" w:eastAsia="Times New Roman" w:hAnsi="Times New Roman"/>
          <w:sz w:val="28"/>
          <w:szCs w:val="24"/>
          <w:lang w:eastAsia="ar-SA"/>
        </w:rPr>
        <w:t>за счет средств федерального бюджета – 7731,9 тыс. рублей;</w:t>
      </w:r>
    </w:p>
    <w:p w:rsidR="00216B83" w:rsidRPr="00216B83" w:rsidRDefault="00216B83" w:rsidP="00216B83">
      <w:pPr>
        <w:suppressAutoHyphens/>
        <w:spacing w:after="0" w:line="100" w:lineRule="atLeast"/>
        <w:ind w:firstLine="540"/>
        <w:jc w:val="both"/>
        <w:rPr>
          <w:rFonts w:ascii="Times New Roman" w:eastAsia="Times New Roman" w:hAnsi="Times New Roman"/>
          <w:sz w:val="28"/>
          <w:szCs w:val="24"/>
          <w:lang w:eastAsia="ar-SA"/>
        </w:rPr>
      </w:pPr>
      <w:r w:rsidRPr="00216B83">
        <w:rPr>
          <w:rFonts w:ascii="Times New Roman" w:eastAsia="Times New Roman" w:hAnsi="Times New Roman"/>
          <w:sz w:val="28"/>
          <w:szCs w:val="24"/>
          <w:lang w:eastAsia="ar-SA"/>
        </w:rPr>
        <w:t>за счет средств бюджета Республики Мордовия  1492,2–  тыс. рублей;</w:t>
      </w:r>
    </w:p>
    <w:p w:rsidR="00216B83" w:rsidRPr="00216B83" w:rsidRDefault="00216B83" w:rsidP="00216B83">
      <w:pPr>
        <w:suppressAutoHyphens/>
        <w:spacing w:after="0" w:line="100" w:lineRule="atLeast"/>
        <w:ind w:firstLine="540"/>
        <w:jc w:val="both"/>
        <w:rPr>
          <w:rFonts w:ascii="Times New Roman" w:eastAsia="Times New Roman" w:hAnsi="Times New Roman"/>
          <w:sz w:val="28"/>
          <w:szCs w:val="24"/>
          <w:lang w:eastAsia="ar-SA"/>
        </w:rPr>
      </w:pPr>
      <w:r w:rsidRPr="00216B83">
        <w:rPr>
          <w:rFonts w:ascii="Times New Roman" w:eastAsia="Times New Roman" w:hAnsi="Times New Roman"/>
          <w:sz w:val="28"/>
          <w:szCs w:val="24"/>
          <w:lang w:eastAsia="ar-SA"/>
        </w:rPr>
        <w:t>за счет средств местных бюджетов – 880,9 тыс. рублей;</w:t>
      </w:r>
    </w:p>
    <w:p w:rsidR="00216B83" w:rsidRPr="00216B83" w:rsidRDefault="00216B83" w:rsidP="00216B83">
      <w:pPr>
        <w:suppressAutoHyphens/>
        <w:spacing w:after="0" w:line="100" w:lineRule="atLeast"/>
        <w:ind w:firstLine="540"/>
        <w:jc w:val="both"/>
        <w:rPr>
          <w:rFonts w:ascii="Times New Roman" w:eastAsia="Times New Roman" w:hAnsi="Times New Roman"/>
          <w:sz w:val="28"/>
          <w:szCs w:val="24"/>
          <w:lang w:eastAsia="ar-SA"/>
        </w:rPr>
      </w:pPr>
      <w:r w:rsidRPr="00216B83">
        <w:rPr>
          <w:rFonts w:ascii="Times New Roman" w:eastAsia="Times New Roman" w:hAnsi="Times New Roman"/>
          <w:sz w:val="28"/>
          <w:szCs w:val="24"/>
          <w:lang w:eastAsia="ar-SA"/>
        </w:rPr>
        <w:t xml:space="preserve"> внебюджетных источников – тыс. рублей.</w:t>
      </w:r>
    </w:p>
    <w:p w:rsidR="00216B83" w:rsidRPr="00216B83" w:rsidRDefault="00216B83" w:rsidP="00216B83">
      <w:pPr>
        <w:suppressAutoHyphens/>
        <w:spacing w:after="0" w:line="100" w:lineRule="atLeast"/>
        <w:ind w:firstLine="540"/>
        <w:jc w:val="both"/>
        <w:rPr>
          <w:rFonts w:ascii="Times New Roman" w:eastAsia="Times New Roman" w:hAnsi="Times New Roman"/>
          <w:sz w:val="28"/>
          <w:szCs w:val="24"/>
          <w:lang w:eastAsia="ar-SA"/>
        </w:rPr>
      </w:pPr>
      <w:r w:rsidRPr="00216B83">
        <w:rPr>
          <w:rFonts w:ascii="Times New Roman" w:eastAsia="Times New Roman" w:hAnsi="Times New Roman"/>
          <w:sz w:val="28"/>
          <w:szCs w:val="24"/>
          <w:lang w:eastAsia="ar-SA"/>
        </w:rPr>
        <w:t>Объемы финансирования мероприятий Муниципальной программы по источникам финансирования и направлениям расходования денежных сре</w:t>
      </w:r>
      <w:proofErr w:type="gramStart"/>
      <w:r w:rsidRPr="00216B83">
        <w:rPr>
          <w:rFonts w:ascii="Times New Roman" w:eastAsia="Times New Roman" w:hAnsi="Times New Roman"/>
          <w:sz w:val="28"/>
          <w:szCs w:val="24"/>
          <w:lang w:eastAsia="ar-SA"/>
        </w:rPr>
        <w:t>дств пр</w:t>
      </w:r>
      <w:proofErr w:type="gramEnd"/>
      <w:r w:rsidRPr="00216B83">
        <w:rPr>
          <w:rFonts w:ascii="Times New Roman" w:eastAsia="Times New Roman" w:hAnsi="Times New Roman"/>
          <w:sz w:val="28"/>
          <w:szCs w:val="24"/>
          <w:lang w:eastAsia="ar-SA"/>
        </w:rPr>
        <w:t>иведены в таблице 12.</w:t>
      </w:r>
    </w:p>
    <w:p w:rsidR="00216B83" w:rsidRPr="00216B83" w:rsidRDefault="00216B83" w:rsidP="00216B83">
      <w:pPr>
        <w:suppressAutoHyphens/>
        <w:spacing w:after="0" w:line="100" w:lineRule="atLeast"/>
        <w:ind w:firstLine="540"/>
        <w:jc w:val="both"/>
        <w:rPr>
          <w:rFonts w:ascii="Times New Roman" w:eastAsia="Times New Roman" w:hAnsi="Times New Roman"/>
          <w:sz w:val="28"/>
          <w:szCs w:val="24"/>
          <w:lang w:eastAsia="ar-SA"/>
        </w:rPr>
      </w:pPr>
    </w:p>
    <w:tbl>
      <w:tblPr>
        <w:tblW w:w="10532" w:type="dxa"/>
        <w:tblInd w:w="129" w:type="dxa"/>
        <w:tblLayout w:type="fixed"/>
        <w:tblLook w:val="0000" w:firstRow="0" w:lastRow="0" w:firstColumn="0" w:lastColumn="0" w:noHBand="0" w:noVBand="0"/>
      </w:tblPr>
      <w:tblGrid>
        <w:gridCol w:w="656"/>
        <w:gridCol w:w="2545"/>
        <w:gridCol w:w="1025"/>
        <w:gridCol w:w="1488"/>
        <w:gridCol w:w="1409"/>
        <w:gridCol w:w="1503"/>
        <w:gridCol w:w="18"/>
        <w:gridCol w:w="974"/>
        <w:gridCol w:w="82"/>
        <w:gridCol w:w="60"/>
        <w:gridCol w:w="284"/>
        <w:gridCol w:w="205"/>
        <w:gridCol w:w="78"/>
        <w:gridCol w:w="205"/>
      </w:tblGrid>
      <w:tr w:rsidR="00216B83" w:rsidRPr="00216B83" w:rsidTr="005D580C">
        <w:trPr>
          <w:gridAfter w:val="3"/>
          <w:wAfter w:w="488" w:type="dxa"/>
          <w:trHeight w:val="432"/>
        </w:trPr>
        <w:tc>
          <w:tcPr>
            <w:tcW w:w="656" w:type="dxa"/>
            <w:tcBorders>
              <w:bottom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p>
        </w:tc>
        <w:tc>
          <w:tcPr>
            <w:tcW w:w="2545" w:type="dxa"/>
            <w:tcBorders>
              <w:bottom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p>
        </w:tc>
        <w:tc>
          <w:tcPr>
            <w:tcW w:w="1025" w:type="dxa"/>
            <w:tcBorders>
              <w:bottom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p>
        </w:tc>
        <w:tc>
          <w:tcPr>
            <w:tcW w:w="1488" w:type="dxa"/>
            <w:tcBorders>
              <w:bottom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p>
        </w:tc>
        <w:tc>
          <w:tcPr>
            <w:tcW w:w="4330" w:type="dxa"/>
            <w:gridSpan w:val="7"/>
            <w:tcBorders>
              <w:bottom w:val="single" w:sz="4" w:space="0" w:color="000000"/>
            </w:tcBorders>
            <w:shd w:val="clear" w:color="auto" w:fill="FFFFFF"/>
            <w:vAlign w:val="center"/>
          </w:tcPr>
          <w:p w:rsidR="00216B83" w:rsidRPr="00216B83" w:rsidRDefault="00216B83" w:rsidP="00216B83">
            <w:pPr>
              <w:suppressAutoHyphens/>
              <w:spacing w:after="0" w:line="100" w:lineRule="atLeast"/>
              <w:jc w:val="right"/>
              <w:rPr>
                <w:lang w:eastAsia="ar-SA"/>
              </w:rPr>
            </w:pPr>
            <w:r w:rsidRPr="00216B83">
              <w:rPr>
                <w:rFonts w:ascii="Times New Roman" w:eastAsia="Times New Roman" w:hAnsi="Times New Roman"/>
                <w:color w:val="000000"/>
                <w:sz w:val="28"/>
                <w:szCs w:val="28"/>
                <w:lang w:eastAsia="ar-SA"/>
              </w:rPr>
              <w:t>Таблица 12.</w:t>
            </w:r>
          </w:p>
        </w:tc>
      </w:tr>
      <w:tr w:rsidR="00216B83" w:rsidRPr="00216B83" w:rsidTr="005D580C">
        <w:trPr>
          <w:gridAfter w:val="3"/>
          <w:wAfter w:w="488" w:type="dxa"/>
          <w:trHeight w:val="432"/>
        </w:trPr>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roofErr w:type="gramStart"/>
            <w:r w:rsidRPr="00216B83">
              <w:rPr>
                <w:rFonts w:ascii="Times New Roman" w:eastAsia="Times New Roman" w:hAnsi="Times New Roman"/>
                <w:color w:val="000000"/>
                <w:lang w:eastAsia="ar-SA"/>
              </w:rPr>
              <w:t>п</w:t>
            </w:r>
            <w:proofErr w:type="gramEnd"/>
            <w:r w:rsidRPr="00216B83">
              <w:rPr>
                <w:rFonts w:ascii="Times New Roman" w:eastAsia="Times New Roman" w:hAnsi="Times New Roman"/>
                <w:color w:val="000000"/>
                <w:lang w:eastAsia="ar-SA"/>
              </w:rPr>
              <w:t>/п</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Наименование мероприятий, планируемых к реализации</w:t>
            </w: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Реализация мероприятия по годам</w:t>
            </w:r>
          </w:p>
        </w:tc>
        <w:tc>
          <w:tcPr>
            <w:tcW w:w="1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Объем финансирования всего, </w:t>
            </w:r>
            <w:proofErr w:type="spellStart"/>
            <w:r w:rsidRPr="00216B83">
              <w:rPr>
                <w:rFonts w:ascii="Times New Roman" w:eastAsia="Times New Roman" w:hAnsi="Times New Roman"/>
                <w:color w:val="000000"/>
                <w:lang w:eastAsia="ar-SA"/>
              </w:rPr>
              <w:t>тыс</w:t>
            </w:r>
            <w:proofErr w:type="gramStart"/>
            <w:r w:rsidRPr="00216B83">
              <w:rPr>
                <w:rFonts w:ascii="Times New Roman" w:eastAsia="Times New Roman" w:hAnsi="Times New Roman"/>
                <w:color w:val="000000"/>
                <w:lang w:eastAsia="ar-SA"/>
              </w:rPr>
              <w:t>.р</w:t>
            </w:r>
            <w:proofErr w:type="gramEnd"/>
            <w:r w:rsidRPr="00216B83">
              <w:rPr>
                <w:rFonts w:ascii="Times New Roman" w:eastAsia="Times New Roman" w:hAnsi="Times New Roman"/>
                <w:color w:val="000000"/>
                <w:lang w:eastAsia="ar-SA"/>
              </w:rPr>
              <w:t>уб</w:t>
            </w:r>
            <w:proofErr w:type="spellEnd"/>
            <w:r w:rsidRPr="00216B83">
              <w:rPr>
                <w:rFonts w:ascii="Times New Roman" w:eastAsia="Times New Roman" w:hAnsi="Times New Roman"/>
                <w:color w:val="000000"/>
                <w:lang w:eastAsia="ar-SA"/>
              </w:rPr>
              <w:t>.</w:t>
            </w:r>
          </w:p>
        </w:tc>
        <w:tc>
          <w:tcPr>
            <w:tcW w:w="4330" w:type="dxa"/>
            <w:gridSpan w:val="7"/>
            <w:tcBorders>
              <w:top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lang w:eastAsia="ar-SA"/>
              </w:rPr>
              <w:t>в т. ч. по источникам финансирования, тыс. руб.</w:t>
            </w:r>
          </w:p>
        </w:tc>
      </w:tr>
      <w:tr w:rsidR="00216B83" w:rsidRPr="00216B83" w:rsidTr="005D580C">
        <w:trPr>
          <w:gridAfter w:val="3"/>
          <w:wAfter w:w="488" w:type="dxa"/>
          <w:trHeight w:val="552"/>
        </w:trPr>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rPr>
                <w:lang w:eastAsia="ar-SA"/>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rPr>
                <w:lang w:eastAsia="ar-SA"/>
              </w:rPr>
            </w:pPr>
          </w:p>
        </w:tc>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rPr>
                <w:lang w:eastAsia="ar-SA"/>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rPr>
                <w:lang w:eastAsia="ar-SA"/>
              </w:rPr>
            </w:pPr>
          </w:p>
        </w:tc>
        <w:tc>
          <w:tcPr>
            <w:tcW w:w="1409" w:type="dxa"/>
            <w:tcBorders>
              <w:top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федеральный бюджет</w:t>
            </w:r>
          </w:p>
        </w:tc>
        <w:tc>
          <w:tcPr>
            <w:tcW w:w="1521" w:type="dxa"/>
            <w:gridSpan w:val="2"/>
            <w:tcBorders>
              <w:top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республиканский бюджет</w:t>
            </w:r>
          </w:p>
        </w:tc>
        <w:tc>
          <w:tcPr>
            <w:tcW w:w="1056" w:type="dxa"/>
            <w:gridSpan w:val="2"/>
            <w:tcBorders>
              <w:top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местный бюджет</w:t>
            </w:r>
          </w:p>
        </w:tc>
        <w:tc>
          <w:tcPr>
            <w:tcW w:w="344" w:type="dxa"/>
            <w:gridSpan w:val="2"/>
            <w:tcBorders>
              <w:top w:val="single" w:sz="4" w:space="0" w:color="000000"/>
              <w:bottom w:val="single" w:sz="4" w:space="0" w:color="000000"/>
              <w:right w:val="single" w:sz="4" w:space="0" w:color="000000"/>
            </w:tcBorders>
            <w:shd w:val="clear" w:color="auto" w:fill="auto"/>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lang w:eastAsia="ar-SA"/>
              </w:rPr>
              <w:t>иные источники</w:t>
            </w:r>
          </w:p>
        </w:tc>
      </w:tr>
      <w:tr w:rsidR="00216B83" w:rsidRPr="00216B83" w:rsidTr="005D580C">
        <w:trPr>
          <w:gridAfter w:val="3"/>
          <w:wAfter w:w="488" w:type="dxa"/>
          <w:trHeight w:val="444"/>
        </w:trPr>
        <w:tc>
          <w:tcPr>
            <w:tcW w:w="10044"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b/>
                <w:bCs/>
                <w:color w:val="000000"/>
                <w:sz w:val="28"/>
                <w:szCs w:val="28"/>
                <w:lang w:eastAsia="ar-SA"/>
              </w:rPr>
              <w:t>Направление "Создание условий для обеспечения доступным и комфортным жильем сельского населения"</w:t>
            </w:r>
          </w:p>
        </w:tc>
      </w:tr>
      <w:tr w:rsidR="00216B83" w:rsidRPr="00216B83" w:rsidTr="005D580C">
        <w:trPr>
          <w:gridAfter w:val="3"/>
          <w:wAfter w:w="488" w:type="dxa"/>
          <w:trHeight w:val="288"/>
        </w:trPr>
        <w:tc>
          <w:tcPr>
            <w:tcW w:w="656" w:type="dxa"/>
            <w:vMerge w:val="restart"/>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1</w:t>
            </w:r>
          </w:p>
        </w:tc>
        <w:tc>
          <w:tcPr>
            <w:tcW w:w="2545" w:type="dxa"/>
            <w:vMerge w:val="restart"/>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Мероприятие по улучшению жилищных условий граждан, проживающих на сельских  территориях</w:t>
            </w:r>
          </w:p>
        </w:tc>
        <w:tc>
          <w:tcPr>
            <w:tcW w:w="102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2020</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521"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056"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344"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lang w:eastAsia="ar-SA"/>
              </w:rPr>
              <w:t xml:space="preserve"> </w:t>
            </w:r>
          </w:p>
        </w:tc>
      </w:tr>
      <w:tr w:rsidR="00216B83" w:rsidRPr="00216B83" w:rsidTr="005D580C">
        <w:trPr>
          <w:gridAfter w:val="3"/>
          <w:wAfter w:w="488" w:type="dxa"/>
          <w:trHeight w:val="288"/>
        </w:trPr>
        <w:tc>
          <w:tcPr>
            <w:tcW w:w="656"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2545"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102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2021</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521"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056"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344"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lang w:eastAsia="ar-SA"/>
              </w:rPr>
              <w:t xml:space="preserve"> </w:t>
            </w:r>
          </w:p>
        </w:tc>
      </w:tr>
      <w:tr w:rsidR="00216B83" w:rsidRPr="00216B83" w:rsidTr="005D580C">
        <w:trPr>
          <w:gridAfter w:val="3"/>
          <w:wAfter w:w="488" w:type="dxa"/>
          <w:trHeight w:val="288"/>
        </w:trPr>
        <w:tc>
          <w:tcPr>
            <w:tcW w:w="656"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2545"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102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2022</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521"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056"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344"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lang w:eastAsia="ar-SA"/>
              </w:rPr>
              <w:t xml:space="preserve"> </w:t>
            </w:r>
          </w:p>
        </w:tc>
      </w:tr>
      <w:tr w:rsidR="00216B83" w:rsidRPr="00216B83" w:rsidTr="005D580C">
        <w:trPr>
          <w:gridAfter w:val="3"/>
          <w:wAfter w:w="488" w:type="dxa"/>
          <w:trHeight w:val="288"/>
        </w:trPr>
        <w:tc>
          <w:tcPr>
            <w:tcW w:w="656"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2545"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102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2023</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521"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056"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344"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lang w:eastAsia="ar-SA"/>
              </w:rPr>
              <w:t xml:space="preserve"> </w:t>
            </w:r>
          </w:p>
        </w:tc>
      </w:tr>
      <w:tr w:rsidR="00216B83" w:rsidRPr="00216B83" w:rsidTr="005D580C">
        <w:trPr>
          <w:gridAfter w:val="3"/>
          <w:wAfter w:w="488" w:type="dxa"/>
          <w:trHeight w:val="288"/>
        </w:trPr>
        <w:tc>
          <w:tcPr>
            <w:tcW w:w="656"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2545"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102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2024</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521"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056"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344"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lang w:eastAsia="ar-SA"/>
              </w:rPr>
              <w:t xml:space="preserve"> </w:t>
            </w:r>
          </w:p>
        </w:tc>
      </w:tr>
      <w:tr w:rsidR="00216B83" w:rsidRPr="00216B83" w:rsidTr="005D580C">
        <w:trPr>
          <w:gridAfter w:val="3"/>
          <w:wAfter w:w="488" w:type="dxa"/>
          <w:trHeight w:val="288"/>
        </w:trPr>
        <w:tc>
          <w:tcPr>
            <w:tcW w:w="656"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2545"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102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521"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056"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344"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lang w:eastAsia="ar-SA"/>
              </w:rPr>
              <w:t xml:space="preserve"> </w:t>
            </w:r>
          </w:p>
        </w:tc>
      </w:tr>
      <w:tr w:rsidR="00216B83" w:rsidRPr="00216B83" w:rsidTr="005D580C">
        <w:trPr>
          <w:gridAfter w:val="2"/>
          <w:wAfter w:w="283" w:type="dxa"/>
          <w:trHeight w:val="288"/>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b/>
                <w:bCs/>
                <w:color w:val="000000"/>
                <w:lang w:eastAsia="ar-SA"/>
              </w:rPr>
            </w:pPr>
            <w:r w:rsidRPr="00216B83">
              <w:rPr>
                <w:rFonts w:ascii="Times New Roman" w:eastAsia="Times New Roman" w:hAnsi="Times New Roman"/>
                <w:b/>
                <w:bCs/>
                <w:color w:val="000000"/>
                <w:lang w:eastAsia="ar-SA"/>
              </w:rPr>
              <w:t>Итого</w:t>
            </w:r>
          </w:p>
        </w:tc>
        <w:tc>
          <w:tcPr>
            <w:tcW w:w="3570"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b/>
                <w:bCs/>
                <w:color w:val="000000"/>
                <w:lang w:eastAsia="ar-SA"/>
              </w:rPr>
            </w:pPr>
            <w:r w:rsidRPr="00216B83">
              <w:rPr>
                <w:rFonts w:ascii="Times New Roman" w:eastAsia="Times New Roman" w:hAnsi="Times New Roman"/>
                <w:b/>
                <w:bCs/>
                <w:color w:val="000000"/>
                <w:lang w:eastAsia="ar-SA"/>
              </w:rPr>
              <w:t> </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b/>
                <w:bCs/>
                <w:color w:val="000000"/>
                <w:lang w:eastAsia="ar-SA"/>
              </w:rPr>
            </w:pPr>
            <w:r w:rsidRPr="00216B83">
              <w:rPr>
                <w:rFonts w:ascii="Times New Roman" w:eastAsia="Times New Roman" w:hAnsi="Times New Roman"/>
                <w:b/>
                <w:bCs/>
                <w:color w:val="000000"/>
                <w:lang w:eastAsia="ar-SA"/>
              </w:rPr>
              <w:t xml:space="preserve"> </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b/>
                <w:bCs/>
                <w:color w:val="000000"/>
                <w:lang w:eastAsia="ar-SA"/>
              </w:rPr>
            </w:pPr>
            <w:r w:rsidRPr="00216B83">
              <w:rPr>
                <w:rFonts w:ascii="Times New Roman" w:eastAsia="Times New Roman" w:hAnsi="Times New Roman"/>
                <w:b/>
                <w:bCs/>
                <w:color w:val="000000"/>
                <w:lang w:eastAsia="ar-SA"/>
              </w:rPr>
              <w:t xml:space="preserve"> </w:t>
            </w:r>
          </w:p>
        </w:tc>
        <w:tc>
          <w:tcPr>
            <w:tcW w:w="1503"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b/>
                <w:bCs/>
                <w:color w:val="000000"/>
                <w:lang w:eastAsia="ar-SA"/>
              </w:rPr>
            </w:pPr>
            <w:r w:rsidRPr="00216B83">
              <w:rPr>
                <w:rFonts w:ascii="Times New Roman" w:eastAsia="Times New Roman" w:hAnsi="Times New Roman"/>
                <w:b/>
                <w:bCs/>
                <w:color w:val="000000"/>
                <w:lang w:eastAsia="ar-SA"/>
              </w:rPr>
              <w:t xml:space="preserve"> </w:t>
            </w:r>
          </w:p>
        </w:tc>
        <w:tc>
          <w:tcPr>
            <w:tcW w:w="1134" w:type="dxa"/>
            <w:gridSpan w:val="4"/>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b/>
                <w:bCs/>
                <w:color w:val="000000"/>
                <w:lang w:eastAsia="ar-SA"/>
              </w:rPr>
            </w:pPr>
            <w:r w:rsidRPr="00216B83">
              <w:rPr>
                <w:rFonts w:ascii="Times New Roman" w:eastAsia="Times New Roman" w:hAnsi="Times New Roman"/>
                <w:b/>
                <w:bCs/>
                <w:color w:val="000000"/>
                <w:lang w:eastAsia="ar-SA"/>
              </w:rPr>
              <w:t xml:space="preserve"> </w:t>
            </w:r>
          </w:p>
        </w:tc>
        <w:tc>
          <w:tcPr>
            <w:tcW w:w="489"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b/>
                <w:bCs/>
                <w:color w:val="000000"/>
                <w:lang w:eastAsia="ar-SA"/>
              </w:rPr>
              <w:t xml:space="preserve"> </w:t>
            </w:r>
          </w:p>
        </w:tc>
      </w:tr>
      <w:tr w:rsidR="00216B83" w:rsidRPr="00216B83" w:rsidTr="005D580C">
        <w:trPr>
          <w:gridAfter w:val="3"/>
          <w:wAfter w:w="488" w:type="dxa"/>
          <w:trHeight w:val="288"/>
        </w:trPr>
        <w:tc>
          <w:tcPr>
            <w:tcW w:w="656" w:type="dxa"/>
            <w:vMerge w:val="restart"/>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2</w:t>
            </w:r>
          </w:p>
        </w:tc>
        <w:tc>
          <w:tcPr>
            <w:tcW w:w="2545" w:type="dxa"/>
            <w:vMerge w:val="restart"/>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Строительство жилья, предоставляемого по договору найма жилого помещения</w:t>
            </w:r>
          </w:p>
        </w:tc>
        <w:tc>
          <w:tcPr>
            <w:tcW w:w="102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2020</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0</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0</w:t>
            </w:r>
          </w:p>
        </w:tc>
        <w:tc>
          <w:tcPr>
            <w:tcW w:w="1521"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0</w:t>
            </w:r>
          </w:p>
        </w:tc>
        <w:tc>
          <w:tcPr>
            <w:tcW w:w="1056"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0</w:t>
            </w:r>
          </w:p>
        </w:tc>
        <w:tc>
          <w:tcPr>
            <w:tcW w:w="344"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lang w:eastAsia="ar-SA"/>
              </w:rPr>
              <w:t>0</w:t>
            </w:r>
          </w:p>
        </w:tc>
      </w:tr>
      <w:tr w:rsidR="00216B83" w:rsidRPr="00216B83" w:rsidTr="005D580C">
        <w:trPr>
          <w:gridAfter w:val="3"/>
          <w:wAfter w:w="488" w:type="dxa"/>
          <w:trHeight w:val="288"/>
        </w:trPr>
        <w:tc>
          <w:tcPr>
            <w:tcW w:w="656"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2545"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102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2021</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1521"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1056"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344"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lang w:eastAsia="ar-SA"/>
              </w:rPr>
              <w:t> </w:t>
            </w:r>
          </w:p>
        </w:tc>
      </w:tr>
      <w:tr w:rsidR="00216B83" w:rsidRPr="00216B83" w:rsidTr="005D580C">
        <w:trPr>
          <w:gridAfter w:val="3"/>
          <w:wAfter w:w="488" w:type="dxa"/>
          <w:trHeight w:val="288"/>
        </w:trPr>
        <w:tc>
          <w:tcPr>
            <w:tcW w:w="656"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2545"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102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2022</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1521"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1056"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344"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lang w:eastAsia="ar-SA"/>
              </w:rPr>
              <w:t> </w:t>
            </w:r>
          </w:p>
        </w:tc>
      </w:tr>
      <w:tr w:rsidR="00216B83" w:rsidRPr="00216B83" w:rsidTr="005D580C">
        <w:trPr>
          <w:gridAfter w:val="3"/>
          <w:wAfter w:w="488" w:type="dxa"/>
          <w:trHeight w:val="288"/>
        </w:trPr>
        <w:tc>
          <w:tcPr>
            <w:tcW w:w="656"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2545"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102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2023</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1521"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1056"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344"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lang w:eastAsia="ar-SA"/>
              </w:rPr>
              <w:t> </w:t>
            </w:r>
          </w:p>
        </w:tc>
      </w:tr>
      <w:tr w:rsidR="00216B83" w:rsidRPr="00216B83" w:rsidTr="005D580C">
        <w:trPr>
          <w:gridAfter w:val="3"/>
          <w:wAfter w:w="488" w:type="dxa"/>
          <w:trHeight w:val="288"/>
        </w:trPr>
        <w:tc>
          <w:tcPr>
            <w:tcW w:w="656"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2545"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102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2024</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1521"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1056"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344"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lang w:eastAsia="ar-SA"/>
              </w:rPr>
              <w:t> </w:t>
            </w:r>
          </w:p>
        </w:tc>
      </w:tr>
      <w:tr w:rsidR="00216B83" w:rsidRPr="00216B83" w:rsidTr="005D580C">
        <w:trPr>
          <w:gridAfter w:val="3"/>
          <w:wAfter w:w="488" w:type="dxa"/>
          <w:trHeight w:val="288"/>
        </w:trPr>
        <w:tc>
          <w:tcPr>
            <w:tcW w:w="656"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2545"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102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2025</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1521"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1056"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344"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lang w:eastAsia="ar-SA"/>
              </w:rPr>
              <w:t> </w:t>
            </w:r>
          </w:p>
        </w:tc>
      </w:tr>
      <w:tr w:rsidR="00216B83" w:rsidRPr="00216B83" w:rsidTr="005D580C">
        <w:trPr>
          <w:gridAfter w:val="3"/>
          <w:wAfter w:w="488" w:type="dxa"/>
          <w:trHeight w:val="288"/>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b/>
                <w:bCs/>
                <w:color w:val="000000"/>
                <w:lang w:eastAsia="ar-SA"/>
              </w:rPr>
              <w:t>Итого</w:t>
            </w:r>
          </w:p>
        </w:tc>
        <w:tc>
          <w:tcPr>
            <w:tcW w:w="3570"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0</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0</w:t>
            </w:r>
          </w:p>
        </w:tc>
        <w:tc>
          <w:tcPr>
            <w:tcW w:w="1503"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0</w:t>
            </w:r>
          </w:p>
        </w:tc>
        <w:tc>
          <w:tcPr>
            <w:tcW w:w="992"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0</w:t>
            </w:r>
          </w:p>
        </w:tc>
        <w:tc>
          <w:tcPr>
            <w:tcW w:w="426" w:type="dxa"/>
            <w:gridSpan w:val="3"/>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lang w:eastAsia="ar-SA"/>
              </w:rPr>
              <w:t>0</w:t>
            </w:r>
          </w:p>
        </w:tc>
      </w:tr>
      <w:tr w:rsidR="00216B83" w:rsidRPr="00216B83" w:rsidTr="005D580C">
        <w:trPr>
          <w:gridAfter w:val="3"/>
          <w:wAfter w:w="488" w:type="dxa"/>
          <w:trHeight w:val="288"/>
        </w:trPr>
        <w:tc>
          <w:tcPr>
            <w:tcW w:w="656" w:type="dxa"/>
            <w:vMerge w:val="restart"/>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3</w:t>
            </w:r>
          </w:p>
        </w:tc>
        <w:tc>
          <w:tcPr>
            <w:tcW w:w="2545" w:type="dxa"/>
            <w:vMerge w:val="restart"/>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Льготная сельская ипотека</w:t>
            </w:r>
          </w:p>
        </w:tc>
        <w:tc>
          <w:tcPr>
            <w:tcW w:w="102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2020</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0</w:t>
            </w:r>
          </w:p>
        </w:tc>
        <w:tc>
          <w:tcPr>
            <w:tcW w:w="1521"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0</w:t>
            </w:r>
          </w:p>
        </w:tc>
        <w:tc>
          <w:tcPr>
            <w:tcW w:w="1056"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0</w:t>
            </w:r>
          </w:p>
        </w:tc>
        <w:tc>
          <w:tcPr>
            <w:tcW w:w="344"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lang w:eastAsia="ar-SA"/>
              </w:rPr>
              <w:t xml:space="preserve"> </w:t>
            </w:r>
          </w:p>
        </w:tc>
      </w:tr>
      <w:tr w:rsidR="00216B83" w:rsidRPr="00216B83" w:rsidTr="005D580C">
        <w:trPr>
          <w:gridAfter w:val="3"/>
          <w:wAfter w:w="488" w:type="dxa"/>
          <w:trHeight w:val="288"/>
        </w:trPr>
        <w:tc>
          <w:tcPr>
            <w:tcW w:w="656"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2545"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102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2021</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0</w:t>
            </w:r>
          </w:p>
        </w:tc>
        <w:tc>
          <w:tcPr>
            <w:tcW w:w="1521"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0</w:t>
            </w:r>
          </w:p>
        </w:tc>
        <w:tc>
          <w:tcPr>
            <w:tcW w:w="1056"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0</w:t>
            </w:r>
          </w:p>
        </w:tc>
        <w:tc>
          <w:tcPr>
            <w:tcW w:w="344"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lang w:eastAsia="ar-SA"/>
              </w:rPr>
              <w:t xml:space="preserve"> </w:t>
            </w:r>
          </w:p>
        </w:tc>
      </w:tr>
      <w:tr w:rsidR="00216B83" w:rsidRPr="00216B83" w:rsidTr="005D580C">
        <w:trPr>
          <w:gridAfter w:val="3"/>
          <w:wAfter w:w="488" w:type="dxa"/>
          <w:trHeight w:val="288"/>
        </w:trPr>
        <w:tc>
          <w:tcPr>
            <w:tcW w:w="656"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2545"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102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2022</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0</w:t>
            </w:r>
          </w:p>
        </w:tc>
        <w:tc>
          <w:tcPr>
            <w:tcW w:w="1521"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0</w:t>
            </w:r>
          </w:p>
        </w:tc>
        <w:tc>
          <w:tcPr>
            <w:tcW w:w="1056"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0</w:t>
            </w:r>
          </w:p>
        </w:tc>
        <w:tc>
          <w:tcPr>
            <w:tcW w:w="344"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lang w:eastAsia="ar-SA"/>
              </w:rPr>
              <w:t xml:space="preserve"> </w:t>
            </w:r>
          </w:p>
        </w:tc>
      </w:tr>
      <w:tr w:rsidR="00216B83" w:rsidRPr="00216B83" w:rsidTr="005D580C">
        <w:trPr>
          <w:gridAfter w:val="3"/>
          <w:wAfter w:w="488" w:type="dxa"/>
          <w:trHeight w:val="288"/>
        </w:trPr>
        <w:tc>
          <w:tcPr>
            <w:tcW w:w="656"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2545"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102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2023</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0</w:t>
            </w:r>
          </w:p>
        </w:tc>
        <w:tc>
          <w:tcPr>
            <w:tcW w:w="1521"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0</w:t>
            </w:r>
          </w:p>
        </w:tc>
        <w:tc>
          <w:tcPr>
            <w:tcW w:w="1056"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0</w:t>
            </w:r>
          </w:p>
        </w:tc>
        <w:tc>
          <w:tcPr>
            <w:tcW w:w="344"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lang w:eastAsia="ar-SA"/>
              </w:rPr>
              <w:t xml:space="preserve"> </w:t>
            </w:r>
          </w:p>
        </w:tc>
      </w:tr>
      <w:tr w:rsidR="00216B83" w:rsidRPr="00216B83" w:rsidTr="005D580C">
        <w:trPr>
          <w:gridAfter w:val="3"/>
          <w:wAfter w:w="488" w:type="dxa"/>
          <w:trHeight w:val="288"/>
        </w:trPr>
        <w:tc>
          <w:tcPr>
            <w:tcW w:w="656"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2545"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102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2024</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0</w:t>
            </w:r>
          </w:p>
        </w:tc>
        <w:tc>
          <w:tcPr>
            <w:tcW w:w="1521"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0</w:t>
            </w:r>
          </w:p>
        </w:tc>
        <w:tc>
          <w:tcPr>
            <w:tcW w:w="1056"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0</w:t>
            </w:r>
          </w:p>
        </w:tc>
        <w:tc>
          <w:tcPr>
            <w:tcW w:w="344"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lang w:eastAsia="ar-SA"/>
              </w:rPr>
              <w:t xml:space="preserve"> </w:t>
            </w:r>
          </w:p>
        </w:tc>
      </w:tr>
      <w:tr w:rsidR="00216B83" w:rsidRPr="00216B83" w:rsidTr="005D580C">
        <w:trPr>
          <w:gridAfter w:val="3"/>
          <w:wAfter w:w="488" w:type="dxa"/>
          <w:trHeight w:val="288"/>
        </w:trPr>
        <w:tc>
          <w:tcPr>
            <w:tcW w:w="656"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2545"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102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2025</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0</w:t>
            </w:r>
          </w:p>
        </w:tc>
        <w:tc>
          <w:tcPr>
            <w:tcW w:w="1521"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0</w:t>
            </w:r>
          </w:p>
        </w:tc>
        <w:tc>
          <w:tcPr>
            <w:tcW w:w="1056"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0</w:t>
            </w:r>
          </w:p>
        </w:tc>
        <w:tc>
          <w:tcPr>
            <w:tcW w:w="344"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lang w:eastAsia="ar-SA"/>
              </w:rPr>
              <w:t xml:space="preserve"> </w:t>
            </w:r>
          </w:p>
        </w:tc>
      </w:tr>
      <w:tr w:rsidR="00216B83" w:rsidRPr="00216B83" w:rsidTr="005D580C">
        <w:trPr>
          <w:gridAfter w:val="3"/>
          <w:wAfter w:w="488" w:type="dxa"/>
          <w:trHeight w:val="288"/>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b/>
                <w:bCs/>
                <w:color w:val="000000"/>
                <w:lang w:eastAsia="ar-SA"/>
              </w:rPr>
            </w:pPr>
            <w:r w:rsidRPr="00216B83">
              <w:rPr>
                <w:rFonts w:ascii="Times New Roman" w:eastAsia="Times New Roman" w:hAnsi="Times New Roman"/>
                <w:b/>
                <w:bCs/>
                <w:color w:val="000000"/>
                <w:lang w:eastAsia="ar-SA"/>
              </w:rPr>
              <w:t>Итого</w:t>
            </w:r>
          </w:p>
        </w:tc>
        <w:tc>
          <w:tcPr>
            <w:tcW w:w="3570"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b/>
                <w:bCs/>
                <w:color w:val="000000"/>
                <w:lang w:eastAsia="ar-SA"/>
              </w:rPr>
            </w:pPr>
            <w:r w:rsidRPr="00216B83">
              <w:rPr>
                <w:rFonts w:ascii="Times New Roman" w:eastAsia="Times New Roman" w:hAnsi="Times New Roman"/>
                <w:b/>
                <w:bCs/>
                <w:color w:val="000000"/>
                <w:lang w:eastAsia="ar-SA"/>
              </w:rPr>
              <w:t> </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b/>
                <w:bCs/>
                <w:color w:val="000000"/>
                <w:lang w:eastAsia="ar-SA"/>
              </w:rPr>
            </w:pPr>
            <w:r w:rsidRPr="00216B83">
              <w:rPr>
                <w:rFonts w:ascii="Times New Roman" w:eastAsia="Times New Roman" w:hAnsi="Times New Roman"/>
                <w:b/>
                <w:bCs/>
                <w:color w:val="000000"/>
                <w:lang w:eastAsia="ar-SA"/>
              </w:rPr>
              <w:t xml:space="preserve"> </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b/>
                <w:bCs/>
                <w:color w:val="000000"/>
                <w:lang w:eastAsia="ar-SA"/>
              </w:rPr>
            </w:pPr>
            <w:r w:rsidRPr="00216B83">
              <w:rPr>
                <w:rFonts w:ascii="Times New Roman" w:eastAsia="Times New Roman" w:hAnsi="Times New Roman"/>
                <w:b/>
                <w:bCs/>
                <w:color w:val="000000"/>
                <w:lang w:eastAsia="ar-SA"/>
              </w:rPr>
              <w:t>0</w:t>
            </w:r>
          </w:p>
        </w:tc>
        <w:tc>
          <w:tcPr>
            <w:tcW w:w="1503"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b/>
                <w:bCs/>
                <w:color w:val="000000"/>
                <w:lang w:eastAsia="ar-SA"/>
              </w:rPr>
            </w:pPr>
            <w:r w:rsidRPr="00216B83">
              <w:rPr>
                <w:rFonts w:ascii="Times New Roman" w:eastAsia="Times New Roman" w:hAnsi="Times New Roman"/>
                <w:b/>
                <w:bCs/>
                <w:color w:val="000000"/>
                <w:lang w:eastAsia="ar-SA"/>
              </w:rPr>
              <w:t>0</w:t>
            </w:r>
          </w:p>
        </w:tc>
        <w:tc>
          <w:tcPr>
            <w:tcW w:w="1134" w:type="dxa"/>
            <w:gridSpan w:val="4"/>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b/>
                <w:bCs/>
                <w:color w:val="000000"/>
                <w:lang w:eastAsia="ar-SA"/>
              </w:rPr>
            </w:pPr>
            <w:r w:rsidRPr="00216B83">
              <w:rPr>
                <w:rFonts w:ascii="Times New Roman" w:eastAsia="Times New Roman" w:hAnsi="Times New Roman"/>
                <w:b/>
                <w:bCs/>
                <w:color w:val="000000"/>
                <w:lang w:eastAsia="ar-SA"/>
              </w:rPr>
              <w:t>0</w:t>
            </w:r>
          </w:p>
        </w:tc>
        <w:tc>
          <w:tcPr>
            <w:tcW w:w="284"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b/>
                <w:bCs/>
                <w:color w:val="000000"/>
                <w:lang w:eastAsia="ar-SA"/>
              </w:rPr>
              <w:t xml:space="preserve"> </w:t>
            </w:r>
          </w:p>
        </w:tc>
      </w:tr>
      <w:tr w:rsidR="00216B83" w:rsidRPr="00216B83" w:rsidTr="005D580C">
        <w:trPr>
          <w:gridAfter w:val="3"/>
          <w:wAfter w:w="488" w:type="dxa"/>
          <w:trHeight w:val="288"/>
        </w:trPr>
        <w:tc>
          <w:tcPr>
            <w:tcW w:w="656" w:type="dxa"/>
            <w:vMerge w:val="restart"/>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4</w:t>
            </w:r>
          </w:p>
        </w:tc>
        <w:tc>
          <w:tcPr>
            <w:tcW w:w="2545" w:type="dxa"/>
            <w:vMerge w:val="restart"/>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02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2020</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1521"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1056"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344"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lang w:eastAsia="ar-SA"/>
              </w:rPr>
              <w:t> </w:t>
            </w:r>
          </w:p>
        </w:tc>
      </w:tr>
      <w:tr w:rsidR="00216B83" w:rsidRPr="00216B83" w:rsidTr="005D580C">
        <w:trPr>
          <w:gridAfter w:val="3"/>
          <w:wAfter w:w="488" w:type="dxa"/>
          <w:trHeight w:val="288"/>
        </w:trPr>
        <w:tc>
          <w:tcPr>
            <w:tcW w:w="656"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2545"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102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2021</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521"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056"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344"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lang w:eastAsia="ar-SA"/>
              </w:rPr>
              <w:t>0</w:t>
            </w:r>
          </w:p>
        </w:tc>
      </w:tr>
      <w:tr w:rsidR="00216B83" w:rsidRPr="00216B83" w:rsidTr="005D580C">
        <w:trPr>
          <w:gridAfter w:val="3"/>
          <w:wAfter w:w="488" w:type="dxa"/>
          <w:trHeight w:val="288"/>
        </w:trPr>
        <w:tc>
          <w:tcPr>
            <w:tcW w:w="656"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2545"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102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2022</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521"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056"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344"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lang w:eastAsia="ar-SA"/>
              </w:rPr>
              <w:t>0</w:t>
            </w:r>
          </w:p>
        </w:tc>
      </w:tr>
      <w:tr w:rsidR="00216B83" w:rsidRPr="00216B83" w:rsidTr="005D580C">
        <w:trPr>
          <w:gridAfter w:val="3"/>
          <w:wAfter w:w="488" w:type="dxa"/>
          <w:trHeight w:val="288"/>
        </w:trPr>
        <w:tc>
          <w:tcPr>
            <w:tcW w:w="656"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2545"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102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2023</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1521"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1056"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344"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lang w:eastAsia="ar-SA"/>
              </w:rPr>
              <w:t> </w:t>
            </w:r>
          </w:p>
        </w:tc>
      </w:tr>
      <w:tr w:rsidR="00216B83" w:rsidRPr="00216B83" w:rsidTr="005D580C">
        <w:trPr>
          <w:gridAfter w:val="3"/>
          <w:wAfter w:w="488" w:type="dxa"/>
          <w:trHeight w:val="288"/>
        </w:trPr>
        <w:tc>
          <w:tcPr>
            <w:tcW w:w="656"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2545"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102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2024</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1521"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1056"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344"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lang w:eastAsia="ar-SA"/>
              </w:rPr>
              <w:t> </w:t>
            </w:r>
          </w:p>
        </w:tc>
      </w:tr>
      <w:tr w:rsidR="00216B83" w:rsidRPr="00216B83" w:rsidTr="005D580C">
        <w:trPr>
          <w:gridAfter w:val="3"/>
          <w:wAfter w:w="488" w:type="dxa"/>
          <w:trHeight w:val="288"/>
        </w:trPr>
        <w:tc>
          <w:tcPr>
            <w:tcW w:w="656"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2545" w:type="dxa"/>
            <w:vMerge/>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rPr>
                <w:lang w:eastAsia="ar-SA"/>
              </w:rPr>
            </w:pPr>
          </w:p>
        </w:tc>
        <w:tc>
          <w:tcPr>
            <w:tcW w:w="102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2025</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1521"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1056"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w:t>
            </w:r>
          </w:p>
        </w:tc>
        <w:tc>
          <w:tcPr>
            <w:tcW w:w="344"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lang w:eastAsia="ar-SA"/>
              </w:rPr>
              <w:t> </w:t>
            </w:r>
          </w:p>
        </w:tc>
      </w:tr>
      <w:tr w:rsidR="00216B83" w:rsidRPr="00216B83" w:rsidTr="005D580C">
        <w:trPr>
          <w:gridAfter w:val="2"/>
          <w:wAfter w:w="283" w:type="dxa"/>
          <w:trHeight w:val="288"/>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b/>
                <w:bCs/>
                <w:color w:val="000000"/>
                <w:lang w:eastAsia="ar-SA"/>
              </w:rPr>
            </w:pPr>
            <w:r w:rsidRPr="00216B83">
              <w:rPr>
                <w:rFonts w:ascii="Times New Roman" w:eastAsia="Times New Roman" w:hAnsi="Times New Roman"/>
                <w:b/>
                <w:bCs/>
                <w:color w:val="000000"/>
                <w:lang w:eastAsia="ar-SA"/>
              </w:rPr>
              <w:t>Итого</w:t>
            </w:r>
          </w:p>
        </w:tc>
        <w:tc>
          <w:tcPr>
            <w:tcW w:w="3570"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b/>
                <w:bCs/>
                <w:color w:val="000000"/>
                <w:lang w:eastAsia="ar-SA"/>
              </w:rPr>
            </w:pPr>
            <w:r w:rsidRPr="00216B83">
              <w:rPr>
                <w:rFonts w:ascii="Times New Roman" w:eastAsia="Times New Roman" w:hAnsi="Times New Roman"/>
                <w:b/>
                <w:bCs/>
                <w:color w:val="000000"/>
                <w:lang w:eastAsia="ar-SA"/>
              </w:rPr>
              <w:t> </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b/>
                <w:bCs/>
                <w:color w:val="000000"/>
                <w:lang w:eastAsia="ar-SA"/>
              </w:rPr>
            </w:pPr>
            <w:r w:rsidRPr="00216B83">
              <w:rPr>
                <w:rFonts w:ascii="Times New Roman" w:eastAsia="Times New Roman" w:hAnsi="Times New Roman"/>
                <w:b/>
                <w:bCs/>
                <w:color w:val="000000"/>
                <w:lang w:eastAsia="ar-SA"/>
              </w:rPr>
              <w:t xml:space="preserve"> </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b/>
                <w:bCs/>
                <w:color w:val="000000"/>
                <w:lang w:eastAsia="ar-SA"/>
              </w:rPr>
            </w:pPr>
            <w:r w:rsidRPr="00216B83">
              <w:rPr>
                <w:rFonts w:ascii="Times New Roman" w:eastAsia="Times New Roman" w:hAnsi="Times New Roman"/>
                <w:b/>
                <w:bCs/>
                <w:color w:val="000000"/>
                <w:lang w:eastAsia="ar-SA"/>
              </w:rPr>
              <w:t xml:space="preserve"> </w:t>
            </w:r>
          </w:p>
        </w:tc>
        <w:tc>
          <w:tcPr>
            <w:tcW w:w="1503"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b/>
                <w:bCs/>
                <w:color w:val="000000"/>
                <w:lang w:eastAsia="ar-SA"/>
              </w:rPr>
            </w:pPr>
            <w:r w:rsidRPr="00216B83">
              <w:rPr>
                <w:rFonts w:ascii="Times New Roman" w:eastAsia="Times New Roman" w:hAnsi="Times New Roman"/>
                <w:b/>
                <w:bCs/>
                <w:color w:val="000000"/>
                <w:lang w:eastAsia="ar-SA"/>
              </w:rPr>
              <w:t xml:space="preserve"> </w:t>
            </w:r>
          </w:p>
        </w:tc>
        <w:tc>
          <w:tcPr>
            <w:tcW w:w="1134" w:type="dxa"/>
            <w:gridSpan w:val="4"/>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b/>
                <w:bCs/>
                <w:color w:val="000000"/>
                <w:lang w:eastAsia="ar-SA"/>
              </w:rPr>
              <w:t xml:space="preserve"> </w:t>
            </w:r>
          </w:p>
        </w:tc>
        <w:tc>
          <w:tcPr>
            <w:tcW w:w="489"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lang w:eastAsia="ar-SA"/>
              </w:rPr>
              <w:t> </w:t>
            </w:r>
          </w:p>
        </w:tc>
      </w:tr>
      <w:tr w:rsidR="00216B83" w:rsidRPr="00216B83" w:rsidTr="005D580C">
        <w:trPr>
          <w:gridAfter w:val="1"/>
          <w:wAfter w:w="205" w:type="dxa"/>
          <w:trHeight w:val="288"/>
        </w:trPr>
        <w:tc>
          <w:tcPr>
            <w:tcW w:w="656" w:type="dxa"/>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b/>
                <w:bCs/>
                <w:color w:val="000000"/>
                <w:lang w:eastAsia="ar-SA"/>
              </w:rPr>
            </w:pPr>
            <w:r w:rsidRPr="00216B83">
              <w:rPr>
                <w:rFonts w:ascii="Times New Roman" w:eastAsia="Times New Roman" w:hAnsi="Times New Roman"/>
                <w:b/>
                <w:bCs/>
                <w:color w:val="000000"/>
                <w:lang w:eastAsia="ar-SA"/>
              </w:rPr>
              <w:t> </w:t>
            </w:r>
          </w:p>
        </w:tc>
        <w:tc>
          <w:tcPr>
            <w:tcW w:w="254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b/>
                <w:bCs/>
                <w:color w:val="000000"/>
                <w:lang w:eastAsia="ar-SA"/>
              </w:rPr>
            </w:pPr>
            <w:r w:rsidRPr="00216B83">
              <w:rPr>
                <w:rFonts w:ascii="Times New Roman" w:eastAsia="Times New Roman" w:hAnsi="Times New Roman"/>
                <w:b/>
                <w:bCs/>
                <w:color w:val="000000"/>
                <w:lang w:eastAsia="ar-SA"/>
              </w:rPr>
              <w:t>Всего по направлению</w:t>
            </w:r>
          </w:p>
        </w:tc>
        <w:tc>
          <w:tcPr>
            <w:tcW w:w="102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b/>
                <w:bCs/>
                <w:color w:val="000000"/>
                <w:lang w:eastAsia="ar-SA"/>
              </w:rPr>
            </w:pPr>
            <w:r w:rsidRPr="00216B83">
              <w:rPr>
                <w:rFonts w:ascii="Times New Roman" w:eastAsia="Times New Roman" w:hAnsi="Times New Roman"/>
                <w:b/>
                <w:bCs/>
                <w:color w:val="000000"/>
                <w:lang w:eastAsia="ar-SA"/>
              </w:rPr>
              <w:t> </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b/>
                <w:bCs/>
                <w:color w:val="000000"/>
                <w:lang w:eastAsia="ar-SA"/>
              </w:rPr>
            </w:pPr>
            <w:r w:rsidRPr="00216B83">
              <w:rPr>
                <w:rFonts w:ascii="Times New Roman" w:eastAsia="Times New Roman" w:hAnsi="Times New Roman"/>
                <w:b/>
                <w:bCs/>
                <w:color w:val="000000"/>
                <w:lang w:eastAsia="ar-SA"/>
              </w:rPr>
              <w:t xml:space="preserve"> </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b/>
                <w:bCs/>
                <w:color w:val="000000"/>
                <w:lang w:eastAsia="ar-SA"/>
              </w:rPr>
            </w:pPr>
            <w:r w:rsidRPr="00216B83">
              <w:rPr>
                <w:rFonts w:ascii="Times New Roman" w:eastAsia="Times New Roman" w:hAnsi="Times New Roman"/>
                <w:b/>
                <w:bCs/>
                <w:color w:val="000000"/>
                <w:lang w:eastAsia="ar-SA"/>
              </w:rPr>
              <w:t xml:space="preserve"> </w:t>
            </w:r>
          </w:p>
        </w:tc>
        <w:tc>
          <w:tcPr>
            <w:tcW w:w="1521"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b/>
                <w:bCs/>
                <w:color w:val="000000"/>
                <w:lang w:eastAsia="ar-SA"/>
              </w:rPr>
            </w:pPr>
            <w:r w:rsidRPr="00216B83">
              <w:rPr>
                <w:rFonts w:ascii="Times New Roman" w:eastAsia="Times New Roman" w:hAnsi="Times New Roman"/>
                <w:b/>
                <w:bCs/>
                <w:color w:val="000000"/>
                <w:lang w:eastAsia="ar-SA"/>
              </w:rPr>
              <w:t xml:space="preserve"> </w:t>
            </w:r>
          </w:p>
        </w:tc>
        <w:tc>
          <w:tcPr>
            <w:tcW w:w="1056"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b/>
                <w:bCs/>
                <w:color w:val="000000"/>
                <w:lang w:eastAsia="ar-SA"/>
              </w:rPr>
            </w:pPr>
            <w:r w:rsidRPr="00216B83">
              <w:rPr>
                <w:rFonts w:ascii="Times New Roman" w:eastAsia="Times New Roman" w:hAnsi="Times New Roman"/>
                <w:b/>
                <w:bCs/>
                <w:color w:val="000000"/>
                <w:lang w:eastAsia="ar-SA"/>
              </w:rPr>
              <w:t xml:space="preserve"> </w:t>
            </w:r>
          </w:p>
        </w:tc>
        <w:tc>
          <w:tcPr>
            <w:tcW w:w="627" w:type="dxa"/>
            <w:gridSpan w:val="4"/>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b/>
                <w:bCs/>
                <w:color w:val="000000"/>
                <w:lang w:eastAsia="ar-SA"/>
              </w:rPr>
              <w:t xml:space="preserve"> </w:t>
            </w:r>
          </w:p>
        </w:tc>
      </w:tr>
      <w:tr w:rsidR="00216B83" w:rsidRPr="00216B83" w:rsidTr="005D580C">
        <w:trPr>
          <w:gridAfter w:val="1"/>
          <w:wAfter w:w="205" w:type="dxa"/>
          <w:trHeight w:val="480"/>
        </w:trPr>
        <w:tc>
          <w:tcPr>
            <w:tcW w:w="10327"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b/>
                <w:bCs/>
                <w:color w:val="000000"/>
                <w:lang w:eastAsia="ar-SA"/>
              </w:rPr>
              <w:t>Направление "Создание и развитие инфраструктуры на сельских территориях"</w:t>
            </w:r>
          </w:p>
        </w:tc>
      </w:tr>
      <w:tr w:rsidR="00216B83" w:rsidRPr="00216B83" w:rsidTr="005D580C">
        <w:trPr>
          <w:gridAfter w:val="1"/>
          <w:wAfter w:w="205" w:type="dxa"/>
          <w:trHeight w:val="480"/>
        </w:trPr>
        <w:tc>
          <w:tcPr>
            <w:tcW w:w="10327"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b/>
                <w:bCs/>
                <w:color w:val="000000"/>
                <w:lang w:eastAsia="ar-SA"/>
              </w:rPr>
              <w:t>Мероприятие "Благоустройство сельских территорий"</w:t>
            </w:r>
          </w:p>
        </w:tc>
      </w:tr>
      <w:tr w:rsidR="00216B83" w:rsidRPr="00216B83" w:rsidTr="005D580C">
        <w:trPr>
          <w:gridAfter w:val="1"/>
          <w:wAfter w:w="205" w:type="dxa"/>
          <w:trHeight w:val="288"/>
        </w:trPr>
        <w:tc>
          <w:tcPr>
            <w:tcW w:w="656" w:type="dxa"/>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b/>
                <w:bCs/>
                <w:color w:val="000000"/>
                <w:lang w:eastAsia="ar-SA"/>
              </w:rPr>
            </w:pPr>
            <w:r w:rsidRPr="00216B83">
              <w:rPr>
                <w:rFonts w:ascii="Times New Roman" w:eastAsia="Times New Roman" w:hAnsi="Times New Roman"/>
                <w:color w:val="000000"/>
                <w:lang w:eastAsia="ar-SA"/>
              </w:rPr>
              <w:t> </w:t>
            </w:r>
          </w:p>
        </w:tc>
        <w:tc>
          <w:tcPr>
            <w:tcW w:w="254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b/>
                <w:bCs/>
                <w:color w:val="000000"/>
                <w:lang w:eastAsia="ar-SA"/>
              </w:rPr>
              <w:t>Итого за 2020 г.</w:t>
            </w:r>
          </w:p>
        </w:tc>
        <w:tc>
          <w:tcPr>
            <w:tcW w:w="102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b/>
                <w:bCs/>
                <w:color w:val="000000"/>
                <w:lang w:eastAsia="ar-SA"/>
              </w:rPr>
            </w:pPr>
            <w:r w:rsidRPr="00216B83">
              <w:rPr>
                <w:rFonts w:ascii="Times New Roman" w:eastAsia="Times New Roman" w:hAnsi="Times New Roman"/>
                <w:color w:val="000000"/>
                <w:lang w:eastAsia="ar-SA"/>
              </w:rPr>
              <w:t> </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b/>
                <w:bCs/>
                <w:color w:val="000000"/>
                <w:lang w:eastAsia="ar-SA"/>
              </w:rPr>
            </w:pPr>
            <w:r w:rsidRPr="00216B83">
              <w:rPr>
                <w:rFonts w:ascii="Times New Roman" w:eastAsia="Times New Roman" w:hAnsi="Times New Roman"/>
                <w:b/>
                <w:bCs/>
                <w:color w:val="000000"/>
                <w:lang w:eastAsia="ar-SA"/>
              </w:rPr>
              <w:t xml:space="preserve"> </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b/>
                <w:bCs/>
                <w:color w:val="000000"/>
                <w:lang w:eastAsia="ar-SA"/>
              </w:rPr>
            </w:pPr>
            <w:r w:rsidRPr="00216B83">
              <w:rPr>
                <w:rFonts w:ascii="Times New Roman" w:eastAsia="Times New Roman" w:hAnsi="Times New Roman"/>
                <w:b/>
                <w:bCs/>
                <w:color w:val="000000"/>
                <w:lang w:eastAsia="ar-SA"/>
              </w:rPr>
              <w:t xml:space="preserve"> </w:t>
            </w:r>
          </w:p>
        </w:tc>
        <w:tc>
          <w:tcPr>
            <w:tcW w:w="1521"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b/>
                <w:bCs/>
                <w:color w:val="000000"/>
                <w:lang w:eastAsia="ar-SA"/>
              </w:rPr>
            </w:pPr>
            <w:r w:rsidRPr="00216B83">
              <w:rPr>
                <w:rFonts w:ascii="Times New Roman" w:eastAsia="Times New Roman" w:hAnsi="Times New Roman"/>
                <w:b/>
                <w:bCs/>
                <w:color w:val="000000"/>
                <w:lang w:eastAsia="ar-SA"/>
              </w:rPr>
              <w:t xml:space="preserve"> </w:t>
            </w:r>
          </w:p>
        </w:tc>
        <w:tc>
          <w:tcPr>
            <w:tcW w:w="1056"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b/>
                <w:bCs/>
                <w:color w:val="000000"/>
                <w:lang w:eastAsia="ar-SA"/>
              </w:rPr>
            </w:pPr>
            <w:r w:rsidRPr="00216B83">
              <w:rPr>
                <w:rFonts w:ascii="Times New Roman" w:eastAsia="Times New Roman" w:hAnsi="Times New Roman"/>
                <w:b/>
                <w:bCs/>
                <w:color w:val="000000"/>
                <w:lang w:eastAsia="ar-SA"/>
              </w:rPr>
              <w:t xml:space="preserve"> </w:t>
            </w:r>
          </w:p>
        </w:tc>
        <w:tc>
          <w:tcPr>
            <w:tcW w:w="627" w:type="dxa"/>
            <w:gridSpan w:val="4"/>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b/>
                <w:bCs/>
                <w:color w:val="000000"/>
                <w:lang w:eastAsia="ar-SA"/>
              </w:rPr>
              <w:t xml:space="preserve"> </w:t>
            </w:r>
          </w:p>
        </w:tc>
      </w:tr>
      <w:tr w:rsidR="00216B83" w:rsidRPr="00216B83" w:rsidTr="005D580C">
        <w:trPr>
          <w:gridAfter w:val="1"/>
          <w:wAfter w:w="205" w:type="dxa"/>
          <w:trHeight w:val="1656"/>
        </w:trPr>
        <w:tc>
          <w:tcPr>
            <w:tcW w:w="656" w:type="dxa"/>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1</w:t>
            </w:r>
          </w:p>
        </w:tc>
        <w:tc>
          <w:tcPr>
            <w:tcW w:w="254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Восстановление памятника </w:t>
            </w:r>
            <w:proofErr w:type="spellStart"/>
            <w:r w:rsidRPr="00216B83">
              <w:rPr>
                <w:rFonts w:ascii="Times New Roman" w:eastAsia="Times New Roman" w:hAnsi="Times New Roman"/>
                <w:color w:val="000000"/>
                <w:lang w:eastAsia="ar-SA"/>
              </w:rPr>
              <w:t>в.с</w:t>
            </w:r>
            <w:proofErr w:type="gramStart"/>
            <w:r w:rsidRPr="00216B83">
              <w:rPr>
                <w:rFonts w:ascii="Times New Roman" w:eastAsia="Times New Roman" w:hAnsi="Times New Roman"/>
                <w:color w:val="000000"/>
                <w:lang w:eastAsia="ar-SA"/>
              </w:rPr>
              <w:t>.П</w:t>
            </w:r>
            <w:proofErr w:type="gramEnd"/>
            <w:r w:rsidRPr="00216B83">
              <w:rPr>
                <w:rFonts w:ascii="Times New Roman" w:eastAsia="Times New Roman" w:hAnsi="Times New Roman"/>
                <w:color w:val="000000"/>
                <w:lang w:eastAsia="ar-SA"/>
              </w:rPr>
              <w:t>ерхляй</w:t>
            </w:r>
            <w:proofErr w:type="spellEnd"/>
            <w:r w:rsidRPr="00216B83">
              <w:rPr>
                <w:rFonts w:ascii="Times New Roman" w:eastAsia="Times New Roman" w:hAnsi="Times New Roman"/>
                <w:color w:val="000000"/>
                <w:lang w:eastAsia="ar-SA"/>
              </w:rPr>
              <w:t xml:space="preserve"> Рузаевского муниципального района</w:t>
            </w:r>
          </w:p>
        </w:tc>
        <w:tc>
          <w:tcPr>
            <w:tcW w:w="102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2020 </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2700 </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1871,1 </w:t>
            </w:r>
          </w:p>
        </w:tc>
        <w:tc>
          <w:tcPr>
            <w:tcW w:w="1521"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27 </w:t>
            </w:r>
          </w:p>
        </w:tc>
        <w:tc>
          <w:tcPr>
            <w:tcW w:w="1056"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801,9 </w:t>
            </w:r>
          </w:p>
        </w:tc>
        <w:tc>
          <w:tcPr>
            <w:tcW w:w="627" w:type="dxa"/>
            <w:gridSpan w:val="4"/>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lang w:eastAsia="ar-SA"/>
              </w:rPr>
              <w:t xml:space="preserve"> </w:t>
            </w:r>
          </w:p>
        </w:tc>
      </w:tr>
      <w:tr w:rsidR="00216B83" w:rsidRPr="00216B83" w:rsidTr="005D580C">
        <w:trPr>
          <w:gridAfter w:val="1"/>
          <w:wAfter w:w="205" w:type="dxa"/>
          <w:trHeight w:val="348"/>
        </w:trPr>
        <w:tc>
          <w:tcPr>
            <w:tcW w:w="10327"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b/>
                <w:bCs/>
                <w:color w:val="000000"/>
                <w:lang w:eastAsia="ar-SA"/>
              </w:rPr>
              <w:t>Мероприятие "Развитие транспортной инфраструктуры на сельских территориях"</w:t>
            </w:r>
          </w:p>
        </w:tc>
      </w:tr>
      <w:tr w:rsidR="00216B83" w:rsidRPr="00216B83" w:rsidTr="005D580C">
        <w:trPr>
          <w:gridAfter w:val="1"/>
          <w:wAfter w:w="205" w:type="dxa"/>
          <w:trHeight w:val="1367"/>
        </w:trPr>
        <w:tc>
          <w:tcPr>
            <w:tcW w:w="656" w:type="dxa"/>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1</w:t>
            </w:r>
          </w:p>
        </w:tc>
        <w:tc>
          <w:tcPr>
            <w:tcW w:w="254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Реконструкция автомобильной дороги    </w:t>
            </w:r>
          </w:p>
        </w:tc>
        <w:tc>
          <w:tcPr>
            <w:tcW w:w="102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521"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1056"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 </w:t>
            </w:r>
          </w:p>
        </w:tc>
        <w:tc>
          <w:tcPr>
            <w:tcW w:w="627" w:type="dxa"/>
            <w:gridSpan w:val="4"/>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lang w:eastAsia="ar-SA"/>
              </w:rPr>
              <w:t xml:space="preserve"> </w:t>
            </w:r>
          </w:p>
        </w:tc>
      </w:tr>
      <w:tr w:rsidR="00216B83" w:rsidRPr="00216B83" w:rsidTr="005D580C">
        <w:trPr>
          <w:trHeight w:val="288"/>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b/>
                <w:bCs/>
                <w:color w:val="000000"/>
                <w:lang w:eastAsia="ar-SA"/>
              </w:rPr>
              <w:t>Итого</w:t>
            </w:r>
          </w:p>
        </w:tc>
        <w:tc>
          <w:tcPr>
            <w:tcW w:w="3570"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b/>
                <w:bCs/>
                <w:color w:val="000000"/>
                <w:lang w:eastAsia="ar-SA"/>
              </w:rPr>
            </w:pPr>
            <w:r w:rsidRPr="00216B83">
              <w:rPr>
                <w:rFonts w:ascii="Times New Roman" w:eastAsia="Times New Roman" w:hAnsi="Times New Roman"/>
                <w:color w:val="000000"/>
                <w:lang w:eastAsia="ar-SA"/>
              </w:rPr>
              <w:t> </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rPr>
                <w:rFonts w:ascii="Times New Roman" w:eastAsia="Times New Roman" w:hAnsi="Times New Roman"/>
                <w:b/>
                <w:bCs/>
                <w:color w:val="000000"/>
                <w:lang w:eastAsia="ar-SA"/>
              </w:rPr>
            </w:pP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rPr>
                <w:rFonts w:ascii="Times New Roman" w:eastAsia="Times New Roman" w:hAnsi="Times New Roman"/>
                <w:b/>
                <w:bCs/>
                <w:color w:val="000000"/>
                <w:lang w:eastAsia="ar-SA"/>
              </w:rPr>
            </w:pPr>
          </w:p>
        </w:tc>
        <w:tc>
          <w:tcPr>
            <w:tcW w:w="1503"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rPr>
                <w:rFonts w:ascii="Times New Roman" w:eastAsia="Times New Roman" w:hAnsi="Times New Roman"/>
                <w:b/>
                <w:bCs/>
                <w:color w:val="000000"/>
                <w:lang w:eastAsia="ar-SA"/>
              </w:rPr>
            </w:pPr>
          </w:p>
        </w:tc>
        <w:tc>
          <w:tcPr>
            <w:tcW w:w="1134" w:type="dxa"/>
            <w:gridSpan w:val="4"/>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rPr>
                <w:rFonts w:ascii="Times New Roman" w:eastAsia="Times New Roman" w:hAnsi="Times New Roman"/>
                <w:color w:val="000000"/>
                <w:lang w:eastAsia="ar-SA"/>
              </w:rPr>
            </w:pPr>
          </w:p>
        </w:tc>
        <w:tc>
          <w:tcPr>
            <w:tcW w:w="772" w:type="dxa"/>
            <w:gridSpan w:val="4"/>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lang w:eastAsia="ar-SA"/>
              </w:rPr>
              <w:t> </w:t>
            </w:r>
          </w:p>
        </w:tc>
      </w:tr>
      <w:tr w:rsidR="00216B83" w:rsidRPr="00216B83" w:rsidTr="005D580C">
        <w:trPr>
          <w:gridAfter w:val="1"/>
          <w:wAfter w:w="205" w:type="dxa"/>
          <w:trHeight w:val="348"/>
        </w:trPr>
        <w:tc>
          <w:tcPr>
            <w:tcW w:w="10327"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b/>
                <w:bCs/>
                <w:color w:val="000000"/>
                <w:lang w:eastAsia="ar-SA"/>
              </w:rPr>
              <w:t xml:space="preserve">Мероприятие "Современный облик сельских территорий" </w:t>
            </w:r>
          </w:p>
        </w:tc>
      </w:tr>
      <w:tr w:rsidR="00216B83" w:rsidRPr="00216B83" w:rsidTr="005D580C">
        <w:trPr>
          <w:gridAfter w:val="1"/>
          <w:wAfter w:w="205" w:type="dxa"/>
          <w:trHeight w:val="480"/>
        </w:trPr>
        <w:tc>
          <w:tcPr>
            <w:tcW w:w="656" w:type="dxa"/>
            <w:tcBorders>
              <w:left w:val="single" w:sz="4" w:space="0" w:color="000000"/>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9</w:t>
            </w:r>
          </w:p>
        </w:tc>
        <w:tc>
          <w:tcPr>
            <w:tcW w:w="254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 xml:space="preserve">Строительство фельдшерско-акушерского пункта в </w:t>
            </w:r>
            <w:proofErr w:type="spellStart"/>
            <w:r w:rsidRPr="00216B83">
              <w:rPr>
                <w:rFonts w:ascii="Times New Roman" w:eastAsia="Times New Roman" w:hAnsi="Times New Roman"/>
                <w:color w:val="000000"/>
                <w:lang w:eastAsia="ar-SA"/>
              </w:rPr>
              <w:t>с</w:t>
            </w:r>
            <w:proofErr w:type="gramStart"/>
            <w:r w:rsidRPr="00216B83">
              <w:rPr>
                <w:rFonts w:ascii="Times New Roman" w:eastAsia="Times New Roman" w:hAnsi="Times New Roman"/>
                <w:color w:val="000000"/>
                <w:lang w:eastAsia="ar-SA"/>
              </w:rPr>
              <w:t>.П</w:t>
            </w:r>
            <w:proofErr w:type="gramEnd"/>
            <w:r w:rsidRPr="00216B83">
              <w:rPr>
                <w:rFonts w:ascii="Times New Roman" w:eastAsia="Times New Roman" w:hAnsi="Times New Roman"/>
                <w:color w:val="000000"/>
                <w:lang w:eastAsia="ar-SA"/>
              </w:rPr>
              <w:t>ерхляй</w:t>
            </w:r>
            <w:proofErr w:type="spellEnd"/>
            <w:r w:rsidRPr="00216B83">
              <w:rPr>
                <w:rFonts w:ascii="Times New Roman" w:eastAsia="Times New Roman" w:hAnsi="Times New Roman"/>
                <w:color w:val="000000"/>
                <w:lang w:eastAsia="ar-SA"/>
              </w:rPr>
              <w:t xml:space="preserve"> Рузаевского муниципального района </w:t>
            </w:r>
          </w:p>
        </w:tc>
        <w:tc>
          <w:tcPr>
            <w:tcW w:w="1025"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2021 г.</w:t>
            </w:r>
          </w:p>
        </w:tc>
        <w:tc>
          <w:tcPr>
            <w:tcW w:w="1488"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7400</w:t>
            </w:r>
          </w:p>
        </w:tc>
        <w:tc>
          <w:tcPr>
            <w:tcW w:w="1409" w:type="dxa"/>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5860,8</w:t>
            </w:r>
          </w:p>
        </w:tc>
        <w:tc>
          <w:tcPr>
            <w:tcW w:w="1521"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1465,2</w:t>
            </w:r>
          </w:p>
        </w:tc>
        <w:tc>
          <w:tcPr>
            <w:tcW w:w="1056" w:type="dxa"/>
            <w:gridSpan w:val="2"/>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rFonts w:ascii="Times New Roman" w:eastAsia="Times New Roman" w:hAnsi="Times New Roman"/>
                <w:color w:val="000000"/>
                <w:lang w:eastAsia="ar-SA"/>
              </w:rPr>
            </w:pPr>
            <w:r w:rsidRPr="00216B83">
              <w:rPr>
                <w:rFonts w:ascii="Times New Roman" w:eastAsia="Times New Roman" w:hAnsi="Times New Roman"/>
                <w:color w:val="000000"/>
                <w:lang w:eastAsia="ar-SA"/>
              </w:rPr>
              <w:t>74</w:t>
            </w:r>
          </w:p>
        </w:tc>
        <w:tc>
          <w:tcPr>
            <w:tcW w:w="627" w:type="dxa"/>
            <w:gridSpan w:val="4"/>
            <w:tcBorders>
              <w:bottom w:val="single" w:sz="4" w:space="0" w:color="000000"/>
              <w:right w:val="single" w:sz="4" w:space="0" w:color="000000"/>
            </w:tcBorders>
            <w:shd w:val="clear" w:color="auto" w:fill="FFFFFF"/>
            <w:vAlign w:val="center"/>
          </w:tcPr>
          <w:p w:rsidR="00216B83" w:rsidRPr="00216B83" w:rsidRDefault="00216B83" w:rsidP="00216B83">
            <w:pPr>
              <w:suppressAutoHyphens/>
              <w:spacing w:after="0" w:line="100" w:lineRule="atLeast"/>
              <w:jc w:val="center"/>
              <w:rPr>
                <w:lang w:eastAsia="ar-SA"/>
              </w:rPr>
            </w:pPr>
            <w:r w:rsidRPr="00216B83">
              <w:rPr>
                <w:rFonts w:ascii="Times New Roman" w:eastAsia="Times New Roman" w:hAnsi="Times New Roman"/>
                <w:color w:val="000000"/>
                <w:lang w:eastAsia="ar-SA"/>
              </w:rPr>
              <w:t> </w:t>
            </w:r>
          </w:p>
        </w:tc>
      </w:tr>
    </w:tbl>
    <w:p w:rsidR="00216B83" w:rsidRPr="00216B83" w:rsidRDefault="00216B83" w:rsidP="00216B83">
      <w:pPr>
        <w:suppressAutoHyphens/>
        <w:rPr>
          <w:lang w:eastAsia="ar-SA"/>
        </w:rPr>
        <w:sectPr w:rsidR="00216B83" w:rsidRPr="00216B83">
          <w:headerReference w:type="default" r:id="rId25"/>
          <w:footerReference w:type="even" r:id="rId26"/>
          <w:footerReference w:type="default" r:id="rId27"/>
          <w:headerReference w:type="first" r:id="rId28"/>
          <w:footerReference w:type="first" r:id="rId29"/>
          <w:pgSz w:w="11906" w:h="16838"/>
          <w:pgMar w:top="851" w:right="707" w:bottom="426" w:left="1134" w:header="708" w:footer="720" w:gutter="0"/>
          <w:cols w:space="720"/>
          <w:docGrid w:linePitch="360" w:charSpace="-2049"/>
        </w:sectPr>
      </w:pPr>
    </w:p>
    <w:p w:rsidR="00216B83" w:rsidRPr="00216B83" w:rsidRDefault="00216B83" w:rsidP="00216B83">
      <w:pPr>
        <w:suppressAutoHyphens/>
        <w:rPr>
          <w:lang w:eastAsia="ar-SA"/>
        </w:rPr>
        <w:sectPr w:rsidR="00216B83" w:rsidRPr="00216B83">
          <w:headerReference w:type="even" r:id="rId30"/>
          <w:headerReference w:type="default" r:id="rId31"/>
          <w:footerReference w:type="even" r:id="rId32"/>
          <w:footerReference w:type="default" r:id="rId33"/>
          <w:headerReference w:type="first" r:id="rId34"/>
          <w:footerReference w:type="first" r:id="rId35"/>
          <w:pgSz w:w="16838" w:h="11906" w:orient="landscape"/>
          <w:pgMar w:top="1134" w:right="851" w:bottom="709" w:left="425" w:header="709" w:footer="720" w:gutter="0"/>
          <w:cols w:space="720"/>
          <w:docGrid w:linePitch="360" w:charSpace="-2049"/>
        </w:sectPr>
      </w:pPr>
    </w:p>
    <w:p w:rsidR="00216B83" w:rsidRPr="00216B83" w:rsidRDefault="00216B83" w:rsidP="00216B83">
      <w:pPr>
        <w:suppressAutoHyphens/>
        <w:spacing w:after="0" w:line="100" w:lineRule="atLeast"/>
        <w:ind w:firstLine="540"/>
        <w:jc w:val="both"/>
        <w:rPr>
          <w:lang w:eastAsia="ar-SA"/>
        </w:rPr>
      </w:pPr>
    </w:p>
    <w:p w:rsidR="00086CB4" w:rsidRDefault="00086CB4" w:rsidP="00086CB4">
      <w:pPr>
        <w:spacing w:line="360" w:lineRule="exact"/>
        <w:jc w:val="both"/>
        <w:rPr>
          <w:rFonts w:ascii="Times New Roman" w:hAnsi="Times New Roman"/>
          <w:b/>
          <w:bCs/>
          <w:sz w:val="28"/>
          <w:szCs w:val="28"/>
        </w:rPr>
      </w:pPr>
    </w:p>
    <w:p w:rsidR="00086CB4" w:rsidRPr="00086CB4" w:rsidRDefault="00086CB4" w:rsidP="00086CB4">
      <w:pPr>
        <w:spacing w:line="360" w:lineRule="exact"/>
        <w:jc w:val="both"/>
        <w:rPr>
          <w:rFonts w:ascii="Times New Roman" w:hAnsi="Times New Roman"/>
          <w:b/>
          <w:bCs/>
          <w:sz w:val="28"/>
          <w:szCs w:val="28"/>
        </w:rPr>
      </w:pPr>
    </w:p>
    <w:p w:rsidR="0070541D" w:rsidRDefault="0070541D" w:rsidP="0070541D">
      <w:pPr>
        <w:rPr>
          <w:b/>
          <w:bCs/>
          <w:sz w:val="28"/>
          <w:szCs w:val="28"/>
        </w:rPr>
      </w:pPr>
    </w:p>
    <w:p w:rsidR="0070541D" w:rsidRDefault="0070541D" w:rsidP="0070541D">
      <w:pPr>
        <w:rPr>
          <w:color w:val="000000"/>
        </w:rPr>
        <w:sectPr w:rsidR="0070541D" w:rsidSect="00086CB4">
          <w:pgSz w:w="11906" w:h="16838"/>
          <w:pgMar w:top="709" w:right="707" w:bottom="426" w:left="1134" w:header="708" w:footer="708" w:gutter="0"/>
          <w:cols w:space="720"/>
        </w:sectPr>
      </w:pPr>
    </w:p>
    <w:tbl>
      <w:tblPr>
        <w:tblpPr w:leftFromText="180" w:rightFromText="180" w:bottomFromText="200" w:vertAnchor="page" w:horzAnchor="margin" w:tblpXSpec="center" w:tblpY="1689"/>
        <w:tblW w:w="15060" w:type="dxa"/>
        <w:tblLook w:val="04A0" w:firstRow="1" w:lastRow="0" w:firstColumn="1" w:lastColumn="0" w:noHBand="0" w:noVBand="1"/>
      </w:tblPr>
      <w:tblGrid>
        <w:gridCol w:w="661"/>
        <w:gridCol w:w="3524"/>
        <w:gridCol w:w="2195"/>
        <w:gridCol w:w="1975"/>
        <w:gridCol w:w="1515"/>
        <w:gridCol w:w="1855"/>
        <w:gridCol w:w="1587"/>
        <w:gridCol w:w="1748"/>
      </w:tblGrid>
      <w:tr w:rsidR="0070541D" w:rsidTr="0070541D">
        <w:trPr>
          <w:trHeight w:val="432"/>
        </w:trPr>
        <w:tc>
          <w:tcPr>
            <w:tcW w:w="663" w:type="dxa"/>
            <w:tcBorders>
              <w:top w:val="nil"/>
              <w:left w:val="nil"/>
              <w:bottom w:val="single" w:sz="4" w:space="0" w:color="auto"/>
              <w:right w:val="nil"/>
            </w:tcBorders>
            <w:vAlign w:val="center"/>
          </w:tcPr>
          <w:p w:rsidR="0070541D" w:rsidRDefault="0070541D">
            <w:pPr>
              <w:jc w:val="center"/>
              <w:rPr>
                <w:rFonts w:ascii="Times New Roman" w:eastAsia="Times New Roman" w:hAnsi="Times New Roman"/>
                <w:color w:val="000000"/>
                <w:sz w:val="24"/>
                <w:szCs w:val="24"/>
              </w:rPr>
            </w:pPr>
          </w:p>
        </w:tc>
        <w:tc>
          <w:tcPr>
            <w:tcW w:w="3545" w:type="dxa"/>
            <w:tcBorders>
              <w:top w:val="nil"/>
              <w:left w:val="nil"/>
              <w:bottom w:val="single" w:sz="4" w:space="0" w:color="auto"/>
              <w:right w:val="nil"/>
            </w:tcBorders>
            <w:vAlign w:val="center"/>
          </w:tcPr>
          <w:p w:rsidR="0070541D" w:rsidRDefault="0070541D">
            <w:pPr>
              <w:jc w:val="center"/>
              <w:rPr>
                <w:rFonts w:ascii="Times New Roman" w:eastAsia="Times New Roman" w:hAnsi="Times New Roman"/>
                <w:color w:val="000000"/>
                <w:sz w:val="24"/>
                <w:szCs w:val="24"/>
              </w:rPr>
            </w:pPr>
          </w:p>
        </w:tc>
        <w:tc>
          <w:tcPr>
            <w:tcW w:w="2206" w:type="dxa"/>
            <w:tcBorders>
              <w:top w:val="nil"/>
              <w:left w:val="nil"/>
              <w:bottom w:val="single" w:sz="4" w:space="0" w:color="auto"/>
              <w:right w:val="nil"/>
            </w:tcBorders>
            <w:vAlign w:val="center"/>
          </w:tcPr>
          <w:p w:rsidR="0070541D" w:rsidRDefault="0070541D">
            <w:pPr>
              <w:jc w:val="center"/>
              <w:rPr>
                <w:rFonts w:ascii="Times New Roman" w:eastAsia="Times New Roman" w:hAnsi="Times New Roman"/>
                <w:color w:val="000000"/>
                <w:sz w:val="24"/>
                <w:szCs w:val="24"/>
              </w:rPr>
            </w:pPr>
          </w:p>
        </w:tc>
        <w:tc>
          <w:tcPr>
            <w:tcW w:w="1977" w:type="dxa"/>
            <w:tcBorders>
              <w:top w:val="nil"/>
              <w:left w:val="nil"/>
              <w:bottom w:val="single" w:sz="4" w:space="0" w:color="auto"/>
              <w:right w:val="nil"/>
            </w:tcBorders>
            <w:vAlign w:val="center"/>
          </w:tcPr>
          <w:p w:rsidR="0070541D" w:rsidRDefault="0070541D">
            <w:pPr>
              <w:jc w:val="center"/>
              <w:rPr>
                <w:rFonts w:ascii="Times New Roman" w:eastAsia="Times New Roman" w:hAnsi="Times New Roman"/>
                <w:color w:val="000000"/>
                <w:sz w:val="24"/>
                <w:szCs w:val="24"/>
              </w:rPr>
            </w:pPr>
          </w:p>
        </w:tc>
        <w:tc>
          <w:tcPr>
            <w:tcW w:w="6669" w:type="dxa"/>
            <w:gridSpan w:val="4"/>
            <w:tcBorders>
              <w:top w:val="nil"/>
              <w:left w:val="nil"/>
              <w:bottom w:val="single" w:sz="4" w:space="0" w:color="auto"/>
              <w:right w:val="nil"/>
            </w:tcBorders>
            <w:vAlign w:val="center"/>
            <w:hideMark/>
          </w:tcPr>
          <w:p w:rsidR="0070541D" w:rsidRDefault="0070541D">
            <w:pPr>
              <w:jc w:val="right"/>
              <w:rPr>
                <w:rFonts w:ascii="Times New Roman" w:eastAsia="Times New Roman" w:hAnsi="Times New Roman"/>
                <w:color w:val="000000"/>
                <w:sz w:val="28"/>
                <w:szCs w:val="28"/>
              </w:rPr>
            </w:pPr>
            <w:r>
              <w:rPr>
                <w:color w:val="000000"/>
                <w:sz w:val="28"/>
                <w:szCs w:val="28"/>
              </w:rPr>
              <w:t>Таблица 6.</w:t>
            </w:r>
          </w:p>
        </w:tc>
      </w:tr>
      <w:tr w:rsidR="0070541D" w:rsidTr="0070541D">
        <w:trPr>
          <w:trHeight w:val="432"/>
        </w:trPr>
        <w:tc>
          <w:tcPr>
            <w:tcW w:w="663" w:type="dxa"/>
            <w:vMerge w:val="restart"/>
            <w:tcBorders>
              <w:top w:val="single" w:sz="4" w:space="0" w:color="auto"/>
              <w:left w:val="single" w:sz="4" w:space="0" w:color="auto"/>
              <w:bottom w:val="single" w:sz="4" w:space="0" w:color="000000"/>
              <w:right w:val="single" w:sz="4" w:space="0" w:color="auto"/>
            </w:tcBorders>
            <w:shd w:val="clear" w:color="auto" w:fill="B7DEE8"/>
            <w:vAlign w:val="center"/>
            <w:hideMark/>
          </w:tcPr>
          <w:p w:rsidR="0070541D" w:rsidRDefault="0070541D">
            <w:pPr>
              <w:jc w:val="center"/>
              <w:rPr>
                <w:rFonts w:ascii="Times New Roman" w:eastAsia="Times New Roman" w:hAnsi="Times New Roman"/>
                <w:color w:val="000000"/>
                <w:sz w:val="24"/>
                <w:szCs w:val="24"/>
              </w:rPr>
            </w:pPr>
            <w:r>
              <w:rPr>
                <w:color w:val="000000"/>
              </w:rPr>
              <w:t xml:space="preserve">№ </w:t>
            </w:r>
            <w:proofErr w:type="gramStart"/>
            <w:r>
              <w:rPr>
                <w:color w:val="000000"/>
              </w:rPr>
              <w:t>п</w:t>
            </w:r>
            <w:proofErr w:type="gramEnd"/>
            <w:r>
              <w:rPr>
                <w:color w:val="000000"/>
              </w:rPr>
              <w:t>/п</w:t>
            </w:r>
          </w:p>
        </w:tc>
        <w:tc>
          <w:tcPr>
            <w:tcW w:w="3545" w:type="dxa"/>
            <w:vMerge w:val="restart"/>
            <w:tcBorders>
              <w:top w:val="single" w:sz="4" w:space="0" w:color="auto"/>
              <w:left w:val="single" w:sz="4" w:space="0" w:color="auto"/>
              <w:bottom w:val="single" w:sz="4" w:space="0" w:color="000000"/>
              <w:right w:val="single" w:sz="4" w:space="0" w:color="auto"/>
            </w:tcBorders>
            <w:shd w:val="clear" w:color="auto" w:fill="B7DEE8"/>
            <w:vAlign w:val="center"/>
            <w:hideMark/>
          </w:tcPr>
          <w:p w:rsidR="0070541D" w:rsidRDefault="0070541D">
            <w:pPr>
              <w:jc w:val="center"/>
              <w:rPr>
                <w:rFonts w:ascii="Times New Roman" w:eastAsia="Times New Roman" w:hAnsi="Times New Roman"/>
                <w:color w:val="000000"/>
                <w:sz w:val="24"/>
                <w:szCs w:val="24"/>
              </w:rPr>
            </w:pPr>
            <w:r>
              <w:rPr>
                <w:color w:val="000000"/>
              </w:rPr>
              <w:t>Наименование мероприятий, планируемых к реализации</w:t>
            </w:r>
          </w:p>
        </w:tc>
        <w:tc>
          <w:tcPr>
            <w:tcW w:w="2206" w:type="dxa"/>
            <w:vMerge w:val="restart"/>
            <w:tcBorders>
              <w:top w:val="single" w:sz="4" w:space="0" w:color="auto"/>
              <w:left w:val="single" w:sz="4" w:space="0" w:color="auto"/>
              <w:bottom w:val="single" w:sz="4" w:space="0" w:color="000000"/>
              <w:right w:val="single" w:sz="4" w:space="0" w:color="auto"/>
            </w:tcBorders>
            <w:shd w:val="clear" w:color="auto" w:fill="B7DEE8"/>
            <w:vAlign w:val="center"/>
            <w:hideMark/>
          </w:tcPr>
          <w:p w:rsidR="0070541D" w:rsidRDefault="0070541D">
            <w:pPr>
              <w:jc w:val="center"/>
              <w:rPr>
                <w:rFonts w:ascii="Times New Roman" w:eastAsia="Times New Roman" w:hAnsi="Times New Roman"/>
                <w:color w:val="000000"/>
                <w:sz w:val="24"/>
                <w:szCs w:val="24"/>
              </w:rPr>
            </w:pPr>
            <w:r>
              <w:rPr>
                <w:color w:val="000000"/>
              </w:rPr>
              <w:t>Реализация мероприятия по годам</w:t>
            </w:r>
          </w:p>
        </w:tc>
        <w:tc>
          <w:tcPr>
            <w:tcW w:w="1977" w:type="dxa"/>
            <w:vMerge w:val="restart"/>
            <w:tcBorders>
              <w:top w:val="single" w:sz="4" w:space="0" w:color="auto"/>
              <w:left w:val="single" w:sz="4" w:space="0" w:color="auto"/>
              <w:bottom w:val="single" w:sz="4" w:space="0" w:color="000000"/>
              <w:right w:val="single" w:sz="4" w:space="0" w:color="auto"/>
            </w:tcBorders>
            <w:shd w:val="clear" w:color="auto" w:fill="B7DEE8"/>
            <w:vAlign w:val="center"/>
            <w:hideMark/>
          </w:tcPr>
          <w:p w:rsidR="0070541D" w:rsidRDefault="0070541D">
            <w:pPr>
              <w:jc w:val="center"/>
              <w:rPr>
                <w:rFonts w:ascii="Times New Roman" w:eastAsia="Times New Roman" w:hAnsi="Times New Roman"/>
                <w:color w:val="000000"/>
                <w:sz w:val="24"/>
                <w:szCs w:val="24"/>
              </w:rPr>
            </w:pPr>
            <w:r>
              <w:rPr>
                <w:color w:val="000000"/>
              </w:rPr>
              <w:t xml:space="preserve">Объем финансирования всего, </w:t>
            </w:r>
            <w:proofErr w:type="spellStart"/>
            <w:r>
              <w:rPr>
                <w:color w:val="000000"/>
              </w:rPr>
              <w:t>тыс</w:t>
            </w:r>
            <w:proofErr w:type="gramStart"/>
            <w:r>
              <w:rPr>
                <w:color w:val="000000"/>
              </w:rPr>
              <w:t>.р</w:t>
            </w:r>
            <w:proofErr w:type="gramEnd"/>
            <w:r>
              <w:rPr>
                <w:color w:val="000000"/>
              </w:rPr>
              <w:t>уб</w:t>
            </w:r>
            <w:proofErr w:type="spellEnd"/>
            <w:r>
              <w:rPr>
                <w:color w:val="000000"/>
              </w:rPr>
              <w:t>.</w:t>
            </w:r>
          </w:p>
        </w:tc>
        <w:tc>
          <w:tcPr>
            <w:tcW w:w="6669" w:type="dxa"/>
            <w:gridSpan w:val="4"/>
            <w:tcBorders>
              <w:top w:val="single" w:sz="4" w:space="0" w:color="auto"/>
              <w:left w:val="nil"/>
              <w:bottom w:val="single" w:sz="4" w:space="0" w:color="auto"/>
              <w:right w:val="single" w:sz="4" w:space="0" w:color="auto"/>
            </w:tcBorders>
            <w:shd w:val="clear" w:color="auto" w:fill="B7DEE8"/>
            <w:vAlign w:val="center"/>
            <w:hideMark/>
          </w:tcPr>
          <w:p w:rsidR="0070541D" w:rsidRDefault="0070541D">
            <w:pPr>
              <w:jc w:val="center"/>
              <w:rPr>
                <w:rFonts w:ascii="Times New Roman" w:eastAsia="Times New Roman" w:hAnsi="Times New Roman"/>
                <w:color w:val="000000"/>
                <w:sz w:val="24"/>
                <w:szCs w:val="24"/>
              </w:rPr>
            </w:pPr>
            <w:r>
              <w:rPr>
                <w:color w:val="000000"/>
              </w:rPr>
              <w:t>в т. ч. по источникам финансирования, тыс. руб.</w:t>
            </w:r>
          </w:p>
        </w:tc>
      </w:tr>
      <w:tr w:rsidR="0070541D" w:rsidTr="0070541D">
        <w:trPr>
          <w:trHeight w:val="55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1467" w:type="dxa"/>
            <w:tcBorders>
              <w:top w:val="single" w:sz="4" w:space="0" w:color="auto"/>
              <w:left w:val="nil"/>
              <w:bottom w:val="single" w:sz="4" w:space="0" w:color="auto"/>
              <w:right w:val="single" w:sz="4" w:space="0" w:color="auto"/>
            </w:tcBorders>
            <w:shd w:val="clear" w:color="auto" w:fill="B7DEE8"/>
            <w:vAlign w:val="center"/>
            <w:hideMark/>
          </w:tcPr>
          <w:p w:rsidR="0070541D" w:rsidRDefault="0070541D">
            <w:pPr>
              <w:jc w:val="center"/>
              <w:rPr>
                <w:rFonts w:ascii="Times New Roman" w:eastAsia="Times New Roman" w:hAnsi="Times New Roman"/>
                <w:color w:val="000000"/>
                <w:sz w:val="24"/>
                <w:szCs w:val="24"/>
              </w:rPr>
            </w:pPr>
            <w:r>
              <w:rPr>
                <w:color w:val="000000"/>
              </w:rPr>
              <w:t>федеральный бюджет</w:t>
            </w:r>
          </w:p>
        </w:tc>
        <w:tc>
          <w:tcPr>
            <w:tcW w:w="1851" w:type="dxa"/>
            <w:tcBorders>
              <w:top w:val="single" w:sz="4" w:space="0" w:color="auto"/>
              <w:left w:val="nil"/>
              <w:bottom w:val="single" w:sz="4" w:space="0" w:color="auto"/>
              <w:right w:val="single" w:sz="4" w:space="0" w:color="auto"/>
            </w:tcBorders>
            <w:shd w:val="clear" w:color="auto" w:fill="B7DEE8"/>
            <w:vAlign w:val="center"/>
            <w:hideMark/>
          </w:tcPr>
          <w:p w:rsidR="0070541D" w:rsidRDefault="0070541D">
            <w:pPr>
              <w:jc w:val="center"/>
              <w:rPr>
                <w:rFonts w:ascii="Times New Roman" w:eastAsia="Times New Roman" w:hAnsi="Times New Roman"/>
                <w:color w:val="000000"/>
                <w:sz w:val="24"/>
                <w:szCs w:val="24"/>
              </w:rPr>
            </w:pPr>
            <w:r>
              <w:rPr>
                <w:color w:val="000000"/>
              </w:rPr>
              <w:t>республиканский бюджет</w:t>
            </w:r>
          </w:p>
        </w:tc>
        <w:tc>
          <w:tcPr>
            <w:tcW w:w="1595" w:type="dxa"/>
            <w:tcBorders>
              <w:top w:val="single" w:sz="4" w:space="0" w:color="auto"/>
              <w:left w:val="nil"/>
              <w:bottom w:val="single" w:sz="4" w:space="0" w:color="auto"/>
              <w:right w:val="single" w:sz="4" w:space="0" w:color="auto"/>
            </w:tcBorders>
            <w:shd w:val="clear" w:color="auto" w:fill="B7DEE8"/>
            <w:vAlign w:val="center"/>
            <w:hideMark/>
          </w:tcPr>
          <w:p w:rsidR="0070541D" w:rsidRDefault="0070541D">
            <w:pPr>
              <w:jc w:val="center"/>
              <w:rPr>
                <w:rFonts w:ascii="Times New Roman" w:eastAsia="Times New Roman" w:hAnsi="Times New Roman"/>
                <w:color w:val="000000"/>
                <w:sz w:val="24"/>
                <w:szCs w:val="24"/>
              </w:rPr>
            </w:pPr>
            <w:r>
              <w:rPr>
                <w:color w:val="000000"/>
              </w:rPr>
              <w:t>местный бюджет</w:t>
            </w:r>
          </w:p>
        </w:tc>
        <w:tc>
          <w:tcPr>
            <w:tcW w:w="1756" w:type="dxa"/>
            <w:tcBorders>
              <w:top w:val="single" w:sz="4" w:space="0" w:color="auto"/>
              <w:left w:val="nil"/>
              <w:bottom w:val="single" w:sz="4" w:space="0" w:color="auto"/>
              <w:right w:val="single" w:sz="4" w:space="0" w:color="auto"/>
            </w:tcBorders>
            <w:shd w:val="clear" w:color="auto" w:fill="B7DEE8"/>
            <w:vAlign w:val="center"/>
            <w:hideMark/>
          </w:tcPr>
          <w:p w:rsidR="0070541D" w:rsidRDefault="0070541D">
            <w:pPr>
              <w:jc w:val="center"/>
              <w:rPr>
                <w:rFonts w:ascii="Times New Roman" w:eastAsia="Times New Roman" w:hAnsi="Times New Roman"/>
                <w:color w:val="000000"/>
                <w:sz w:val="24"/>
                <w:szCs w:val="24"/>
              </w:rPr>
            </w:pPr>
            <w:r>
              <w:rPr>
                <w:color w:val="000000"/>
              </w:rPr>
              <w:t>иные источники</w:t>
            </w:r>
          </w:p>
        </w:tc>
      </w:tr>
      <w:tr w:rsidR="0070541D" w:rsidTr="0070541D">
        <w:trPr>
          <w:trHeight w:val="444"/>
        </w:trPr>
        <w:tc>
          <w:tcPr>
            <w:tcW w:w="15060" w:type="dxa"/>
            <w:gridSpan w:val="8"/>
            <w:tcBorders>
              <w:top w:val="single" w:sz="4" w:space="0" w:color="auto"/>
              <w:left w:val="single" w:sz="4" w:space="0" w:color="auto"/>
              <w:bottom w:val="single" w:sz="4" w:space="0" w:color="auto"/>
              <w:right w:val="single" w:sz="4" w:space="0" w:color="000000"/>
            </w:tcBorders>
            <w:shd w:val="clear" w:color="auto" w:fill="FFFFFF"/>
            <w:vAlign w:val="center"/>
            <w:hideMark/>
          </w:tcPr>
          <w:p w:rsidR="0070541D" w:rsidRDefault="0070541D">
            <w:pPr>
              <w:jc w:val="center"/>
              <w:rPr>
                <w:rFonts w:ascii="Times New Roman" w:eastAsia="Times New Roman" w:hAnsi="Times New Roman"/>
                <w:b/>
                <w:bCs/>
                <w:color w:val="000000"/>
                <w:sz w:val="28"/>
                <w:szCs w:val="28"/>
              </w:rPr>
            </w:pPr>
            <w:r>
              <w:rPr>
                <w:b/>
                <w:bCs/>
                <w:color w:val="000000"/>
                <w:sz w:val="28"/>
                <w:szCs w:val="28"/>
              </w:rPr>
              <w:t>Направление "Создание условий для обеспечения доступным и комфортным жильем сельского населения"</w:t>
            </w:r>
          </w:p>
        </w:tc>
      </w:tr>
      <w:tr w:rsidR="0070541D" w:rsidTr="0070541D">
        <w:trPr>
          <w:trHeight w:val="288"/>
        </w:trPr>
        <w:tc>
          <w:tcPr>
            <w:tcW w:w="663" w:type="dxa"/>
            <w:vMerge w:val="restart"/>
            <w:tcBorders>
              <w:top w:val="nil"/>
              <w:left w:val="single" w:sz="4" w:space="0" w:color="auto"/>
              <w:bottom w:val="single" w:sz="4" w:space="0" w:color="000000"/>
              <w:right w:val="single" w:sz="4" w:space="0" w:color="auto"/>
            </w:tcBorders>
            <w:vAlign w:val="center"/>
            <w:hideMark/>
          </w:tcPr>
          <w:p w:rsidR="0070541D" w:rsidRDefault="0070541D">
            <w:pPr>
              <w:jc w:val="center"/>
              <w:rPr>
                <w:rFonts w:ascii="Times New Roman" w:eastAsia="Times New Roman" w:hAnsi="Times New Roman"/>
                <w:color w:val="000000"/>
                <w:sz w:val="24"/>
                <w:szCs w:val="24"/>
              </w:rPr>
            </w:pPr>
            <w:r>
              <w:rPr>
                <w:color w:val="000000"/>
              </w:rPr>
              <w:t>1</w:t>
            </w:r>
          </w:p>
        </w:tc>
        <w:tc>
          <w:tcPr>
            <w:tcW w:w="3545" w:type="dxa"/>
            <w:vMerge w:val="restart"/>
            <w:tcBorders>
              <w:top w:val="nil"/>
              <w:left w:val="single" w:sz="4" w:space="0" w:color="auto"/>
              <w:bottom w:val="single" w:sz="4" w:space="0" w:color="000000"/>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Мероприятие по улучшению жилищных условий граждан, проживающих на сельских  территориях</w:t>
            </w: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2020</w:t>
            </w:r>
          </w:p>
        </w:tc>
        <w:tc>
          <w:tcPr>
            <w:tcW w:w="1977"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color w:val="000000"/>
                <w:sz w:val="24"/>
                <w:szCs w:val="24"/>
              </w:rPr>
            </w:pPr>
          </w:p>
        </w:tc>
        <w:tc>
          <w:tcPr>
            <w:tcW w:w="1467"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851"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595"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756"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r>
      <w:tr w:rsidR="0070541D" w:rsidTr="0070541D">
        <w:trPr>
          <w:trHeight w:val="288"/>
        </w:trPr>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2021</w:t>
            </w:r>
          </w:p>
        </w:tc>
        <w:tc>
          <w:tcPr>
            <w:tcW w:w="1977"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color w:val="000000"/>
                <w:sz w:val="24"/>
                <w:szCs w:val="24"/>
              </w:rPr>
            </w:pPr>
          </w:p>
        </w:tc>
        <w:tc>
          <w:tcPr>
            <w:tcW w:w="1467"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851"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595"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756"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r>
      <w:tr w:rsidR="0070541D" w:rsidTr="0070541D">
        <w:trPr>
          <w:trHeight w:val="288"/>
        </w:trPr>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2022</w:t>
            </w:r>
          </w:p>
        </w:tc>
        <w:tc>
          <w:tcPr>
            <w:tcW w:w="1977"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color w:val="000000"/>
                <w:sz w:val="24"/>
                <w:szCs w:val="24"/>
              </w:rPr>
            </w:pPr>
          </w:p>
        </w:tc>
        <w:tc>
          <w:tcPr>
            <w:tcW w:w="1467"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851"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595"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756"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r>
      <w:tr w:rsidR="0070541D" w:rsidTr="0070541D">
        <w:trPr>
          <w:trHeight w:val="288"/>
        </w:trPr>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2023</w:t>
            </w:r>
          </w:p>
        </w:tc>
        <w:tc>
          <w:tcPr>
            <w:tcW w:w="1977"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color w:val="000000"/>
                <w:sz w:val="24"/>
                <w:szCs w:val="24"/>
              </w:rPr>
            </w:pPr>
          </w:p>
        </w:tc>
        <w:tc>
          <w:tcPr>
            <w:tcW w:w="1467"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851"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595"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756"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r>
      <w:tr w:rsidR="0070541D" w:rsidTr="0070541D">
        <w:trPr>
          <w:trHeight w:val="288"/>
        </w:trPr>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2024</w:t>
            </w:r>
          </w:p>
        </w:tc>
        <w:tc>
          <w:tcPr>
            <w:tcW w:w="1977"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color w:val="000000"/>
                <w:sz w:val="24"/>
                <w:szCs w:val="24"/>
              </w:rPr>
            </w:pPr>
          </w:p>
        </w:tc>
        <w:tc>
          <w:tcPr>
            <w:tcW w:w="1467"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851"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595"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756"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r>
      <w:tr w:rsidR="0070541D" w:rsidTr="0070541D">
        <w:trPr>
          <w:trHeight w:val="288"/>
        </w:trPr>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2025</w:t>
            </w:r>
          </w:p>
        </w:tc>
        <w:tc>
          <w:tcPr>
            <w:tcW w:w="1977"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color w:val="000000"/>
                <w:sz w:val="24"/>
                <w:szCs w:val="24"/>
              </w:rPr>
            </w:pPr>
          </w:p>
        </w:tc>
        <w:tc>
          <w:tcPr>
            <w:tcW w:w="1467"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851"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595"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756"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r>
      <w:tr w:rsidR="0070541D" w:rsidTr="0070541D">
        <w:trPr>
          <w:trHeight w:val="288"/>
        </w:trPr>
        <w:tc>
          <w:tcPr>
            <w:tcW w:w="4208" w:type="dxa"/>
            <w:gridSpan w:val="2"/>
            <w:tcBorders>
              <w:top w:val="single" w:sz="4" w:space="0" w:color="auto"/>
              <w:left w:val="single" w:sz="4" w:space="0" w:color="auto"/>
              <w:bottom w:val="single" w:sz="4" w:space="0" w:color="auto"/>
              <w:right w:val="single" w:sz="4" w:space="0" w:color="000000"/>
            </w:tcBorders>
            <w:vAlign w:val="center"/>
            <w:hideMark/>
          </w:tcPr>
          <w:p w:rsidR="0070541D" w:rsidRDefault="0070541D">
            <w:pPr>
              <w:jc w:val="center"/>
              <w:rPr>
                <w:rFonts w:ascii="Times New Roman" w:eastAsia="Times New Roman" w:hAnsi="Times New Roman"/>
                <w:b/>
                <w:bCs/>
                <w:color w:val="000000"/>
                <w:sz w:val="24"/>
                <w:szCs w:val="24"/>
              </w:rPr>
            </w:pPr>
            <w:r>
              <w:rPr>
                <w:b/>
                <w:bCs/>
                <w:color w:val="000000"/>
              </w:rPr>
              <w:t>Итого</w:t>
            </w: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b/>
                <w:bCs/>
                <w:color w:val="000000"/>
                <w:sz w:val="24"/>
                <w:szCs w:val="24"/>
              </w:rPr>
            </w:pPr>
            <w:r>
              <w:rPr>
                <w:b/>
                <w:bCs/>
                <w:color w:val="000000"/>
              </w:rPr>
              <w:t> </w:t>
            </w:r>
          </w:p>
        </w:tc>
        <w:tc>
          <w:tcPr>
            <w:tcW w:w="1977"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b/>
                <w:bCs/>
                <w:color w:val="000000"/>
                <w:sz w:val="24"/>
                <w:szCs w:val="24"/>
              </w:rPr>
            </w:pPr>
          </w:p>
        </w:tc>
        <w:tc>
          <w:tcPr>
            <w:tcW w:w="1467"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b/>
                <w:bCs/>
                <w:color w:val="000000"/>
                <w:sz w:val="24"/>
                <w:szCs w:val="24"/>
              </w:rPr>
            </w:pPr>
          </w:p>
        </w:tc>
        <w:tc>
          <w:tcPr>
            <w:tcW w:w="1851"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b/>
                <w:bCs/>
                <w:color w:val="000000"/>
                <w:sz w:val="24"/>
                <w:szCs w:val="24"/>
              </w:rPr>
            </w:pPr>
          </w:p>
        </w:tc>
        <w:tc>
          <w:tcPr>
            <w:tcW w:w="1595"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b/>
                <w:bCs/>
                <w:color w:val="000000"/>
                <w:sz w:val="24"/>
                <w:szCs w:val="24"/>
              </w:rPr>
            </w:pPr>
          </w:p>
        </w:tc>
        <w:tc>
          <w:tcPr>
            <w:tcW w:w="1756"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b/>
                <w:bCs/>
                <w:color w:val="000000"/>
                <w:sz w:val="24"/>
                <w:szCs w:val="24"/>
              </w:rPr>
            </w:pPr>
          </w:p>
        </w:tc>
      </w:tr>
      <w:tr w:rsidR="0070541D" w:rsidTr="0070541D">
        <w:trPr>
          <w:trHeight w:val="288"/>
        </w:trPr>
        <w:tc>
          <w:tcPr>
            <w:tcW w:w="663" w:type="dxa"/>
            <w:vMerge w:val="restart"/>
            <w:tcBorders>
              <w:top w:val="nil"/>
              <w:left w:val="single" w:sz="4" w:space="0" w:color="auto"/>
              <w:bottom w:val="single" w:sz="4" w:space="0" w:color="000000"/>
              <w:right w:val="single" w:sz="4" w:space="0" w:color="auto"/>
            </w:tcBorders>
            <w:vAlign w:val="center"/>
            <w:hideMark/>
          </w:tcPr>
          <w:p w:rsidR="0070541D" w:rsidRDefault="0070541D">
            <w:pPr>
              <w:jc w:val="center"/>
              <w:rPr>
                <w:rFonts w:ascii="Times New Roman" w:eastAsia="Times New Roman" w:hAnsi="Times New Roman"/>
                <w:color w:val="000000"/>
                <w:sz w:val="24"/>
                <w:szCs w:val="24"/>
              </w:rPr>
            </w:pPr>
            <w:r>
              <w:rPr>
                <w:color w:val="000000"/>
              </w:rPr>
              <w:t>2</w:t>
            </w:r>
          </w:p>
        </w:tc>
        <w:tc>
          <w:tcPr>
            <w:tcW w:w="3545" w:type="dxa"/>
            <w:vMerge w:val="restart"/>
            <w:tcBorders>
              <w:top w:val="nil"/>
              <w:left w:val="single" w:sz="4" w:space="0" w:color="auto"/>
              <w:bottom w:val="single" w:sz="4" w:space="0" w:color="000000"/>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Строительство жилья, предоставляемого по договору найма жилого помещения</w:t>
            </w: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2020</w:t>
            </w:r>
          </w:p>
        </w:tc>
        <w:tc>
          <w:tcPr>
            <w:tcW w:w="1977"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color w:val="000000"/>
                <w:sz w:val="24"/>
                <w:szCs w:val="24"/>
              </w:rPr>
            </w:pPr>
          </w:p>
        </w:tc>
        <w:tc>
          <w:tcPr>
            <w:tcW w:w="1467"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851"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595"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756"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r>
      <w:tr w:rsidR="0070541D" w:rsidTr="0070541D">
        <w:trPr>
          <w:trHeight w:val="288"/>
        </w:trPr>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2021</w:t>
            </w:r>
          </w:p>
        </w:tc>
        <w:tc>
          <w:tcPr>
            <w:tcW w:w="1977"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color w:val="000000"/>
                <w:sz w:val="24"/>
                <w:szCs w:val="24"/>
              </w:rPr>
            </w:pPr>
          </w:p>
        </w:tc>
        <w:tc>
          <w:tcPr>
            <w:tcW w:w="1467"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851"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595"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756"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r>
      <w:tr w:rsidR="0070541D" w:rsidTr="0070541D">
        <w:trPr>
          <w:trHeight w:val="288"/>
        </w:trPr>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2022</w:t>
            </w:r>
          </w:p>
        </w:tc>
        <w:tc>
          <w:tcPr>
            <w:tcW w:w="1977"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color w:val="000000"/>
                <w:sz w:val="24"/>
                <w:szCs w:val="24"/>
              </w:rPr>
            </w:pPr>
          </w:p>
        </w:tc>
        <w:tc>
          <w:tcPr>
            <w:tcW w:w="1467"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851"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595"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756"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r>
      <w:tr w:rsidR="0070541D" w:rsidTr="0070541D">
        <w:trPr>
          <w:trHeight w:val="288"/>
        </w:trPr>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2023</w:t>
            </w:r>
          </w:p>
        </w:tc>
        <w:tc>
          <w:tcPr>
            <w:tcW w:w="1977"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color w:val="000000"/>
                <w:sz w:val="24"/>
                <w:szCs w:val="24"/>
              </w:rPr>
            </w:pPr>
          </w:p>
        </w:tc>
        <w:tc>
          <w:tcPr>
            <w:tcW w:w="1467"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851"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595"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756"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r>
      <w:tr w:rsidR="0070541D" w:rsidTr="0070541D">
        <w:trPr>
          <w:trHeight w:val="288"/>
        </w:trPr>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2024</w:t>
            </w:r>
          </w:p>
        </w:tc>
        <w:tc>
          <w:tcPr>
            <w:tcW w:w="1977"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color w:val="000000"/>
                <w:sz w:val="24"/>
                <w:szCs w:val="24"/>
              </w:rPr>
            </w:pPr>
          </w:p>
        </w:tc>
        <w:tc>
          <w:tcPr>
            <w:tcW w:w="1467"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851"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595"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756"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r>
      <w:tr w:rsidR="0070541D" w:rsidTr="0070541D">
        <w:trPr>
          <w:trHeight w:val="288"/>
        </w:trPr>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2025</w:t>
            </w:r>
          </w:p>
        </w:tc>
        <w:tc>
          <w:tcPr>
            <w:tcW w:w="1977"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color w:val="000000"/>
                <w:sz w:val="24"/>
                <w:szCs w:val="24"/>
              </w:rPr>
            </w:pPr>
          </w:p>
        </w:tc>
        <w:tc>
          <w:tcPr>
            <w:tcW w:w="1467"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851"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595"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756"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r>
      <w:tr w:rsidR="0070541D" w:rsidTr="0070541D">
        <w:trPr>
          <w:trHeight w:val="288"/>
        </w:trPr>
        <w:tc>
          <w:tcPr>
            <w:tcW w:w="4208" w:type="dxa"/>
            <w:gridSpan w:val="2"/>
            <w:tcBorders>
              <w:top w:val="single" w:sz="4" w:space="0" w:color="auto"/>
              <w:left w:val="single" w:sz="4" w:space="0" w:color="auto"/>
              <w:bottom w:val="single" w:sz="4" w:space="0" w:color="auto"/>
              <w:right w:val="single" w:sz="4" w:space="0" w:color="000000"/>
            </w:tcBorders>
            <w:vAlign w:val="center"/>
            <w:hideMark/>
          </w:tcPr>
          <w:p w:rsidR="0070541D" w:rsidRDefault="0070541D">
            <w:pPr>
              <w:jc w:val="center"/>
              <w:rPr>
                <w:rFonts w:ascii="Times New Roman" w:eastAsia="Times New Roman" w:hAnsi="Times New Roman"/>
                <w:b/>
                <w:bCs/>
                <w:color w:val="000000"/>
                <w:sz w:val="24"/>
                <w:szCs w:val="24"/>
              </w:rPr>
            </w:pPr>
            <w:r>
              <w:rPr>
                <w:b/>
                <w:bCs/>
                <w:color w:val="000000"/>
              </w:rPr>
              <w:t>Итого</w:t>
            </w: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 </w:t>
            </w:r>
          </w:p>
        </w:tc>
        <w:tc>
          <w:tcPr>
            <w:tcW w:w="1977"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color w:val="000000"/>
                <w:sz w:val="24"/>
                <w:szCs w:val="24"/>
              </w:rPr>
            </w:pPr>
          </w:p>
        </w:tc>
        <w:tc>
          <w:tcPr>
            <w:tcW w:w="1467"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color w:val="000000"/>
                <w:sz w:val="24"/>
                <w:szCs w:val="24"/>
              </w:rPr>
            </w:pPr>
          </w:p>
        </w:tc>
        <w:tc>
          <w:tcPr>
            <w:tcW w:w="1851"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color w:val="000000"/>
                <w:sz w:val="24"/>
                <w:szCs w:val="24"/>
              </w:rPr>
            </w:pPr>
          </w:p>
        </w:tc>
        <w:tc>
          <w:tcPr>
            <w:tcW w:w="1595"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color w:val="000000"/>
                <w:sz w:val="24"/>
                <w:szCs w:val="24"/>
              </w:rPr>
            </w:pPr>
          </w:p>
        </w:tc>
        <w:tc>
          <w:tcPr>
            <w:tcW w:w="1756"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color w:val="000000"/>
                <w:sz w:val="24"/>
                <w:szCs w:val="24"/>
              </w:rPr>
            </w:pPr>
          </w:p>
        </w:tc>
      </w:tr>
      <w:tr w:rsidR="0070541D" w:rsidTr="0070541D">
        <w:trPr>
          <w:trHeight w:val="288"/>
        </w:trPr>
        <w:tc>
          <w:tcPr>
            <w:tcW w:w="663" w:type="dxa"/>
            <w:vMerge w:val="restart"/>
            <w:tcBorders>
              <w:top w:val="nil"/>
              <w:left w:val="single" w:sz="4" w:space="0" w:color="auto"/>
              <w:bottom w:val="single" w:sz="4" w:space="0" w:color="000000"/>
              <w:right w:val="single" w:sz="4" w:space="0" w:color="auto"/>
            </w:tcBorders>
            <w:vAlign w:val="center"/>
            <w:hideMark/>
          </w:tcPr>
          <w:p w:rsidR="0070541D" w:rsidRDefault="0070541D">
            <w:pPr>
              <w:jc w:val="center"/>
              <w:rPr>
                <w:rFonts w:ascii="Times New Roman" w:eastAsia="Times New Roman" w:hAnsi="Times New Roman"/>
                <w:color w:val="000000"/>
                <w:sz w:val="24"/>
                <w:szCs w:val="24"/>
              </w:rPr>
            </w:pPr>
            <w:r>
              <w:rPr>
                <w:color w:val="000000"/>
              </w:rPr>
              <w:t>3</w:t>
            </w:r>
          </w:p>
        </w:tc>
        <w:tc>
          <w:tcPr>
            <w:tcW w:w="3545" w:type="dxa"/>
            <w:vMerge w:val="restart"/>
            <w:tcBorders>
              <w:top w:val="nil"/>
              <w:left w:val="single" w:sz="4" w:space="0" w:color="auto"/>
              <w:bottom w:val="single" w:sz="4" w:space="0" w:color="000000"/>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Льготная сельская ипотека</w:t>
            </w: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2020</w:t>
            </w:r>
          </w:p>
        </w:tc>
        <w:tc>
          <w:tcPr>
            <w:tcW w:w="1977"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color w:val="000000"/>
                <w:sz w:val="24"/>
                <w:szCs w:val="24"/>
              </w:rPr>
            </w:pPr>
          </w:p>
        </w:tc>
        <w:tc>
          <w:tcPr>
            <w:tcW w:w="1467"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851"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595"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756"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r>
      <w:tr w:rsidR="0070541D" w:rsidTr="0070541D">
        <w:trPr>
          <w:trHeight w:val="288"/>
        </w:trPr>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2021</w:t>
            </w:r>
          </w:p>
        </w:tc>
        <w:tc>
          <w:tcPr>
            <w:tcW w:w="1977"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color w:val="000000"/>
                <w:sz w:val="24"/>
                <w:szCs w:val="24"/>
              </w:rPr>
            </w:pPr>
          </w:p>
        </w:tc>
        <w:tc>
          <w:tcPr>
            <w:tcW w:w="1467"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851"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595"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756"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r>
      <w:tr w:rsidR="0070541D" w:rsidTr="0070541D">
        <w:trPr>
          <w:trHeight w:val="288"/>
        </w:trPr>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2022</w:t>
            </w:r>
          </w:p>
        </w:tc>
        <w:tc>
          <w:tcPr>
            <w:tcW w:w="1977"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color w:val="000000"/>
                <w:sz w:val="24"/>
                <w:szCs w:val="24"/>
              </w:rPr>
            </w:pPr>
          </w:p>
        </w:tc>
        <w:tc>
          <w:tcPr>
            <w:tcW w:w="1467"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851"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595"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756"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r>
      <w:tr w:rsidR="0070541D" w:rsidTr="0070541D">
        <w:trPr>
          <w:trHeight w:val="288"/>
        </w:trPr>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2023</w:t>
            </w:r>
          </w:p>
        </w:tc>
        <w:tc>
          <w:tcPr>
            <w:tcW w:w="1977"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color w:val="000000"/>
                <w:sz w:val="24"/>
                <w:szCs w:val="24"/>
              </w:rPr>
            </w:pPr>
          </w:p>
        </w:tc>
        <w:tc>
          <w:tcPr>
            <w:tcW w:w="1467"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851"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595"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756"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r>
      <w:tr w:rsidR="0070541D" w:rsidTr="0070541D">
        <w:trPr>
          <w:trHeight w:val="288"/>
        </w:trPr>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2024</w:t>
            </w:r>
          </w:p>
        </w:tc>
        <w:tc>
          <w:tcPr>
            <w:tcW w:w="1977"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color w:val="000000"/>
                <w:sz w:val="24"/>
                <w:szCs w:val="24"/>
              </w:rPr>
            </w:pPr>
          </w:p>
        </w:tc>
        <w:tc>
          <w:tcPr>
            <w:tcW w:w="1467"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851"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595"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756"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r>
      <w:tr w:rsidR="0070541D" w:rsidTr="0070541D">
        <w:trPr>
          <w:trHeight w:val="288"/>
        </w:trPr>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2025</w:t>
            </w:r>
          </w:p>
        </w:tc>
        <w:tc>
          <w:tcPr>
            <w:tcW w:w="1977"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color w:val="000000"/>
                <w:sz w:val="24"/>
                <w:szCs w:val="24"/>
              </w:rPr>
            </w:pPr>
          </w:p>
        </w:tc>
        <w:tc>
          <w:tcPr>
            <w:tcW w:w="1467"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851"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595"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756"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r>
      <w:tr w:rsidR="0070541D" w:rsidTr="0070541D">
        <w:trPr>
          <w:trHeight w:val="288"/>
        </w:trPr>
        <w:tc>
          <w:tcPr>
            <w:tcW w:w="4208" w:type="dxa"/>
            <w:gridSpan w:val="2"/>
            <w:tcBorders>
              <w:top w:val="single" w:sz="4" w:space="0" w:color="auto"/>
              <w:left w:val="single" w:sz="4" w:space="0" w:color="auto"/>
              <w:bottom w:val="single" w:sz="4" w:space="0" w:color="auto"/>
              <w:right w:val="single" w:sz="4" w:space="0" w:color="000000"/>
            </w:tcBorders>
            <w:vAlign w:val="center"/>
            <w:hideMark/>
          </w:tcPr>
          <w:p w:rsidR="0070541D" w:rsidRDefault="0070541D">
            <w:pPr>
              <w:jc w:val="center"/>
              <w:rPr>
                <w:rFonts w:ascii="Times New Roman" w:eastAsia="Times New Roman" w:hAnsi="Times New Roman"/>
                <w:b/>
                <w:bCs/>
                <w:color w:val="000000"/>
                <w:sz w:val="24"/>
                <w:szCs w:val="24"/>
              </w:rPr>
            </w:pPr>
            <w:r>
              <w:rPr>
                <w:b/>
                <w:bCs/>
                <w:color w:val="000000"/>
              </w:rPr>
              <w:t>Итого</w:t>
            </w: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b/>
                <w:bCs/>
                <w:color w:val="000000"/>
                <w:sz w:val="24"/>
                <w:szCs w:val="24"/>
              </w:rPr>
            </w:pPr>
            <w:r>
              <w:rPr>
                <w:b/>
                <w:bCs/>
                <w:color w:val="000000"/>
              </w:rPr>
              <w:t> </w:t>
            </w:r>
          </w:p>
        </w:tc>
        <w:tc>
          <w:tcPr>
            <w:tcW w:w="1977"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b/>
                <w:bCs/>
                <w:color w:val="000000"/>
                <w:sz w:val="24"/>
                <w:szCs w:val="24"/>
              </w:rPr>
            </w:pPr>
          </w:p>
        </w:tc>
        <w:tc>
          <w:tcPr>
            <w:tcW w:w="1467"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b/>
                <w:bCs/>
                <w:color w:val="000000"/>
                <w:sz w:val="24"/>
                <w:szCs w:val="24"/>
              </w:rPr>
            </w:pPr>
          </w:p>
        </w:tc>
        <w:tc>
          <w:tcPr>
            <w:tcW w:w="1851"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b/>
                <w:bCs/>
                <w:color w:val="000000"/>
                <w:sz w:val="24"/>
                <w:szCs w:val="24"/>
              </w:rPr>
            </w:pPr>
          </w:p>
        </w:tc>
        <w:tc>
          <w:tcPr>
            <w:tcW w:w="1595"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b/>
                <w:bCs/>
                <w:color w:val="000000"/>
                <w:sz w:val="24"/>
                <w:szCs w:val="24"/>
              </w:rPr>
            </w:pPr>
          </w:p>
        </w:tc>
        <w:tc>
          <w:tcPr>
            <w:tcW w:w="1756"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b/>
                <w:bCs/>
                <w:color w:val="000000"/>
                <w:sz w:val="24"/>
                <w:szCs w:val="24"/>
              </w:rPr>
            </w:pPr>
          </w:p>
        </w:tc>
      </w:tr>
      <w:tr w:rsidR="0070541D" w:rsidTr="0070541D">
        <w:trPr>
          <w:trHeight w:val="288"/>
        </w:trPr>
        <w:tc>
          <w:tcPr>
            <w:tcW w:w="663" w:type="dxa"/>
            <w:vMerge w:val="restart"/>
            <w:tcBorders>
              <w:top w:val="nil"/>
              <w:left w:val="single" w:sz="4" w:space="0" w:color="auto"/>
              <w:bottom w:val="single" w:sz="4" w:space="0" w:color="000000"/>
              <w:right w:val="single" w:sz="4" w:space="0" w:color="auto"/>
            </w:tcBorders>
            <w:vAlign w:val="center"/>
            <w:hideMark/>
          </w:tcPr>
          <w:p w:rsidR="0070541D" w:rsidRDefault="0070541D">
            <w:pPr>
              <w:jc w:val="center"/>
              <w:rPr>
                <w:rFonts w:ascii="Times New Roman" w:eastAsia="Times New Roman" w:hAnsi="Times New Roman"/>
                <w:color w:val="000000"/>
                <w:sz w:val="24"/>
                <w:szCs w:val="24"/>
              </w:rPr>
            </w:pPr>
            <w:r>
              <w:rPr>
                <w:color w:val="000000"/>
              </w:rPr>
              <w:t>4</w:t>
            </w:r>
          </w:p>
        </w:tc>
        <w:tc>
          <w:tcPr>
            <w:tcW w:w="3545" w:type="dxa"/>
            <w:vMerge w:val="restart"/>
            <w:tcBorders>
              <w:top w:val="nil"/>
              <w:left w:val="single" w:sz="4" w:space="0" w:color="auto"/>
              <w:bottom w:val="single" w:sz="4" w:space="0" w:color="000000"/>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2020</w:t>
            </w:r>
          </w:p>
        </w:tc>
        <w:tc>
          <w:tcPr>
            <w:tcW w:w="1977"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color w:val="000000"/>
                <w:sz w:val="24"/>
                <w:szCs w:val="24"/>
              </w:rPr>
            </w:pPr>
          </w:p>
        </w:tc>
        <w:tc>
          <w:tcPr>
            <w:tcW w:w="1467"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851"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595"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756"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r>
      <w:tr w:rsidR="0070541D" w:rsidTr="0070541D">
        <w:trPr>
          <w:trHeight w:val="288"/>
        </w:trPr>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2021</w:t>
            </w:r>
          </w:p>
        </w:tc>
        <w:tc>
          <w:tcPr>
            <w:tcW w:w="1977"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color w:val="000000"/>
                <w:sz w:val="24"/>
                <w:szCs w:val="24"/>
              </w:rPr>
            </w:pPr>
          </w:p>
        </w:tc>
        <w:tc>
          <w:tcPr>
            <w:tcW w:w="1467"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851"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595"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756"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r>
      <w:tr w:rsidR="0070541D" w:rsidTr="0070541D">
        <w:trPr>
          <w:trHeight w:val="288"/>
        </w:trPr>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2022</w:t>
            </w:r>
          </w:p>
        </w:tc>
        <w:tc>
          <w:tcPr>
            <w:tcW w:w="1977"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color w:val="000000"/>
                <w:sz w:val="24"/>
                <w:szCs w:val="24"/>
              </w:rPr>
            </w:pPr>
          </w:p>
        </w:tc>
        <w:tc>
          <w:tcPr>
            <w:tcW w:w="1467"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851"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595"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756"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r>
      <w:tr w:rsidR="0070541D" w:rsidTr="0070541D">
        <w:trPr>
          <w:trHeight w:val="288"/>
        </w:trPr>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2023</w:t>
            </w:r>
          </w:p>
        </w:tc>
        <w:tc>
          <w:tcPr>
            <w:tcW w:w="1977"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color w:val="000000"/>
                <w:sz w:val="24"/>
                <w:szCs w:val="24"/>
              </w:rPr>
            </w:pPr>
          </w:p>
        </w:tc>
        <w:tc>
          <w:tcPr>
            <w:tcW w:w="1467"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851"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595"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c>
          <w:tcPr>
            <w:tcW w:w="1756"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r>
      <w:tr w:rsidR="0070541D" w:rsidTr="0070541D">
        <w:trPr>
          <w:trHeight w:val="288"/>
        </w:trPr>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2024</w:t>
            </w:r>
          </w:p>
        </w:tc>
        <w:tc>
          <w:tcPr>
            <w:tcW w:w="1977" w:type="dxa"/>
            <w:tcBorders>
              <w:top w:val="nil"/>
              <w:left w:val="nil"/>
              <w:bottom w:val="single" w:sz="4" w:space="0" w:color="auto"/>
              <w:right w:val="single" w:sz="4" w:space="0" w:color="auto"/>
            </w:tcBorders>
            <w:vAlign w:val="center"/>
            <w:hideMark/>
          </w:tcPr>
          <w:p w:rsidR="0070541D" w:rsidRDefault="0070541D">
            <w:pPr>
              <w:jc w:val="center"/>
              <w:rPr>
                <w:rFonts w:ascii="Times New Roman" w:eastAsia="Times New Roman" w:hAnsi="Times New Roman"/>
                <w:color w:val="000000"/>
                <w:sz w:val="24"/>
                <w:szCs w:val="24"/>
              </w:rPr>
            </w:pPr>
            <w:r>
              <w:rPr>
                <w:color w:val="000000"/>
              </w:rPr>
              <w:t> </w:t>
            </w:r>
          </w:p>
        </w:tc>
        <w:tc>
          <w:tcPr>
            <w:tcW w:w="1467"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 </w:t>
            </w:r>
          </w:p>
        </w:tc>
        <w:tc>
          <w:tcPr>
            <w:tcW w:w="1851"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 </w:t>
            </w:r>
          </w:p>
        </w:tc>
        <w:tc>
          <w:tcPr>
            <w:tcW w:w="1595"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 </w:t>
            </w:r>
          </w:p>
        </w:tc>
        <w:tc>
          <w:tcPr>
            <w:tcW w:w="175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 </w:t>
            </w:r>
          </w:p>
        </w:tc>
      </w:tr>
      <w:tr w:rsidR="0070541D" w:rsidTr="0070541D">
        <w:trPr>
          <w:trHeight w:val="288"/>
        </w:trPr>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70541D" w:rsidRDefault="0070541D">
            <w:pPr>
              <w:rPr>
                <w:rFonts w:ascii="Times New Roman" w:eastAsia="Times New Roman" w:hAnsi="Times New Roman"/>
                <w:color w:val="000000"/>
                <w:sz w:val="24"/>
                <w:szCs w:val="24"/>
              </w:rPr>
            </w:pP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2025</w:t>
            </w:r>
          </w:p>
        </w:tc>
        <w:tc>
          <w:tcPr>
            <w:tcW w:w="1977" w:type="dxa"/>
            <w:tcBorders>
              <w:top w:val="nil"/>
              <w:left w:val="nil"/>
              <w:bottom w:val="single" w:sz="4" w:space="0" w:color="auto"/>
              <w:right w:val="single" w:sz="4" w:space="0" w:color="auto"/>
            </w:tcBorders>
            <w:vAlign w:val="center"/>
            <w:hideMark/>
          </w:tcPr>
          <w:p w:rsidR="0070541D" w:rsidRDefault="0070541D">
            <w:pPr>
              <w:jc w:val="center"/>
              <w:rPr>
                <w:rFonts w:ascii="Times New Roman" w:eastAsia="Times New Roman" w:hAnsi="Times New Roman"/>
                <w:color w:val="000000"/>
                <w:sz w:val="24"/>
                <w:szCs w:val="24"/>
              </w:rPr>
            </w:pPr>
            <w:r>
              <w:rPr>
                <w:color w:val="000000"/>
              </w:rPr>
              <w:t> </w:t>
            </w:r>
          </w:p>
        </w:tc>
        <w:tc>
          <w:tcPr>
            <w:tcW w:w="1467"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 </w:t>
            </w:r>
          </w:p>
        </w:tc>
        <w:tc>
          <w:tcPr>
            <w:tcW w:w="1851"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 </w:t>
            </w:r>
          </w:p>
        </w:tc>
        <w:tc>
          <w:tcPr>
            <w:tcW w:w="1595"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 </w:t>
            </w:r>
          </w:p>
        </w:tc>
        <w:tc>
          <w:tcPr>
            <w:tcW w:w="175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 </w:t>
            </w:r>
          </w:p>
        </w:tc>
      </w:tr>
      <w:tr w:rsidR="0070541D" w:rsidTr="0070541D">
        <w:trPr>
          <w:trHeight w:val="288"/>
        </w:trPr>
        <w:tc>
          <w:tcPr>
            <w:tcW w:w="4208" w:type="dxa"/>
            <w:gridSpan w:val="2"/>
            <w:tcBorders>
              <w:top w:val="single" w:sz="4" w:space="0" w:color="auto"/>
              <w:left w:val="single" w:sz="4" w:space="0" w:color="auto"/>
              <w:bottom w:val="single" w:sz="4" w:space="0" w:color="auto"/>
              <w:right w:val="single" w:sz="4" w:space="0" w:color="000000"/>
            </w:tcBorders>
            <w:vAlign w:val="center"/>
            <w:hideMark/>
          </w:tcPr>
          <w:p w:rsidR="0070541D" w:rsidRDefault="0070541D">
            <w:pPr>
              <w:jc w:val="center"/>
              <w:rPr>
                <w:rFonts w:ascii="Times New Roman" w:eastAsia="Times New Roman" w:hAnsi="Times New Roman"/>
                <w:b/>
                <w:bCs/>
                <w:color w:val="000000"/>
                <w:sz w:val="24"/>
                <w:szCs w:val="24"/>
              </w:rPr>
            </w:pPr>
            <w:r>
              <w:rPr>
                <w:b/>
                <w:bCs/>
                <w:color w:val="000000"/>
              </w:rPr>
              <w:t>Итого</w:t>
            </w: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b/>
                <w:bCs/>
                <w:color w:val="000000"/>
                <w:sz w:val="24"/>
                <w:szCs w:val="24"/>
              </w:rPr>
            </w:pPr>
            <w:r>
              <w:rPr>
                <w:b/>
                <w:bCs/>
                <w:color w:val="000000"/>
              </w:rPr>
              <w:t> </w:t>
            </w:r>
          </w:p>
        </w:tc>
        <w:tc>
          <w:tcPr>
            <w:tcW w:w="1977"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b/>
                <w:bCs/>
                <w:color w:val="000000"/>
                <w:sz w:val="24"/>
                <w:szCs w:val="24"/>
              </w:rPr>
            </w:pPr>
          </w:p>
        </w:tc>
        <w:tc>
          <w:tcPr>
            <w:tcW w:w="1467"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b/>
                <w:bCs/>
                <w:color w:val="000000"/>
                <w:sz w:val="24"/>
                <w:szCs w:val="24"/>
              </w:rPr>
            </w:pPr>
          </w:p>
        </w:tc>
        <w:tc>
          <w:tcPr>
            <w:tcW w:w="1851"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b/>
                <w:bCs/>
                <w:color w:val="000000"/>
                <w:sz w:val="24"/>
                <w:szCs w:val="24"/>
              </w:rPr>
            </w:pPr>
          </w:p>
        </w:tc>
        <w:tc>
          <w:tcPr>
            <w:tcW w:w="1595"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b/>
                <w:bCs/>
                <w:color w:val="000000"/>
                <w:sz w:val="24"/>
                <w:szCs w:val="24"/>
              </w:rPr>
            </w:pPr>
          </w:p>
        </w:tc>
        <w:tc>
          <w:tcPr>
            <w:tcW w:w="1756" w:type="dxa"/>
            <w:tcBorders>
              <w:top w:val="nil"/>
              <w:left w:val="nil"/>
              <w:bottom w:val="single" w:sz="4" w:space="0" w:color="auto"/>
              <w:right w:val="single" w:sz="4" w:space="0" w:color="auto"/>
            </w:tcBorders>
            <w:shd w:val="clear" w:color="auto" w:fill="FFFFFF"/>
            <w:vAlign w:val="center"/>
          </w:tcPr>
          <w:p w:rsidR="0070541D" w:rsidRDefault="0070541D">
            <w:pPr>
              <w:jc w:val="center"/>
              <w:rPr>
                <w:rFonts w:ascii="Times New Roman" w:eastAsia="Times New Roman" w:hAnsi="Times New Roman"/>
                <w:color w:val="000000"/>
                <w:sz w:val="24"/>
                <w:szCs w:val="24"/>
              </w:rPr>
            </w:pPr>
          </w:p>
        </w:tc>
      </w:tr>
      <w:tr w:rsidR="0070541D" w:rsidTr="0070541D">
        <w:trPr>
          <w:trHeight w:val="288"/>
        </w:trPr>
        <w:tc>
          <w:tcPr>
            <w:tcW w:w="663" w:type="dxa"/>
            <w:tcBorders>
              <w:top w:val="nil"/>
              <w:left w:val="single" w:sz="4" w:space="0" w:color="auto"/>
              <w:bottom w:val="single" w:sz="4" w:space="0" w:color="auto"/>
              <w:right w:val="single" w:sz="4" w:space="0" w:color="auto"/>
            </w:tcBorders>
            <w:vAlign w:val="center"/>
            <w:hideMark/>
          </w:tcPr>
          <w:p w:rsidR="0070541D" w:rsidRDefault="0070541D">
            <w:pPr>
              <w:jc w:val="center"/>
              <w:rPr>
                <w:rFonts w:ascii="Times New Roman" w:eastAsia="Times New Roman" w:hAnsi="Times New Roman"/>
                <w:b/>
                <w:bCs/>
                <w:color w:val="000000"/>
                <w:sz w:val="24"/>
                <w:szCs w:val="24"/>
              </w:rPr>
            </w:pPr>
            <w:r>
              <w:rPr>
                <w:b/>
                <w:bCs/>
                <w:color w:val="000000"/>
              </w:rPr>
              <w:t> </w:t>
            </w:r>
          </w:p>
        </w:tc>
        <w:tc>
          <w:tcPr>
            <w:tcW w:w="3545" w:type="dxa"/>
            <w:tcBorders>
              <w:top w:val="nil"/>
              <w:left w:val="nil"/>
              <w:bottom w:val="single" w:sz="4" w:space="0" w:color="auto"/>
              <w:right w:val="single" w:sz="4" w:space="0" w:color="auto"/>
            </w:tcBorders>
            <w:vAlign w:val="center"/>
            <w:hideMark/>
          </w:tcPr>
          <w:p w:rsidR="0070541D" w:rsidRDefault="0070541D">
            <w:pPr>
              <w:jc w:val="center"/>
              <w:rPr>
                <w:rFonts w:ascii="Times New Roman" w:eastAsia="Times New Roman" w:hAnsi="Times New Roman"/>
                <w:b/>
                <w:bCs/>
                <w:color w:val="000000"/>
                <w:sz w:val="24"/>
                <w:szCs w:val="24"/>
              </w:rPr>
            </w:pPr>
            <w:r>
              <w:rPr>
                <w:b/>
                <w:bCs/>
                <w:color w:val="000000"/>
              </w:rPr>
              <w:t>Всего по направлению</w:t>
            </w: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b/>
                <w:bCs/>
                <w:color w:val="000000"/>
                <w:sz w:val="24"/>
                <w:szCs w:val="24"/>
              </w:rPr>
            </w:pPr>
            <w:r>
              <w:rPr>
                <w:b/>
                <w:bCs/>
                <w:color w:val="000000"/>
              </w:rPr>
              <w:t> </w:t>
            </w:r>
          </w:p>
        </w:tc>
        <w:tc>
          <w:tcPr>
            <w:tcW w:w="1977"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b/>
                <w:bCs/>
                <w:color w:val="000000"/>
                <w:sz w:val="24"/>
                <w:szCs w:val="24"/>
              </w:rPr>
            </w:pPr>
          </w:p>
        </w:tc>
        <w:tc>
          <w:tcPr>
            <w:tcW w:w="1467"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b/>
                <w:bCs/>
                <w:color w:val="000000"/>
                <w:sz w:val="24"/>
                <w:szCs w:val="24"/>
              </w:rPr>
            </w:pPr>
          </w:p>
        </w:tc>
        <w:tc>
          <w:tcPr>
            <w:tcW w:w="1851"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b/>
                <w:bCs/>
                <w:color w:val="000000"/>
                <w:sz w:val="24"/>
                <w:szCs w:val="24"/>
              </w:rPr>
            </w:pPr>
          </w:p>
        </w:tc>
        <w:tc>
          <w:tcPr>
            <w:tcW w:w="1595"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b/>
                <w:bCs/>
                <w:color w:val="000000"/>
                <w:sz w:val="24"/>
                <w:szCs w:val="24"/>
              </w:rPr>
            </w:pPr>
          </w:p>
        </w:tc>
        <w:tc>
          <w:tcPr>
            <w:tcW w:w="1756" w:type="dxa"/>
            <w:tcBorders>
              <w:top w:val="nil"/>
              <w:left w:val="nil"/>
              <w:bottom w:val="single" w:sz="4" w:space="0" w:color="auto"/>
              <w:right w:val="single" w:sz="4" w:space="0" w:color="auto"/>
            </w:tcBorders>
            <w:vAlign w:val="center"/>
          </w:tcPr>
          <w:p w:rsidR="0070541D" w:rsidRDefault="0070541D">
            <w:pPr>
              <w:jc w:val="center"/>
              <w:rPr>
                <w:rFonts w:ascii="Times New Roman" w:eastAsia="Times New Roman" w:hAnsi="Times New Roman"/>
                <w:b/>
                <w:bCs/>
                <w:color w:val="000000"/>
                <w:sz w:val="24"/>
                <w:szCs w:val="24"/>
              </w:rPr>
            </w:pPr>
          </w:p>
        </w:tc>
      </w:tr>
      <w:tr w:rsidR="0070541D" w:rsidTr="0070541D">
        <w:trPr>
          <w:trHeight w:val="480"/>
        </w:trPr>
        <w:tc>
          <w:tcPr>
            <w:tcW w:w="15060" w:type="dxa"/>
            <w:gridSpan w:val="8"/>
            <w:tcBorders>
              <w:top w:val="single" w:sz="4" w:space="0" w:color="auto"/>
              <w:left w:val="single" w:sz="4" w:space="0" w:color="auto"/>
              <w:bottom w:val="single" w:sz="4" w:space="0" w:color="auto"/>
              <w:right w:val="single" w:sz="4" w:space="0" w:color="000000"/>
            </w:tcBorders>
            <w:vAlign w:val="center"/>
            <w:hideMark/>
          </w:tcPr>
          <w:p w:rsidR="0070541D" w:rsidRDefault="0070541D">
            <w:pPr>
              <w:jc w:val="center"/>
              <w:rPr>
                <w:rFonts w:ascii="Times New Roman" w:eastAsia="Times New Roman" w:hAnsi="Times New Roman"/>
                <w:b/>
                <w:bCs/>
                <w:color w:val="000000"/>
                <w:sz w:val="24"/>
                <w:szCs w:val="24"/>
              </w:rPr>
            </w:pPr>
            <w:r>
              <w:rPr>
                <w:b/>
                <w:bCs/>
                <w:color w:val="000000"/>
              </w:rPr>
              <w:t>Направление "Создание и развитие инфраструктуры на сельских территориях"</w:t>
            </w:r>
          </w:p>
        </w:tc>
      </w:tr>
      <w:tr w:rsidR="0070541D" w:rsidTr="0070541D">
        <w:trPr>
          <w:trHeight w:val="480"/>
        </w:trPr>
        <w:tc>
          <w:tcPr>
            <w:tcW w:w="15060" w:type="dxa"/>
            <w:gridSpan w:val="8"/>
            <w:tcBorders>
              <w:top w:val="single" w:sz="4" w:space="0" w:color="auto"/>
              <w:left w:val="single" w:sz="4" w:space="0" w:color="auto"/>
              <w:bottom w:val="single" w:sz="4" w:space="0" w:color="auto"/>
              <w:right w:val="single" w:sz="4" w:space="0" w:color="000000"/>
            </w:tcBorders>
            <w:vAlign w:val="center"/>
            <w:hideMark/>
          </w:tcPr>
          <w:p w:rsidR="0070541D" w:rsidRDefault="0070541D">
            <w:pPr>
              <w:jc w:val="center"/>
              <w:rPr>
                <w:rFonts w:ascii="Times New Roman" w:eastAsia="Times New Roman" w:hAnsi="Times New Roman"/>
                <w:b/>
                <w:bCs/>
                <w:color w:val="000000"/>
                <w:sz w:val="24"/>
                <w:szCs w:val="24"/>
              </w:rPr>
            </w:pPr>
            <w:r>
              <w:rPr>
                <w:b/>
                <w:bCs/>
                <w:color w:val="000000"/>
              </w:rPr>
              <w:t>Мероприятие "Благоустройство сельских территорий"</w:t>
            </w:r>
          </w:p>
        </w:tc>
      </w:tr>
      <w:tr w:rsidR="0070541D" w:rsidTr="0070541D">
        <w:trPr>
          <w:trHeight w:val="2208"/>
        </w:trPr>
        <w:tc>
          <w:tcPr>
            <w:tcW w:w="663" w:type="dxa"/>
            <w:tcBorders>
              <w:top w:val="nil"/>
              <w:left w:val="single" w:sz="4" w:space="0" w:color="auto"/>
              <w:bottom w:val="single" w:sz="4" w:space="0" w:color="auto"/>
              <w:right w:val="single" w:sz="4" w:space="0" w:color="auto"/>
            </w:tcBorders>
            <w:vAlign w:val="center"/>
            <w:hideMark/>
          </w:tcPr>
          <w:p w:rsidR="0070541D" w:rsidRDefault="0070541D">
            <w:pPr>
              <w:jc w:val="center"/>
              <w:rPr>
                <w:rFonts w:ascii="Times New Roman" w:eastAsia="Times New Roman" w:hAnsi="Times New Roman"/>
                <w:color w:val="000000"/>
                <w:sz w:val="24"/>
                <w:szCs w:val="24"/>
              </w:rPr>
            </w:pPr>
            <w:r>
              <w:rPr>
                <w:color w:val="000000"/>
              </w:rPr>
              <w:t>1</w:t>
            </w:r>
          </w:p>
        </w:tc>
        <w:tc>
          <w:tcPr>
            <w:tcW w:w="3545"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 xml:space="preserve">Создание и обустройство  детской игровой площадки на территории, прилегающей к КДЦ в </w:t>
            </w:r>
            <w:proofErr w:type="spellStart"/>
            <w:r>
              <w:rPr>
                <w:color w:val="000000"/>
              </w:rPr>
              <w:t>пос</w:t>
            </w:r>
            <w:proofErr w:type="gramStart"/>
            <w:r>
              <w:rPr>
                <w:color w:val="000000"/>
              </w:rPr>
              <w:t>.Л</w:t>
            </w:r>
            <w:proofErr w:type="gramEnd"/>
            <w:r>
              <w:rPr>
                <w:color w:val="000000"/>
              </w:rPr>
              <w:t>евженский</w:t>
            </w:r>
            <w:proofErr w:type="spellEnd"/>
            <w:r>
              <w:rPr>
                <w:color w:val="000000"/>
              </w:rPr>
              <w:t xml:space="preserve"> Рузаевского муниципального района Республики Мордовия</w:t>
            </w: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2020 г.</w:t>
            </w:r>
          </w:p>
        </w:tc>
        <w:tc>
          <w:tcPr>
            <w:tcW w:w="1977" w:type="dxa"/>
            <w:tcBorders>
              <w:top w:val="nil"/>
              <w:left w:val="nil"/>
              <w:bottom w:val="single" w:sz="4" w:space="0" w:color="auto"/>
              <w:right w:val="single" w:sz="4" w:space="0" w:color="auto"/>
            </w:tcBorders>
            <w:vAlign w:val="center"/>
            <w:hideMark/>
          </w:tcPr>
          <w:p w:rsidR="0070541D" w:rsidRDefault="0070541D">
            <w:pPr>
              <w:jc w:val="center"/>
              <w:rPr>
                <w:rFonts w:ascii="Times New Roman" w:eastAsia="Times New Roman" w:hAnsi="Times New Roman"/>
                <w:color w:val="000000"/>
                <w:sz w:val="24"/>
                <w:szCs w:val="24"/>
              </w:rPr>
            </w:pPr>
            <w:r>
              <w:rPr>
                <w:color w:val="000000"/>
              </w:rPr>
              <w:t>2700</w:t>
            </w:r>
          </w:p>
        </w:tc>
        <w:tc>
          <w:tcPr>
            <w:tcW w:w="1467"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1871,1</w:t>
            </w:r>
          </w:p>
        </w:tc>
        <w:tc>
          <w:tcPr>
            <w:tcW w:w="1851"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27</w:t>
            </w:r>
          </w:p>
        </w:tc>
        <w:tc>
          <w:tcPr>
            <w:tcW w:w="1595"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801,9</w:t>
            </w:r>
          </w:p>
        </w:tc>
        <w:tc>
          <w:tcPr>
            <w:tcW w:w="175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0</w:t>
            </w:r>
          </w:p>
        </w:tc>
      </w:tr>
      <w:tr w:rsidR="0070541D" w:rsidTr="0070541D">
        <w:trPr>
          <w:trHeight w:val="2208"/>
        </w:trPr>
        <w:tc>
          <w:tcPr>
            <w:tcW w:w="663" w:type="dxa"/>
            <w:tcBorders>
              <w:top w:val="nil"/>
              <w:left w:val="single" w:sz="4" w:space="0" w:color="auto"/>
              <w:bottom w:val="single" w:sz="4" w:space="0" w:color="auto"/>
              <w:right w:val="single" w:sz="4" w:space="0" w:color="auto"/>
            </w:tcBorders>
            <w:vAlign w:val="center"/>
            <w:hideMark/>
          </w:tcPr>
          <w:p w:rsidR="0070541D" w:rsidRDefault="0070541D">
            <w:pPr>
              <w:jc w:val="center"/>
              <w:rPr>
                <w:rFonts w:ascii="Times New Roman" w:eastAsia="Times New Roman" w:hAnsi="Times New Roman"/>
                <w:color w:val="000000"/>
                <w:sz w:val="24"/>
                <w:szCs w:val="24"/>
              </w:rPr>
            </w:pPr>
            <w:r>
              <w:rPr>
                <w:color w:val="000000"/>
              </w:rPr>
              <w:t>2</w:t>
            </w:r>
          </w:p>
        </w:tc>
        <w:tc>
          <w:tcPr>
            <w:tcW w:w="3545"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 xml:space="preserve">Создание спортивного комплекса на территории, прилегающей к КДЦ в </w:t>
            </w:r>
            <w:proofErr w:type="spellStart"/>
            <w:r>
              <w:rPr>
                <w:color w:val="000000"/>
              </w:rPr>
              <w:t>пос</w:t>
            </w:r>
            <w:proofErr w:type="gramStart"/>
            <w:r>
              <w:rPr>
                <w:color w:val="000000"/>
              </w:rPr>
              <w:t>.Л</w:t>
            </w:r>
            <w:proofErr w:type="gramEnd"/>
            <w:r>
              <w:rPr>
                <w:color w:val="000000"/>
              </w:rPr>
              <w:t>евженский</w:t>
            </w:r>
            <w:proofErr w:type="spellEnd"/>
            <w:r>
              <w:rPr>
                <w:color w:val="000000"/>
              </w:rPr>
              <w:t xml:space="preserve"> Рузаевского муниципального района Республики Мордовия</w:t>
            </w: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2020</w:t>
            </w:r>
          </w:p>
        </w:tc>
        <w:tc>
          <w:tcPr>
            <w:tcW w:w="1977" w:type="dxa"/>
            <w:tcBorders>
              <w:top w:val="nil"/>
              <w:left w:val="nil"/>
              <w:bottom w:val="single" w:sz="4" w:space="0" w:color="auto"/>
              <w:right w:val="single" w:sz="4" w:space="0" w:color="auto"/>
            </w:tcBorders>
            <w:vAlign w:val="center"/>
            <w:hideMark/>
          </w:tcPr>
          <w:p w:rsidR="0070541D" w:rsidRDefault="0070541D">
            <w:pPr>
              <w:jc w:val="center"/>
              <w:rPr>
                <w:rFonts w:ascii="Times New Roman" w:eastAsia="Times New Roman" w:hAnsi="Times New Roman"/>
                <w:color w:val="000000"/>
                <w:sz w:val="24"/>
                <w:szCs w:val="24"/>
              </w:rPr>
            </w:pPr>
            <w:r>
              <w:rPr>
                <w:color w:val="000000"/>
              </w:rPr>
              <w:t>2700</w:t>
            </w:r>
          </w:p>
        </w:tc>
        <w:tc>
          <w:tcPr>
            <w:tcW w:w="1467"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1871,1</w:t>
            </w:r>
          </w:p>
        </w:tc>
        <w:tc>
          <w:tcPr>
            <w:tcW w:w="1851"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27</w:t>
            </w:r>
          </w:p>
        </w:tc>
        <w:tc>
          <w:tcPr>
            <w:tcW w:w="1595"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801,9</w:t>
            </w:r>
          </w:p>
        </w:tc>
        <w:tc>
          <w:tcPr>
            <w:tcW w:w="175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0</w:t>
            </w:r>
          </w:p>
        </w:tc>
      </w:tr>
      <w:tr w:rsidR="0070541D" w:rsidTr="0070541D">
        <w:trPr>
          <w:trHeight w:val="2208"/>
        </w:trPr>
        <w:tc>
          <w:tcPr>
            <w:tcW w:w="663" w:type="dxa"/>
            <w:tcBorders>
              <w:top w:val="nil"/>
              <w:left w:val="single" w:sz="4" w:space="0" w:color="auto"/>
              <w:bottom w:val="single" w:sz="4" w:space="0" w:color="auto"/>
              <w:right w:val="single" w:sz="4" w:space="0" w:color="auto"/>
            </w:tcBorders>
            <w:vAlign w:val="center"/>
            <w:hideMark/>
          </w:tcPr>
          <w:p w:rsidR="0070541D" w:rsidRDefault="0070541D">
            <w:pPr>
              <w:jc w:val="center"/>
              <w:rPr>
                <w:rFonts w:ascii="Times New Roman" w:eastAsia="Times New Roman" w:hAnsi="Times New Roman"/>
                <w:color w:val="000000"/>
                <w:sz w:val="24"/>
                <w:szCs w:val="24"/>
              </w:rPr>
            </w:pPr>
            <w:r>
              <w:rPr>
                <w:color w:val="000000"/>
              </w:rPr>
              <w:t>3</w:t>
            </w:r>
          </w:p>
        </w:tc>
        <w:tc>
          <w:tcPr>
            <w:tcW w:w="3545"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 xml:space="preserve">Обустройство  спортивного комплекса на территории, прилегающей к КДЦ в </w:t>
            </w:r>
            <w:proofErr w:type="spellStart"/>
            <w:r>
              <w:rPr>
                <w:color w:val="000000"/>
              </w:rPr>
              <w:t>пос</w:t>
            </w:r>
            <w:proofErr w:type="gramStart"/>
            <w:r>
              <w:rPr>
                <w:color w:val="000000"/>
              </w:rPr>
              <w:t>.Л</w:t>
            </w:r>
            <w:proofErr w:type="gramEnd"/>
            <w:r>
              <w:rPr>
                <w:color w:val="000000"/>
              </w:rPr>
              <w:t>евженский</w:t>
            </w:r>
            <w:proofErr w:type="spellEnd"/>
            <w:r>
              <w:rPr>
                <w:color w:val="000000"/>
              </w:rPr>
              <w:t xml:space="preserve"> Рузаевского муниципального района Республики Мордовия</w:t>
            </w: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2020</w:t>
            </w:r>
          </w:p>
        </w:tc>
        <w:tc>
          <w:tcPr>
            <w:tcW w:w="1977" w:type="dxa"/>
            <w:tcBorders>
              <w:top w:val="nil"/>
              <w:left w:val="nil"/>
              <w:bottom w:val="single" w:sz="4" w:space="0" w:color="auto"/>
              <w:right w:val="single" w:sz="4" w:space="0" w:color="auto"/>
            </w:tcBorders>
            <w:vAlign w:val="center"/>
            <w:hideMark/>
          </w:tcPr>
          <w:p w:rsidR="0070541D" w:rsidRDefault="0070541D">
            <w:pPr>
              <w:jc w:val="center"/>
              <w:rPr>
                <w:rFonts w:ascii="Times New Roman" w:eastAsia="Times New Roman" w:hAnsi="Times New Roman"/>
                <w:color w:val="000000"/>
                <w:sz w:val="24"/>
                <w:szCs w:val="24"/>
              </w:rPr>
            </w:pPr>
            <w:r>
              <w:rPr>
                <w:color w:val="000000"/>
              </w:rPr>
              <w:t>2700</w:t>
            </w:r>
          </w:p>
        </w:tc>
        <w:tc>
          <w:tcPr>
            <w:tcW w:w="1467"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1871,1</w:t>
            </w:r>
          </w:p>
        </w:tc>
        <w:tc>
          <w:tcPr>
            <w:tcW w:w="1851"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27</w:t>
            </w:r>
          </w:p>
        </w:tc>
        <w:tc>
          <w:tcPr>
            <w:tcW w:w="1595"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801,9</w:t>
            </w:r>
          </w:p>
        </w:tc>
        <w:tc>
          <w:tcPr>
            <w:tcW w:w="175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0</w:t>
            </w:r>
          </w:p>
        </w:tc>
      </w:tr>
      <w:tr w:rsidR="0070541D" w:rsidTr="0070541D">
        <w:trPr>
          <w:trHeight w:val="288"/>
        </w:trPr>
        <w:tc>
          <w:tcPr>
            <w:tcW w:w="663" w:type="dxa"/>
            <w:tcBorders>
              <w:top w:val="nil"/>
              <w:left w:val="single" w:sz="4" w:space="0" w:color="auto"/>
              <w:bottom w:val="single" w:sz="4" w:space="0" w:color="auto"/>
              <w:right w:val="single" w:sz="4" w:space="0" w:color="auto"/>
            </w:tcBorders>
            <w:vAlign w:val="center"/>
            <w:hideMark/>
          </w:tcPr>
          <w:p w:rsidR="0070541D" w:rsidRDefault="0070541D">
            <w:pPr>
              <w:jc w:val="center"/>
              <w:rPr>
                <w:rFonts w:ascii="Times New Roman" w:eastAsia="Times New Roman" w:hAnsi="Times New Roman"/>
                <w:color w:val="000000"/>
                <w:sz w:val="24"/>
                <w:szCs w:val="24"/>
              </w:rPr>
            </w:pPr>
            <w:r>
              <w:rPr>
                <w:color w:val="000000"/>
              </w:rPr>
              <w:t> </w:t>
            </w:r>
          </w:p>
        </w:tc>
        <w:tc>
          <w:tcPr>
            <w:tcW w:w="3545"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b/>
                <w:bCs/>
                <w:color w:val="000000"/>
                <w:sz w:val="24"/>
                <w:szCs w:val="24"/>
              </w:rPr>
            </w:pPr>
            <w:r>
              <w:rPr>
                <w:b/>
                <w:bCs/>
                <w:color w:val="000000"/>
              </w:rPr>
              <w:t>Итого за 2020 г.</w:t>
            </w: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 </w:t>
            </w:r>
          </w:p>
        </w:tc>
        <w:tc>
          <w:tcPr>
            <w:tcW w:w="1977" w:type="dxa"/>
            <w:tcBorders>
              <w:top w:val="nil"/>
              <w:left w:val="nil"/>
              <w:bottom w:val="single" w:sz="4" w:space="0" w:color="auto"/>
              <w:right w:val="single" w:sz="4" w:space="0" w:color="auto"/>
            </w:tcBorders>
            <w:vAlign w:val="center"/>
            <w:hideMark/>
          </w:tcPr>
          <w:p w:rsidR="0070541D" w:rsidRDefault="0070541D">
            <w:pPr>
              <w:jc w:val="center"/>
              <w:rPr>
                <w:rFonts w:ascii="Times New Roman" w:eastAsia="Times New Roman" w:hAnsi="Times New Roman"/>
                <w:b/>
                <w:bCs/>
                <w:color w:val="000000"/>
                <w:sz w:val="24"/>
                <w:szCs w:val="24"/>
              </w:rPr>
            </w:pPr>
            <w:r>
              <w:rPr>
                <w:b/>
                <w:bCs/>
                <w:color w:val="000000"/>
              </w:rPr>
              <w:t>8100</w:t>
            </w:r>
          </w:p>
        </w:tc>
        <w:tc>
          <w:tcPr>
            <w:tcW w:w="1467" w:type="dxa"/>
            <w:tcBorders>
              <w:top w:val="nil"/>
              <w:left w:val="nil"/>
              <w:bottom w:val="single" w:sz="4" w:space="0" w:color="auto"/>
              <w:right w:val="single" w:sz="4" w:space="0" w:color="auto"/>
            </w:tcBorders>
            <w:vAlign w:val="center"/>
            <w:hideMark/>
          </w:tcPr>
          <w:p w:rsidR="0070541D" w:rsidRDefault="0070541D">
            <w:pPr>
              <w:jc w:val="center"/>
              <w:rPr>
                <w:rFonts w:ascii="Times New Roman" w:eastAsia="Times New Roman" w:hAnsi="Times New Roman"/>
                <w:b/>
                <w:bCs/>
                <w:color w:val="000000"/>
                <w:sz w:val="24"/>
                <w:szCs w:val="24"/>
              </w:rPr>
            </w:pPr>
            <w:r>
              <w:rPr>
                <w:b/>
                <w:bCs/>
                <w:color w:val="000000"/>
              </w:rPr>
              <w:t>5613,3</w:t>
            </w:r>
          </w:p>
        </w:tc>
        <w:tc>
          <w:tcPr>
            <w:tcW w:w="1851" w:type="dxa"/>
            <w:tcBorders>
              <w:top w:val="nil"/>
              <w:left w:val="nil"/>
              <w:bottom w:val="single" w:sz="4" w:space="0" w:color="auto"/>
              <w:right w:val="single" w:sz="4" w:space="0" w:color="auto"/>
            </w:tcBorders>
            <w:vAlign w:val="center"/>
            <w:hideMark/>
          </w:tcPr>
          <w:p w:rsidR="0070541D" w:rsidRDefault="0070541D">
            <w:pPr>
              <w:jc w:val="center"/>
              <w:rPr>
                <w:rFonts w:ascii="Times New Roman" w:eastAsia="Times New Roman" w:hAnsi="Times New Roman"/>
                <w:b/>
                <w:bCs/>
                <w:color w:val="000000"/>
                <w:sz w:val="24"/>
                <w:szCs w:val="24"/>
              </w:rPr>
            </w:pPr>
            <w:r>
              <w:rPr>
                <w:b/>
                <w:bCs/>
                <w:color w:val="000000"/>
              </w:rPr>
              <w:t>81</w:t>
            </w:r>
          </w:p>
        </w:tc>
        <w:tc>
          <w:tcPr>
            <w:tcW w:w="1595" w:type="dxa"/>
            <w:tcBorders>
              <w:top w:val="nil"/>
              <w:left w:val="nil"/>
              <w:bottom w:val="single" w:sz="4" w:space="0" w:color="auto"/>
              <w:right w:val="single" w:sz="4" w:space="0" w:color="auto"/>
            </w:tcBorders>
            <w:vAlign w:val="center"/>
            <w:hideMark/>
          </w:tcPr>
          <w:p w:rsidR="0070541D" w:rsidRDefault="0070541D">
            <w:pPr>
              <w:jc w:val="center"/>
              <w:rPr>
                <w:rFonts w:ascii="Times New Roman" w:eastAsia="Times New Roman" w:hAnsi="Times New Roman"/>
                <w:b/>
                <w:bCs/>
                <w:color w:val="000000"/>
                <w:sz w:val="24"/>
                <w:szCs w:val="24"/>
              </w:rPr>
            </w:pPr>
            <w:r>
              <w:rPr>
                <w:b/>
                <w:bCs/>
                <w:color w:val="000000"/>
              </w:rPr>
              <w:t>2405,7</w:t>
            </w:r>
          </w:p>
        </w:tc>
        <w:tc>
          <w:tcPr>
            <w:tcW w:w="1756" w:type="dxa"/>
            <w:tcBorders>
              <w:top w:val="nil"/>
              <w:left w:val="nil"/>
              <w:bottom w:val="single" w:sz="4" w:space="0" w:color="auto"/>
              <w:right w:val="single" w:sz="4" w:space="0" w:color="auto"/>
            </w:tcBorders>
            <w:vAlign w:val="center"/>
            <w:hideMark/>
          </w:tcPr>
          <w:p w:rsidR="0070541D" w:rsidRDefault="0070541D">
            <w:pPr>
              <w:jc w:val="center"/>
              <w:rPr>
                <w:rFonts w:ascii="Times New Roman" w:eastAsia="Times New Roman" w:hAnsi="Times New Roman"/>
                <w:b/>
                <w:bCs/>
                <w:color w:val="000000"/>
                <w:sz w:val="24"/>
                <w:szCs w:val="24"/>
              </w:rPr>
            </w:pPr>
            <w:r>
              <w:rPr>
                <w:b/>
                <w:bCs/>
                <w:color w:val="000000"/>
              </w:rPr>
              <w:t>0</w:t>
            </w:r>
          </w:p>
        </w:tc>
      </w:tr>
      <w:tr w:rsidR="0070541D" w:rsidTr="0070541D">
        <w:trPr>
          <w:trHeight w:val="1380"/>
        </w:trPr>
        <w:tc>
          <w:tcPr>
            <w:tcW w:w="663" w:type="dxa"/>
            <w:tcBorders>
              <w:top w:val="nil"/>
              <w:left w:val="single" w:sz="4" w:space="0" w:color="auto"/>
              <w:bottom w:val="single" w:sz="4" w:space="0" w:color="auto"/>
              <w:right w:val="single" w:sz="4" w:space="0" w:color="auto"/>
            </w:tcBorders>
            <w:vAlign w:val="center"/>
            <w:hideMark/>
          </w:tcPr>
          <w:p w:rsidR="0070541D" w:rsidRDefault="0070541D">
            <w:pPr>
              <w:jc w:val="center"/>
              <w:rPr>
                <w:rFonts w:ascii="Times New Roman" w:eastAsia="Times New Roman" w:hAnsi="Times New Roman"/>
                <w:color w:val="000000"/>
                <w:sz w:val="24"/>
                <w:szCs w:val="24"/>
              </w:rPr>
            </w:pPr>
            <w:r>
              <w:rPr>
                <w:color w:val="000000"/>
              </w:rPr>
              <w:t>4</w:t>
            </w:r>
          </w:p>
        </w:tc>
        <w:tc>
          <w:tcPr>
            <w:tcW w:w="3545"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 xml:space="preserve">Организация освещения территории в поселке </w:t>
            </w:r>
            <w:proofErr w:type="spellStart"/>
            <w:r>
              <w:rPr>
                <w:color w:val="000000"/>
              </w:rPr>
              <w:t>Левженский</w:t>
            </w:r>
            <w:proofErr w:type="spellEnd"/>
            <w:r>
              <w:rPr>
                <w:color w:val="000000"/>
              </w:rPr>
              <w:t xml:space="preserve"> Рузаевского муниципального района Республики Мордовия с использованием </w:t>
            </w:r>
            <w:proofErr w:type="spellStart"/>
            <w:r>
              <w:rPr>
                <w:color w:val="000000"/>
              </w:rPr>
              <w:t>энергосберегаемых</w:t>
            </w:r>
            <w:proofErr w:type="spellEnd"/>
            <w:r>
              <w:rPr>
                <w:color w:val="000000"/>
              </w:rPr>
              <w:t xml:space="preserve"> технологий</w:t>
            </w: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2024 г.</w:t>
            </w:r>
          </w:p>
        </w:tc>
        <w:tc>
          <w:tcPr>
            <w:tcW w:w="1977" w:type="dxa"/>
            <w:tcBorders>
              <w:top w:val="nil"/>
              <w:left w:val="nil"/>
              <w:bottom w:val="single" w:sz="4" w:space="0" w:color="auto"/>
              <w:right w:val="single" w:sz="4" w:space="0" w:color="auto"/>
            </w:tcBorders>
            <w:vAlign w:val="center"/>
            <w:hideMark/>
          </w:tcPr>
          <w:p w:rsidR="0070541D" w:rsidRDefault="0070541D">
            <w:pPr>
              <w:jc w:val="center"/>
              <w:rPr>
                <w:rFonts w:ascii="Times New Roman" w:eastAsia="Times New Roman" w:hAnsi="Times New Roman"/>
                <w:color w:val="000000"/>
                <w:sz w:val="24"/>
                <w:szCs w:val="24"/>
              </w:rPr>
            </w:pPr>
            <w:r>
              <w:rPr>
                <w:color w:val="000000"/>
              </w:rPr>
              <w:t>10000</w:t>
            </w:r>
          </w:p>
        </w:tc>
        <w:tc>
          <w:tcPr>
            <w:tcW w:w="1467"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7920</w:t>
            </w:r>
          </w:p>
        </w:tc>
        <w:tc>
          <w:tcPr>
            <w:tcW w:w="1851"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1980</w:t>
            </w:r>
          </w:p>
        </w:tc>
        <w:tc>
          <w:tcPr>
            <w:tcW w:w="1595"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100</w:t>
            </w:r>
          </w:p>
        </w:tc>
        <w:tc>
          <w:tcPr>
            <w:tcW w:w="175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0</w:t>
            </w:r>
          </w:p>
        </w:tc>
      </w:tr>
      <w:tr w:rsidR="0070541D" w:rsidTr="0070541D">
        <w:trPr>
          <w:trHeight w:val="288"/>
        </w:trPr>
        <w:tc>
          <w:tcPr>
            <w:tcW w:w="663" w:type="dxa"/>
            <w:tcBorders>
              <w:top w:val="nil"/>
              <w:left w:val="single" w:sz="4" w:space="0" w:color="auto"/>
              <w:bottom w:val="single" w:sz="4" w:space="0" w:color="auto"/>
              <w:right w:val="single" w:sz="4" w:space="0" w:color="auto"/>
            </w:tcBorders>
            <w:vAlign w:val="center"/>
            <w:hideMark/>
          </w:tcPr>
          <w:p w:rsidR="0070541D" w:rsidRDefault="0070541D">
            <w:pPr>
              <w:jc w:val="center"/>
              <w:rPr>
                <w:rFonts w:ascii="Times New Roman" w:eastAsia="Times New Roman" w:hAnsi="Times New Roman"/>
                <w:color w:val="000000"/>
                <w:sz w:val="24"/>
                <w:szCs w:val="24"/>
              </w:rPr>
            </w:pPr>
            <w:r>
              <w:rPr>
                <w:color w:val="000000"/>
              </w:rPr>
              <w:t> </w:t>
            </w:r>
          </w:p>
        </w:tc>
        <w:tc>
          <w:tcPr>
            <w:tcW w:w="3545"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b/>
                <w:bCs/>
                <w:color w:val="000000"/>
                <w:sz w:val="24"/>
                <w:szCs w:val="24"/>
              </w:rPr>
            </w:pPr>
            <w:r>
              <w:rPr>
                <w:b/>
                <w:bCs/>
                <w:color w:val="000000"/>
              </w:rPr>
              <w:t>Итого за 2024 год</w:t>
            </w: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 </w:t>
            </w:r>
          </w:p>
        </w:tc>
        <w:tc>
          <w:tcPr>
            <w:tcW w:w="1977" w:type="dxa"/>
            <w:tcBorders>
              <w:top w:val="nil"/>
              <w:left w:val="nil"/>
              <w:bottom w:val="single" w:sz="4" w:space="0" w:color="auto"/>
              <w:right w:val="single" w:sz="4" w:space="0" w:color="auto"/>
            </w:tcBorders>
            <w:vAlign w:val="center"/>
            <w:hideMark/>
          </w:tcPr>
          <w:p w:rsidR="0070541D" w:rsidRDefault="0070541D">
            <w:pPr>
              <w:jc w:val="center"/>
              <w:rPr>
                <w:rFonts w:ascii="Times New Roman" w:eastAsia="Times New Roman" w:hAnsi="Times New Roman"/>
                <w:b/>
                <w:bCs/>
                <w:color w:val="000000"/>
                <w:sz w:val="24"/>
                <w:szCs w:val="24"/>
              </w:rPr>
            </w:pPr>
            <w:r>
              <w:rPr>
                <w:b/>
                <w:bCs/>
                <w:color w:val="000000"/>
              </w:rPr>
              <w:t>10000</w:t>
            </w:r>
          </w:p>
        </w:tc>
        <w:tc>
          <w:tcPr>
            <w:tcW w:w="1467" w:type="dxa"/>
            <w:tcBorders>
              <w:top w:val="nil"/>
              <w:left w:val="nil"/>
              <w:bottom w:val="single" w:sz="4" w:space="0" w:color="auto"/>
              <w:right w:val="single" w:sz="4" w:space="0" w:color="auto"/>
            </w:tcBorders>
            <w:vAlign w:val="center"/>
            <w:hideMark/>
          </w:tcPr>
          <w:p w:rsidR="0070541D" w:rsidRDefault="0070541D">
            <w:pPr>
              <w:jc w:val="center"/>
              <w:rPr>
                <w:rFonts w:ascii="Times New Roman" w:eastAsia="Times New Roman" w:hAnsi="Times New Roman"/>
                <w:b/>
                <w:bCs/>
                <w:color w:val="000000"/>
                <w:sz w:val="24"/>
                <w:szCs w:val="24"/>
              </w:rPr>
            </w:pPr>
            <w:r>
              <w:rPr>
                <w:b/>
                <w:bCs/>
                <w:color w:val="000000"/>
              </w:rPr>
              <w:t>7920</w:t>
            </w:r>
          </w:p>
        </w:tc>
        <w:tc>
          <w:tcPr>
            <w:tcW w:w="1851" w:type="dxa"/>
            <w:tcBorders>
              <w:top w:val="nil"/>
              <w:left w:val="nil"/>
              <w:bottom w:val="single" w:sz="4" w:space="0" w:color="auto"/>
              <w:right w:val="single" w:sz="4" w:space="0" w:color="auto"/>
            </w:tcBorders>
            <w:vAlign w:val="center"/>
            <w:hideMark/>
          </w:tcPr>
          <w:p w:rsidR="0070541D" w:rsidRDefault="0070541D">
            <w:pPr>
              <w:jc w:val="center"/>
              <w:rPr>
                <w:rFonts w:ascii="Times New Roman" w:eastAsia="Times New Roman" w:hAnsi="Times New Roman"/>
                <w:b/>
                <w:bCs/>
                <w:color w:val="000000"/>
                <w:sz w:val="24"/>
                <w:szCs w:val="24"/>
              </w:rPr>
            </w:pPr>
            <w:r>
              <w:rPr>
                <w:b/>
                <w:bCs/>
                <w:color w:val="000000"/>
              </w:rPr>
              <w:t>1980</w:t>
            </w:r>
          </w:p>
        </w:tc>
        <w:tc>
          <w:tcPr>
            <w:tcW w:w="1595" w:type="dxa"/>
            <w:tcBorders>
              <w:top w:val="nil"/>
              <w:left w:val="nil"/>
              <w:bottom w:val="single" w:sz="4" w:space="0" w:color="auto"/>
              <w:right w:val="single" w:sz="4" w:space="0" w:color="auto"/>
            </w:tcBorders>
            <w:vAlign w:val="center"/>
            <w:hideMark/>
          </w:tcPr>
          <w:p w:rsidR="0070541D" w:rsidRDefault="0070541D">
            <w:pPr>
              <w:jc w:val="center"/>
              <w:rPr>
                <w:rFonts w:ascii="Times New Roman" w:eastAsia="Times New Roman" w:hAnsi="Times New Roman"/>
                <w:b/>
                <w:bCs/>
                <w:color w:val="000000"/>
                <w:sz w:val="24"/>
                <w:szCs w:val="24"/>
              </w:rPr>
            </w:pPr>
            <w:r>
              <w:rPr>
                <w:b/>
                <w:bCs/>
                <w:color w:val="000000"/>
              </w:rPr>
              <w:t>100</w:t>
            </w:r>
          </w:p>
        </w:tc>
        <w:tc>
          <w:tcPr>
            <w:tcW w:w="1756" w:type="dxa"/>
            <w:tcBorders>
              <w:top w:val="nil"/>
              <w:left w:val="nil"/>
              <w:bottom w:val="single" w:sz="4" w:space="0" w:color="auto"/>
              <w:right w:val="single" w:sz="4" w:space="0" w:color="auto"/>
            </w:tcBorders>
            <w:vAlign w:val="center"/>
            <w:hideMark/>
          </w:tcPr>
          <w:p w:rsidR="0070541D" w:rsidRDefault="0070541D">
            <w:pPr>
              <w:jc w:val="center"/>
              <w:rPr>
                <w:rFonts w:ascii="Times New Roman" w:eastAsia="Times New Roman" w:hAnsi="Times New Roman"/>
                <w:b/>
                <w:bCs/>
                <w:color w:val="000000"/>
                <w:sz w:val="24"/>
                <w:szCs w:val="24"/>
              </w:rPr>
            </w:pPr>
            <w:r>
              <w:rPr>
                <w:b/>
                <w:bCs/>
                <w:color w:val="000000"/>
              </w:rPr>
              <w:t>0</w:t>
            </w:r>
          </w:p>
        </w:tc>
      </w:tr>
      <w:tr w:rsidR="0070541D" w:rsidTr="0070541D">
        <w:trPr>
          <w:trHeight w:val="288"/>
        </w:trPr>
        <w:tc>
          <w:tcPr>
            <w:tcW w:w="663" w:type="dxa"/>
            <w:tcBorders>
              <w:top w:val="nil"/>
              <w:left w:val="single" w:sz="4" w:space="0" w:color="auto"/>
              <w:bottom w:val="single" w:sz="4" w:space="0" w:color="auto"/>
              <w:right w:val="single" w:sz="4" w:space="0" w:color="auto"/>
            </w:tcBorders>
            <w:vAlign w:val="center"/>
            <w:hideMark/>
          </w:tcPr>
          <w:p w:rsidR="0070541D" w:rsidRDefault="0070541D">
            <w:pPr>
              <w:jc w:val="center"/>
              <w:rPr>
                <w:rFonts w:ascii="Times New Roman" w:eastAsia="Times New Roman" w:hAnsi="Times New Roman"/>
                <w:color w:val="000000"/>
                <w:sz w:val="24"/>
                <w:szCs w:val="24"/>
              </w:rPr>
            </w:pPr>
            <w:r>
              <w:rPr>
                <w:color w:val="000000"/>
              </w:rPr>
              <w:t> </w:t>
            </w:r>
          </w:p>
        </w:tc>
        <w:tc>
          <w:tcPr>
            <w:tcW w:w="3545"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b/>
                <w:bCs/>
                <w:color w:val="000000"/>
                <w:sz w:val="24"/>
                <w:szCs w:val="24"/>
              </w:rPr>
            </w:pPr>
            <w:r>
              <w:rPr>
                <w:b/>
                <w:bCs/>
                <w:color w:val="000000"/>
              </w:rPr>
              <w:t>Всего по мероприятию</w:t>
            </w:r>
          </w:p>
        </w:tc>
        <w:tc>
          <w:tcPr>
            <w:tcW w:w="2206" w:type="dxa"/>
            <w:tcBorders>
              <w:top w:val="nil"/>
              <w:left w:val="nil"/>
              <w:bottom w:val="single" w:sz="4" w:space="0" w:color="auto"/>
              <w:right w:val="single" w:sz="4" w:space="0" w:color="auto"/>
            </w:tcBorders>
            <w:vAlign w:val="center"/>
            <w:hideMark/>
          </w:tcPr>
          <w:p w:rsidR="0070541D" w:rsidRDefault="0070541D">
            <w:pPr>
              <w:jc w:val="center"/>
              <w:rPr>
                <w:rFonts w:ascii="Times New Roman" w:eastAsia="Times New Roman" w:hAnsi="Times New Roman"/>
                <w:color w:val="000000"/>
                <w:sz w:val="24"/>
                <w:szCs w:val="24"/>
              </w:rPr>
            </w:pPr>
            <w:r>
              <w:rPr>
                <w:color w:val="000000"/>
              </w:rPr>
              <w:t> </w:t>
            </w:r>
          </w:p>
        </w:tc>
        <w:tc>
          <w:tcPr>
            <w:tcW w:w="1977" w:type="dxa"/>
            <w:tcBorders>
              <w:top w:val="nil"/>
              <w:left w:val="nil"/>
              <w:bottom w:val="single" w:sz="4" w:space="0" w:color="auto"/>
              <w:right w:val="single" w:sz="4" w:space="0" w:color="auto"/>
            </w:tcBorders>
            <w:vAlign w:val="center"/>
            <w:hideMark/>
          </w:tcPr>
          <w:p w:rsidR="0070541D" w:rsidRDefault="0070541D">
            <w:pPr>
              <w:jc w:val="center"/>
              <w:rPr>
                <w:rFonts w:ascii="Times New Roman" w:eastAsia="Times New Roman" w:hAnsi="Times New Roman"/>
                <w:b/>
                <w:bCs/>
                <w:color w:val="000000"/>
                <w:sz w:val="24"/>
                <w:szCs w:val="24"/>
              </w:rPr>
            </w:pPr>
            <w:r>
              <w:rPr>
                <w:b/>
                <w:bCs/>
                <w:color w:val="000000"/>
              </w:rPr>
              <w:t>18100</w:t>
            </w:r>
          </w:p>
        </w:tc>
        <w:tc>
          <w:tcPr>
            <w:tcW w:w="1467" w:type="dxa"/>
            <w:tcBorders>
              <w:top w:val="nil"/>
              <w:left w:val="nil"/>
              <w:bottom w:val="single" w:sz="4" w:space="0" w:color="auto"/>
              <w:right w:val="single" w:sz="4" w:space="0" w:color="auto"/>
            </w:tcBorders>
            <w:vAlign w:val="center"/>
            <w:hideMark/>
          </w:tcPr>
          <w:p w:rsidR="0070541D" w:rsidRDefault="0070541D">
            <w:pPr>
              <w:jc w:val="center"/>
              <w:rPr>
                <w:rFonts w:ascii="Times New Roman" w:eastAsia="Times New Roman" w:hAnsi="Times New Roman"/>
                <w:b/>
                <w:bCs/>
                <w:color w:val="000000"/>
                <w:sz w:val="24"/>
                <w:szCs w:val="24"/>
              </w:rPr>
            </w:pPr>
            <w:r>
              <w:rPr>
                <w:b/>
                <w:bCs/>
                <w:color w:val="000000"/>
              </w:rPr>
              <w:t>13533,3</w:t>
            </w:r>
          </w:p>
        </w:tc>
        <w:tc>
          <w:tcPr>
            <w:tcW w:w="1851" w:type="dxa"/>
            <w:tcBorders>
              <w:top w:val="nil"/>
              <w:left w:val="nil"/>
              <w:bottom w:val="single" w:sz="4" w:space="0" w:color="auto"/>
              <w:right w:val="single" w:sz="4" w:space="0" w:color="auto"/>
            </w:tcBorders>
            <w:vAlign w:val="center"/>
            <w:hideMark/>
          </w:tcPr>
          <w:p w:rsidR="0070541D" w:rsidRDefault="0070541D">
            <w:pPr>
              <w:jc w:val="center"/>
              <w:rPr>
                <w:rFonts w:ascii="Times New Roman" w:eastAsia="Times New Roman" w:hAnsi="Times New Roman"/>
                <w:b/>
                <w:bCs/>
                <w:color w:val="000000"/>
                <w:sz w:val="24"/>
                <w:szCs w:val="24"/>
              </w:rPr>
            </w:pPr>
            <w:r>
              <w:rPr>
                <w:b/>
                <w:bCs/>
                <w:color w:val="000000"/>
              </w:rPr>
              <w:t>2061</w:t>
            </w:r>
          </w:p>
        </w:tc>
        <w:tc>
          <w:tcPr>
            <w:tcW w:w="1595" w:type="dxa"/>
            <w:tcBorders>
              <w:top w:val="nil"/>
              <w:left w:val="nil"/>
              <w:bottom w:val="single" w:sz="4" w:space="0" w:color="auto"/>
              <w:right w:val="single" w:sz="4" w:space="0" w:color="auto"/>
            </w:tcBorders>
            <w:vAlign w:val="center"/>
            <w:hideMark/>
          </w:tcPr>
          <w:p w:rsidR="0070541D" w:rsidRDefault="0070541D">
            <w:pPr>
              <w:jc w:val="center"/>
              <w:rPr>
                <w:rFonts w:ascii="Times New Roman" w:eastAsia="Times New Roman" w:hAnsi="Times New Roman"/>
                <w:b/>
                <w:bCs/>
                <w:color w:val="000000"/>
                <w:sz w:val="24"/>
                <w:szCs w:val="24"/>
              </w:rPr>
            </w:pPr>
            <w:r>
              <w:rPr>
                <w:b/>
                <w:bCs/>
                <w:color w:val="000000"/>
              </w:rPr>
              <w:t>2505,7</w:t>
            </w:r>
          </w:p>
        </w:tc>
        <w:tc>
          <w:tcPr>
            <w:tcW w:w="1756" w:type="dxa"/>
            <w:tcBorders>
              <w:top w:val="nil"/>
              <w:left w:val="nil"/>
              <w:bottom w:val="single" w:sz="4" w:space="0" w:color="auto"/>
              <w:right w:val="single" w:sz="4" w:space="0" w:color="auto"/>
            </w:tcBorders>
            <w:vAlign w:val="center"/>
            <w:hideMark/>
          </w:tcPr>
          <w:p w:rsidR="0070541D" w:rsidRDefault="0070541D">
            <w:pPr>
              <w:jc w:val="center"/>
              <w:rPr>
                <w:rFonts w:ascii="Times New Roman" w:eastAsia="Times New Roman" w:hAnsi="Times New Roman"/>
                <w:b/>
                <w:bCs/>
                <w:color w:val="000000"/>
                <w:sz w:val="24"/>
                <w:szCs w:val="24"/>
              </w:rPr>
            </w:pPr>
            <w:r>
              <w:rPr>
                <w:b/>
                <w:bCs/>
                <w:color w:val="000000"/>
              </w:rPr>
              <w:t>0</w:t>
            </w:r>
          </w:p>
        </w:tc>
      </w:tr>
      <w:tr w:rsidR="0070541D" w:rsidTr="0070541D">
        <w:trPr>
          <w:trHeight w:val="348"/>
        </w:trPr>
        <w:tc>
          <w:tcPr>
            <w:tcW w:w="15060" w:type="dxa"/>
            <w:gridSpan w:val="8"/>
            <w:tcBorders>
              <w:top w:val="single" w:sz="4" w:space="0" w:color="auto"/>
              <w:left w:val="single" w:sz="4" w:space="0" w:color="auto"/>
              <w:bottom w:val="single" w:sz="4" w:space="0" w:color="auto"/>
              <w:right w:val="single" w:sz="4" w:space="0" w:color="000000"/>
            </w:tcBorders>
            <w:vAlign w:val="center"/>
            <w:hideMark/>
          </w:tcPr>
          <w:p w:rsidR="0070541D" w:rsidRDefault="0070541D">
            <w:pPr>
              <w:jc w:val="center"/>
              <w:rPr>
                <w:rFonts w:ascii="Times New Roman" w:eastAsia="Times New Roman" w:hAnsi="Times New Roman"/>
                <w:b/>
                <w:bCs/>
                <w:color w:val="000000"/>
                <w:sz w:val="24"/>
                <w:szCs w:val="24"/>
              </w:rPr>
            </w:pPr>
            <w:r>
              <w:rPr>
                <w:b/>
                <w:bCs/>
                <w:color w:val="000000"/>
              </w:rPr>
              <w:t xml:space="preserve">Мероприятие "Современный облик сельских территорий" </w:t>
            </w:r>
          </w:p>
        </w:tc>
      </w:tr>
      <w:tr w:rsidR="0070541D" w:rsidTr="0070541D">
        <w:trPr>
          <w:trHeight w:val="828"/>
        </w:trPr>
        <w:tc>
          <w:tcPr>
            <w:tcW w:w="663" w:type="dxa"/>
            <w:tcBorders>
              <w:top w:val="nil"/>
              <w:left w:val="single" w:sz="4" w:space="0" w:color="auto"/>
              <w:bottom w:val="single" w:sz="4" w:space="0" w:color="auto"/>
              <w:right w:val="nil"/>
            </w:tcBorders>
            <w:vAlign w:val="center"/>
            <w:hideMark/>
          </w:tcPr>
          <w:p w:rsidR="0070541D" w:rsidRDefault="0070541D">
            <w:pPr>
              <w:jc w:val="center"/>
              <w:rPr>
                <w:rFonts w:ascii="Times New Roman" w:eastAsia="Times New Roman" w:hAnsi="Times New Roman"/>
                <w:color w:val="000000"/>
                <w:sz w:val="24"/>
                <w:szCs w:val="24"/>
              </w:rPr>
            </w:pPr>
            <w:r>
              <w:rPr>
                <w:color w:val="000000"/>
              </w:rPr>
              <w:t>1</w:t>
            </w:r>
          </w:p>
        </w:tc>
        <w:tc>
          <w:tcPr>
            <w:tcW w:w="3545" w:type="dxa"/>
            <w:tcBorders>
              <w:top w:val="nil"/>
              <w:left w:val="single" w:sz="4" w:space="0" w:color="auto"/>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 xml:space="preserve">Капитальный ремонт КДЦ в п. </w:t>
            </w:r>
            <w:proofErr w:type="spellStart"/>
            <w:r>
              <w:rPr>
                <w:color w:val="000000"/>
              </w:rPr>
              <w:t>Левженский</w:t>
            </w:r>
            <w:proofErr w:type="spellEnd"/>
            <w:r>
              <w:rPr>
                <w:color w:val="000000"/>
              </w:rPr>
              <w:t xml:space="preserve"> Рузаевского муниципального района</w:t>
            </w:r>
          </w:p>
        </w:tc>
        <w:tc>
          <w:tcPr>
            <w:tcW w:w="2206" w:type="dxa"/>
            <w:tcBorders>
              <w:top w:val="nil"/>
              <w:left w:val="nil"/>
              <w:bottom w:val="single" w:sz="4" w:space="0" w:color="auto"/>
              <w:right w:val="single" w:sz="4" w:space="0" w:color="auto"/>
            </w:tcBorders>
            <w:shd w:val="clear" w:color="auto" w:fill="B7DEE8"/>
            <w:vAlign w:val="center"/>
            <w:hideMark/>
          </w:tcPr>
          <w:p w:rsidR="0070541D" w:rsidRDefault="0070541D">
            <w:pPr>
              <w:jc w:val="center"/>
              <w:rPr>
                <w:rFonts w:ascii="Times New Roman" w:eastAsia="Times New Roman" w:hAnsi="Times New Roman"/>
                <w:color w:val="000000"/>
                <w:sz w:val="24"/>
                <w:szCs w:val="24"/>
              </w:rPr>
            </w:pPr>
            <w:r>
              <w:rPr>
                <w:color w:val="000000"/>
              </w:rPr>
              <w:t>2024 г.</w:t>
            </w:r>
          </w:p>
        </w:tc>
        <w:tc>
          <w:tcPr>
            <w:tcW w:w="1977" w:type="dxa"/>
            <w:tcBorders>
              <w:top w:val="nil"/>
              <w:left w:val="nil"/>
              <w:bottom w:val="single" w:sz="4" w:space="0" w:color="auto"/>
              <w:right w:val="single" w:sz="4" w:space="0" w:color="auto"/>
            </w:tcBorders>
            <w:shd w:val="clear" w:color="auto" w:fill="B7DEE8"/>
            <w:vAlign w:val="center"/>
            <w:hideMark/>
          </w:tcPr>
          <w:p w:rsidR="0070541D" w:rsidRDefault="0070541D">
            <w:pPr>
              <w:jc w:val="center"/>
              <w:rPr>
                <w:rFonts w:ascii="Times New Roman" w:eastAsia="Times New Roman" w:hAnsi="Times New Roman"/>
                <w:color w:val="000000"/>
                <w:sz w:val="24"/>
                <w:szCs w:val="24"/>
              </w:rPr>
            </w:pPr>
            <w:r>
              <w:rPr>
                <w:color w:val="000000"/>
              </w:rPr>
              <w:t>40250</w:t>
            </w:r>
          </w:p>
        </w:tc>
        <w:tc>
          <w:tcPr>
            <w:tcW w:w="1467"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31878</w:t>
            </w:r>
          </w:p>
        </w:tc>
        <w:tc>
          <w:tcPr>
            <w:tcW w:w="1851" w:type="dxa"/>
            <w:tcBorders>
              <w:top w:val="nil"/>
              <w:left w:val="nil"/>
              <w:bottom w:val="single" w:sz="4" w:space="0" w:color="auto"/>
              <w:right w:val="single" w:sz="4" w:space="0" w:color="auto"/>
            </w:tcBorders>
            <w:shd w:val="clear" w:color="auto" w:fill="B7DEE8"/>
            <w:vAlign w:val="center"/>
            <w:hideMark/>
          </w:tcPr>
          <w:p w:rsidR="0070541D" w:rsidRDefault="0070541D">
            <w:pPr>
              <w:jc w:val="center"/>
              <w:rPr>
                <w:rFonts w:ascii="Times New Roman" w:eastAsia="Times New Roman" w:hAnsi="Times New Roman"/>
                <w:color w:val="000000"/>
                <w:sz w:val="24"/>
                <w:szCs w:val="24"/>
              </w:rPr>
            </w:pPr>
            <w:r>
              <w:rPr>
                <w:color w:val="000000"/>
              </w:rPr>
              <w:t>7969,5</w:t>
            </w:r>
          </w:p>
        </w:tc>
        <w:tc>
          <w:tcPr>
            <w:tcW w:w="1595" w:type="dxa"/>
            <w:tcBorders>
              <w:top w:val="nil"/>
              <w:left w:val="nil"/>
              <w:bottom w:val="single" w:sz="4" w:space="0" w:color="auto"/>
              <w:right w:val="single" w:sz="4" w:space="0" w:color="auto"/>
            </w:tcBorders>
            <w:shd w:val="clear" w:color="auto" w:fill="B7DEE8"/>
            <w:vAlign w:val="center"/>
            <w:hideMark/>
          </w:tcPr>
          <w:p w:rsidR="0070541D" w:rsidRDefault="0070541D">
            <w:pPr>
              <w:jc w:val="center"/>
              <w:rPr>
                <w:rFonts w:ascii="Times New Roman" w:eastAsia="Times New Roman" w:hAnsi="Times New Roman"/>
                <w:color w:val="000000"/>
                <w:sz w:val="24"/>
                <w:szCs w:val="24"/>
              </w:rPr>
            </w:pPr>
            <w:r>
              <w:rPr>
                <w:color w:val="000000"/>
              </w:rPr>
              <w:t>402,5</w:t>
            </w:r>
          </w:p>
        </w:tc>
        <w:tc>
          <w:tcPr>
            <w:tcW w:w="1756" w:type="dxa"/>
            <w:tcBorders>
              <w:top w:val="nil"/>
              <w:left w:val="nil"/>
              <w:bottom w:val="single" w:sz="4" w:space="0" w:color="auto"/>
              <w:right w:val="single" w:sz="4" w:space="0" w:color="auto"/>
            </w:tcBorders>
            <w:shd w:val="clear" w:color="auto" w:fill="B7DEE8"/>
            <w:vAlign w:val="center"/>
            <w:hideMark/>
          </w:tcPr>
          <w:p w:rsidR="0070541D" w:rsidRDefault="0070541D">
            <w:pPr>
              <w:jc w:val="center"/>
              <w:rPr>
                <w:rFonts w:ascii="Times New Roman" w:eastAsia="Times New Roman" w:hAnsi="Times New Roman"/>
                <w:color w:val="000000"/>
                <w:sz w:val="24"/>
                <w:szCs w:val="24"/>
              </w:rPr>
            </w:pPr>
            <w:r>
              <w:rPr>
                <w:color w:val="000000"/>
              </w:rPr>
              <w:t>0</w:t>
            </w:r>
          </w:p>
        </w:tc>
      </w:tr>
      <w:tr w:rsidR="0070541D" w:rsidTr="0070541D">
        <w:trPr>
          <w:trHeight w:val="828"/>
        </w:trPr>
        <w:tc>
          <w:tcPr>
            <w:tcW w:w="663" w:type="dxa"/>
            <w:tcBorders>
              <w:top w:val="nil"/>
              <w:left w:val="single" w:sz="4" w:space="0" w:color="auto"/>
              <w:bottom w:val="single" w:sz="4" w:space="0" w:color="auto"/>
              <w:right w:val="nil"/>
            </w:tcBorders>
            <w:vAlign w:val="center"/>
            <w:hideMark/>
          </w:tcPr>
          <w:p w:rsidR="0070541D" w:rsidRDefault="0070541D">
            <w:pPr>
              <w:jc w:val="center"/>
              <w:rPr>
                <w:rFonts w:ascii="Times New Roman" w:eastAsia="Times New Roman" w:hAnsi="Times New Roman"/>
                <w:color w:val="000000"/>
                <w:sz w:val="24"/>
                <w:szCs w:val="24"/>
              </w:rPr>
            </w:pPr>
            <w:r>
              <w:rPr>
                <w:color w:val="000000"/>
              </w:rPr>
              <w:t>2</w:t>
            </w:r>
          </w:p>
        </w:tc>
        <w:tc>
          <w:tcPr>
            <w:tcW w:w="3545" w:type="dxa"/>
            <w:tcBorders>
              <w:top w:val="nil"/>
              <w:left w:val="single" w:sz="4" w:space="0" w:color="auto"/>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 xml:space="preserve">Капитальный ремонт школы в п. </w:t>
            </w:r>
            <w:proofErr w:type="spellStart"/>
            <w:r>
              <w:rPr>
                <w:color w:val="000000"/>
              </w:rPr>
              <w:t>Левженский</w:t>
            </w:r>
            <w:proofErr w:type="spellEnd"/>
            <w:r>
              <w:rPr>
                <w:color w:val="000000"/>
              </w:rPr>
              <w:t xml:space="preserve"> Рузаевского муниципального района</w:t>
            </w: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2024 г.</w:t>
            </w:r>
          </w:p>
        </w:tc>
        <w:tc>
          <w:tcPr>
            <w:tcW w:w="1977" w:type="dxa"/>
            <w:tcBorders>
              <w:top w:val="nil"/>
              <w:left w:val="nil"/>
              <w:bottom w:val="single" w:sz="4" w:space="0" w:color="auto"/>
              <w:right w:val="single" w:sz="4" w:space="0" w:color="auto"/>
            </w:tcBorders>
            <w:vAlign w:val="center"/>
            <w:hideMark/>
          </w:tcPr>
          <w:p w:rsidR="0070541D" w:rsidRDefault="0070541D">
            <w:pPr>
              <w:jc w:val="center"/>
              <w:rPr>
                <w:rFonts w:ascii="Times New Roman" w:eastAsia="Times New Roman" w:hAnsi="Times New Roman"/>
                <w:color w:val="000000"/>
                <w:sz w:val="24"/>
                <w:szCs w:val="24"/>
              </w:rPr>
            </w:pPr>
            <w:r>
              <w:rPr>
                <w:color w:val="000000"/>
              </w:rPr>
              <w:t>14520</w:t>
            </w:r>
          </w:p>
        </w:tc>
        <w:tc>
          <w:tcPr>
            <w:tcW w:w="1467"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11499,84</w:t>
            </w:r>
          </w:p>
        </w:tc>
        <w:tc>
          <w:tcPr>
            <w:tcW w:w="1851"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2874,96</w:t>
            </w:r>
          </w:p>
        </w:tc>
        <w:tc>
          <w:tcPr>
            <w:tcW w:w="1595"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145,2</w:t>
            </w:r>
          </w:p>
        </w:tc>
        <w:tc>
          <w:tcPr>
            <w:tcW w:w="175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color w:val="000000"/>
                <w:sz w:val="24"/>
                <w:szCs w:val="24"/>
              </w:rPr>
            </w:pPr>
            <w:r>
              <w:rPr>
                <w:color w:val="000000"/>
              </w:rPr>
              <w:t>0</w:t>
            </w:r>
          </w:p>
        </w:tc>
      </w:tr>
      <w:tr w:rsidR="0070541D" w:rsidTr="0070541D">
        <w:trPr>
          <w:trHeight w:val="288"/>
        </w:trPr>
        <w:tc>
          <w:tcPr>
            <w:tcW w:w="4208"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70541D" w:rsidRDefault="0070541D">
            <w:pPr>
              <w:jc w:val="center"/>
              <w:rPr>
                <w:rFonts w:ascii="Times New Roman" w:eastAsia="Times New Roman" w:hAnsi="Times New Roman"/>
                <w:b/>
                <w:bCs/>
                <w:color w:val="000000"/>
                <w:sz w:val="24"/>
                <w:szCs w:val="24"/>
              </w:rPr>
            </w:pPr>
            <w:proofErr w:type="spellStart"/>
            <w:r>
              <w:rPr>
                <w:b/>
                <w:bCs/>
                <w:color w:val="000000"/>
              </w:rPr>
              <w:t>Итогог</w:t>
            </w:r>
            <w:proofErr w:type="spellEnd"/>
            <w:r>
              <w:rPr>
                <w:b/>
                <w:bCs/>
                <w:color w:val="000000"/>
              </w:rPr>
              <w:t xml:space="preserve"> за 2024 год</w:t>
            </w: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b/>
                <w:bCs/>
                <w:color w:val="000000"/>
                <w:sz w:val="24"/>
                <w:szCs w:val="24"/>
              </w:rPr>
            </w:pPr>
            <w:r>
              <w:rPr>
                <w:b/>
                <w:bCs/>
                <w:color w:val="000000"/>
              </w:rPr>
              <w:t> </w:t>
            </w:r>
          </w:p>
        </w:tc>
        <w:tc>
          <w:tcPr>
            <w:tcW w:w="1977"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b/>
                <w:bCs/>
                <w:color w:val="000000"/>
                <w:sz w:val="24"/>
                <w:szCs w:val="24"/>
              </w:rPr>
            </w:pPr>
            <w:r>
              <w:rPr>
                <w:b/>
                <w:bCs/>
                <w:color w:val="000000"/>
              </w:rPr>
              <w:t>54770</w:t>
            </w:r>
          </w:p>
        </w:tc>
        <w:tc>
          <w:tcPr>
            <w:tcW w:w="1467"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b/>
                <w:bCs/>
                <w:color w:val="000000"/>
                <w:sz w:val="24"/>
                <w:szCs w:val="24"/>
              </w:rPr>
            </w:pPr>
            <w:r>
              <w:rPr>
                <w:b/>
                <w:bCs/>
                <w:color w:val="000000"/>
              </w:rPr>
              <w:t>43377,84</w:t>
            </w:r>
          </w:p>
        </w:tc>
        <w:tc>
          <w:tcPr>
            <w:tcW w:w="1851"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b/>
                <w:bCs/>
                <w:color w:val="000000"/>
                <w:sz w:val="24"/>
                <w:szCs w:val="24"/>
              </w:rPr>
            </w:pPr>
            <w:r>
              <w:rPr>
                <w:b/>
                <w:bCs/>
                <w:color w:val="000000"/>
              </w:rPr>
              <w:t>10844,46</w:t>
            </w:r>
          </w:p>
        </w:tc>
        <w:tc>
          <w:tcPr>
            <w:tcW w:w="1595"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b/>
                <w:bCs/>
                <w:color w:val="000000"/>
                <w:sz w:val="24"/>
                <w:szCs w:val="24"/>
              </w:rPr>
            </w:pPr>
            <w:r>
              <w:rPr>
                <w:b/>
                <w:bCs/>
                <w:color w:val="000000"/>
              </w:rPr>
              <w:t>547,7</w:t>
            </w:r>
          </w:p>
        </w:tc>
        <w:tc>
          <w:tcPr>
            <w:tcW w:w="175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b/>
                <w:bCs/>
                <w:color w:val="000000"/>
                <w:sz w:val="24"/>
                <w:szCs w:val="24"/>
              </w:rPr>
            </w:pPr>
            <w:r>
              <w:rPr>
                <w:b/>
                <w:bCs/>
                <w:color w:val="000000"/>
              </w:rPr>
              <w:t>0</w:t>
            </w:r>
          </w:p>
        </w:tc>
      </w:tr>
      <w:tr w:rsidR="0070541D" w:rsidTr="0070541D">
        <w:trPr>
          <w:trHeight w:val="288"/>
        </w:trPr>
        <w:tc>
          <w:tcPr>
            <w:tcW w:w="4208"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70541D" w:rsidRDefault="0070541D">
            <w:pPr>
              <w:jc w:val="center"/>
              <w:rPr>
                <w:rFonts w:ascii="Times New Roman" w:eastAsia="Times New Roman" w:hAnsi="Times New Roman"/>
                <w:b/>
                <w:bCs/>
                <w:color w:val="000000"/>
                <w:sz w:val="24"/>
                <w:szCs w:val="24"/>
              </w:rPr>
            </w:pPr>
            <w:r>
              <w:rPr>
                <w:b/>
                <w:bCs/>
                <w:color w:val="000000"/>
              </w:rPr>
              <w:t>Итого по направлению</w:t>
            </w:r>
          </w:p>
        </w:tc>
        <w:tc>
          <w:tcPr>
            <w:tcW w:w="220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b/>
                <w:bCs/>
                <w:color w:val="000000"/>
                <w:sz w:val="24"/>
                <w:szCs w:val="24"/>
              </w:rPr>
            </w:pPr>
            <w:r>
              <w:rPr>
                <w:b/>
                <w:bCs/>
                <w:color w:val="000000"/>
              </w:rPr>
              <w:t> </w:t>
            </w:r>
          </w:p>
        </w:tc>
        <w:tc>
          <w:tcPr>
            <w:tcW w:w="1977"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b/>
                <w:bCs/>
                <w:color w:val="000000"/>
                <w:sz w:val="24"/>
                <w:szCs w:val="24"/>
              </w:rPr>
            </w:pPr>
            <w:r>
              <w:rPr>
                <w:b/>
                <w:bCs/>
                <w:color w:val="000000"/>
              </w:rPr>
              <w:t>54770</w:t>
            </w:r>
          </w:p>
        </w:tc>
        <w:tc>
          <w:tcPr>
            <w:tcW w:w="1467"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b/>
                <w:bCs/>
                <w:color w:val="000000"/>
                <w:sz w:val="24"/>
                <w:szCs w:val="24"/>
              </w:rPr>
            </w:pPr>
            <w:r>
              <w:rPr>
                <w:b/>
                <w:bCs/>
                <w:color w:val="000000"/>
              </w:rPr>
              <w:t>43377,84</w:t>
            </w:r>
          </w:p>
        </w:tc>
        <w:tc>
          <w:tcPr>
            <w:tcW w:w="1851"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b/>
                <w:bCs/>
                <w:color w:val="000000"/>
                <w:sz w:val="24"/>
                <w:szCs w:val="24"/>
              </w:rPr>
            </w:pPr>
            <w:r>
              <w:rPr>
                <w:b/>
                <w:bCs/>
                <w:color w:val="000000"/>
              </w:rPr>
              <w:t>10844,46</w:t>
            </w:r>
          </w:p>
        </w:tc>
        <w:tc>
          <w:tcPr>
            <w:tcW w:w="1595"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b/>
                <w:bCs/>
                <w:color w:val="000000"/>
                <w:sz w:val="24"/>
                <w:szCs w:val="24"/>
              </w:rPr>
            </w:pPr>
            <w:r>
              <w:rPr>
                <w:b/>
                <w:bCs/>
                <w:color w:val="000000"/>
              </w:rPr>
              <w:t>547,7</w:t>
            </w:r>
          </w:p>
        </w:tc>
        <w:tc>
          <w:tcPr>
            <w:tcW w:w="1756" w:type="dxa"/>
            <w:tcBorders>
              <w:top w:val="nil"/>
              <w:left w:val="nil"/>
              <w:bottom w:val="single" w:sz="4" w:space="0" w:color="auto"/>
              <w:right w:val="single" w:sz="4" w:space="0" w:color="auto"/>
            </w:tcBorders>
            <w:shd w:val="clear" w:color="auto" w:fill="FFFFFF"/>
            <w:vAlign w:val="center"/>
            <w:hideMark/>
          </w:tcPr>
          <w:p w:rsidR="0070541D" w:rsidRDefault="0070541D">
            <w:pPr>
              <w:jc w:val="center"/>
              <w:rPr>
                <w:rFonts w:ascii="Times New Roman" w:eastAsia="Times New Roman" w:hAnsi="Times New Roman"/>
                <w:b/>
                <w:bCs/>
                <w:color w:val="000000"/>
                <w:sz w:val="24"/>
                <w:szCs w:val="24"/>
              </w:rPr>
            </w:pPr>
            <w:r>
              <w:rPr>
                <w:b/>
                <w:bCs/>
                <w:color w:val="000000"/>
              </w:rPr>
              <w:t>0,0</w:t>
            </w:r>
          </w:p>
        </w:tc>
      </w:tr>
    </w:tbl>
    <w:p w:rsidR="0070541D" w:rsidRDefault="0070541D" w:rsidP="0070541D">
      <w:pPr>
        <w:autoSpaceDE w:val="0"/>
        <w:autoSpaceDN w:val="0"/>
        <w:adjustRightInd w:val="0"/>
        <w:ind w:firstLine="540"/>
        <w:jc w:val="both"/>
        <w:rPr>
          <w:rFonts w:eastAsia="Times New Roman"/>
          <w:sz w:val="28"/>
        </w:rPr>
      </w:pPr>
    </w:p>
    <w:p w:rsidR="0070541D" w:rsidRDefault="0070541D" w:rsidP="0070541D">
      <w:pPr>
        <w:rPr>
          <w:rFonts w:eastAsiaTheme="minorHAnsi"/>
          <w:sz w:val="28"/>
          <w:szCs w:val="28"/>
        </w:rPr>
        <w:sectPr w:rsidR="0070541D">
          <w:pgSz w:w="16838" w:h="11906" w:orient="landscape"/>
          <w:pgMar w:top="1134" w:right="851" w:bottom="709" w:left="425" w:header="709" w:footer="709" w:gutter="0"/>
          <w:cols w:space="720"/>
        </w:sectPr>
      </w:pPr>
    </w:p>
    <w:p w:rsidR="0070541D" w:rsidRDefault="0070541D" w:rsidP="0070541D">
      <w:pPr>
        <w:widowControl w:val="0"/>
        <w:autoSpaceDE w:val="0"/>
        <w:jc w:val="center"/>
        <w:rPr>
          <w:b/>
          <w:sz w:val="24"/>
        </w:rPr>
      </w:pPr>
    </w:p>
    <w:p w:rsidR="00A71CEC" w:rsidRPr="00816C82" w:rsidRDefault="00A71CEC" w:rsidP="005A4DC4">
      <w:pPr>
        <w:autoSpaceDE w:val="0"/>
        <w:autoSpaceDN w:val="0"/>
        <w:adjustRightInd w:val="0"/>
        <w:spacing w:after="0" w:line="240" w:lineRule="auto"/>
        <w:ind w:firstLine="720"/>
        <w:jc w:val="right"/>
        <w:rPr>
          <w:rFonts w:ascii="Times New Roman" w:eastAsiaTheme="minorHAnsi" w:hAnsi="Times New Roman"/>
          <w:sz w:val="28"/>
          <w:szCs w:val="28"/>
        </w:rPr>
      </w:pPr>
    </w:p>
    <w:sectPr w:rsidR="00A71CEC" w:rsidRPr="00816C82" w:rsidSect="00BC6AD9">
      <w:headerReference w:type="default" r:id="rId36"/>
      <w:pgSz w:w="11906" w:h="16838"/>
      <w:pgMar w:top="851" w:right="707"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A4" w:rsidRDefault="002B7AA4" w:rsidP="009018DC">
      <w:pPr>
        <w:spacing w:after="0" w:line="240" w:lineRule="auto"/>
      </w:pPr>
      <w:r>
        <w:separator/>
      </w:r>
    </w:p>
  </w:endnote>
  <w:endnote w:type="continuationSeparator" w:id="0">
    <w:p w:rsidR="002B7AA4" w:rsidRDefault="002B7AA4" w:rsidP="00901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83" w:rsidRDefault="00216B8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83" w:rsidRDefault="00216B8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83" w:rsidRDefault="00216B8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83" w:rsidRDefault="00216B8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83" w:rsidRDefault="00216B8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83" w:rsidRDefault="00216B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A4" w:rsidRDefault="002B7AA4" w:rsidP="009018DC">
      <w:pPr>
        <w:spacing w:after="0" w:line="240" w:lineRule="auto"/>
      </w:pPr>
      <w:r>
        <w:separator/>
      </w:r>
    </w:p>
  </w:footnote>
  <w:footnote w:type="continuationSeparator" w:id="0">
    <w:p w:rsidR="002B7AA4" w:rsidRDefault="002B7AA4" w:rsidP="009018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83" w:rsidRDefault="00216B83">
    <w:pPr>
      <w:pStyle w:val="aa"/>
      <w:jc w:val="right"/>
    </w:pPr>
  </w:p>
  <w:p w:rsidR="00216B83" w:rsidRDefault="00216B8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83" w:rsidRDefault="00216B8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83" w:rsidRDefault="00216B8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83" w:rsidRDefault="00216B83">
    <w:pPr>
      <w:pStyle w:val="aa"/>
      <w:jc w:val="right"/>
    </w:pPr>
    <w:r>
      <w:fldChar w:fldCharType="begin"/>
    </w:r>
    <w:r>
      <w:instrText xml:space="preserve"> PAGE </w:instrText>
    </w:r>
    <w:r>
      <w:fldChar w:fldCharType="separate"/>
    </w:r>
    <w:r w:rsidR="00F16656">
      <w:rPr>
        <w:noProof/>
      </w:rPr>
      <w:t>52</w:t>
    </w:r>
    <w:r>
      <w:fldChar w:fldCharType="end"/>
    </w:r>
  </w:p>
  <w:p w:rsidR="00216B83" w:rsidRDefault="00216B83">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83" w:rsidRDefault="00216B8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726116"/>
      <w:docPartObj>
        <w:docPartGallery w:val="Page Numbers (Top of Page)"/>
        <w:docPartUnique/>
      </w:docPartObj>
    </w:sdtPr>
    <w:sdtEndPr/>
    <w:sdtContent>
      <w:p w:rsidR="00086CB4" w:rsidRDefault="00086CB4">
        <w:pPr>
          <w:pStyle w:val="aa"/>
          <w:jc w:val="right"/>
        </w:pPr>
        <w:r>
          <w:fldChar w:fldCharType="begin"/>
        </w:r>
        <w:r>
          <w:instrText>PAGE   \* MERGEFORMAT</w:instrText>
        </w:r>
        <w:r>
          <w:fldChar w:fldCharType="separate"/>
        </w:r>
        <w:r w:rsidR="00F16656">
          <w:rPr>
            <w:noProof/>
          </w:rPr>
          <w:t>53</w:t>
        </w:r>
        <w:r>
          <w:fldChar w:fldCharType="end"/>
        </w:r>
      </w:p>
      <w:p w:rsidR="00086CB4" w:rsidRDefault="002B7AA4">
        <w:pPr>
          <w:pStyle w:val="aa"/>
          <w:jc w:val="right"/>
        </w:pPr>
      </w:p>
    </w:sdtContent>
  </w:sdt>
  <w:p w:rsidR="00086CB4" w:rsidRDefault="00086CB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8D632B8"/>
    <w:lvl w:ilvl="0">
      <w:start w:val="1"/>
      <w:numFmt w:val="decimal"/>
      <w:lvlText w:val="%1."/>
      <w:lvlJc w:val="left"/>
      <w:pPr>
        <w:tabs>
          <w:tab w:val="num" w:pos="925"/>
        </w:tabs>
        <w:ind w:left="925" w:hanging="360"/>
      </w:pPr>
    </w:lvl>
  </w:abstractNum>
  <w:abstractNum w:abstractNumId="1">
    <w:nsid w:val="FFFFFF7D"/>
    <w:multiLevelType w:val="singleLevel"/>
    <w:tmpl w:val="66A405EA"/>
    <w:lvl w:ilvl="0">
      <w:start w:val="1"/>
      <w:numFmt w:val="decimal"/>
      <w:lvlText w:val="%1."/>
      <w:lvlJc w:val="left"/>
      <w:pPr>
        <w:tabs>
          <w:tab w:val="num" w:pos="1209"/>
        </w:tabs>
        <w:ind w:left="1209" w:hanging="360"/>
      </w:pPr>
    </w:lvl>
  </w:abstractNum>
  <w:abstractNum w:abstractNumId="2">
    <w:nsid w:val="FFFFFF7E"/>
    <w:multiLevelType w:val="singleLevel"/>
    <w:tmpl w:val="6AE66E4C"/>
    <w:lvl w:ilvl="0">
      <w:start w:val="1"/>
      <w:numFmt w:val="decimal"/>
      <w:lvlText w:val="%1."/>
      <w:lvlJc w:val="left"/>
      <w:pPr>
        <w:tabs>
          <w:tab w:val="num" w:pos="926"/>
        </w:tabs>
        <w:ind w:left="926" w:hanging="360"/>
      </w:pPr>
    </w:lvl>
  </w:abstractNum>
  <w:abstractNum w:abstractNumId="3">
    <w:nsid w:val="FFFFFF7F"/>
    <w:multiLevelType w:val="singleLevel"/>
    <w:tmpl w:val="D6285D64"/>
    <w:lvl w:ilvl="0">
      <w:start w:val="1"/>
      <w:numFmt w:val="decimal"/>
      <w:lvlText w:val="%1."/>
      <w:lvlJc w:val="left"/>
      <w:pPr>
        <w:tabs>
          <w:tab w:val="num" w:pos="643"/>
        </w:tabs>
        <w:ind w:left="643" w:hanging="360"/>
      </w:pPr>
    </w:lvl>
  </w:abstractNum>
  <w:abstractNum w:abstractNumId="4">
    <w:nsid w:val="FFFFFF80"/>
    <w:multiLevelType w:val="singleLevel"/>
    <w:tmpl w:val="EEA031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C8DF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6070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2EE4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4383B86"/>
    <w:lvl w:ilvl="0">
      <w:start w:val="1"/>
      <w:numFmt w:val="decimal"/>
      <w:lvlText w:val="%1."/>
      <w:lvlJc w:val="left"/>
      <w:pPr>
        <w:tabs>
          <w:tab w:val="num" w:pos="360"/>
        </w:tabs>
        <w:ind w:left="360" w:hanging="360"/>
      </w:pPr>
    </w:lvl>
  </w:abstractNum>
  <w:abstractNum w:abstractNumId="9">
    <w:nsid w:val="FFFFFF89"/>
    <w:multiLevelType w:val="singleLevel"/>
    <w:tmpl w:val="36A843D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upperRoman"/>
      <w:lvlText w:val="%1."/>
      <w:lvlJc w:val="left"/>
      <w:pPr>
        <w:tabs>
          <w:tab w:val="num" w:pos="720"/>
        </w:tabs>
        <w:ind w:left="720" w:hanging="72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multilevel"/>
    <w:tmpl w:val="00000002"/>
    <w:name w:val="WWNum22"/>
    <w:lvl w:ilvl="0">
      <w:start w:val="1"/>
      <w:numFmt w:val="decimal"/>
      <w:lvlText w:val="%1."/>
      <w:lvlJc w:val="left"/>
      <w:pPr>
        <w:tabs>
          <w:tab w:val="num" w:pos="0"/>
        </w:tabs>
        <w:ind w:left="1441" w:hanging="732"/>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2">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3">
    <w:nsid w:val="1B011AE1"/>
    <w:multiLevelType w:val="hybridMultilevel"/>
    <w:tmpl w:val="0DBE9778"/>
    <w:lvl w:ilvl="0" w:tplc="336E7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C6D3DE2"/>
    <w:multiLevelType w:val="hybridMultilevel"/>
    <w:tmpl w:val="43AEF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D715F1"/>
    <w:multiLevelType w:val="singleLevel"/>
    <w:tmpl w:val="09C291D8"/>
    <w:lvl w:ilvl="0">
      <w:numFmt w:val="bullet"/>
      <w:pStyle w:val="2"/>
      <w:lvlText w:val="-"/>
      <w:lvlJc w:val="left"/>
      <w:pPr>
        <w:tabs>
          <w:tab w:val="num" w:pos="360"/>
        </w:tabs>
        <w:ind w:left="360" w:hanging="360"/>
      </w:pPr>
      <w:rPr>
        <w:rFonts w:hint="default"/>
        <w:color w:val="auto"/>
      </w:rPr>
    </w:lvl>
  </w:abstractNum>
  <w:abstractNum w:abstractNumId="16">
    <w:nsid w:val="1FD450E6"/>
    <w:multiLevelType w:val="hybridMultilevel"/>
    <w:tmpl w:val="4DF28A68"/>
    <w:lvl w:ilvl="0" w:tplc="20523CA8">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CC822F4"/>
    <w:multiLevelType w:val="singleLevel"/>
    <w:tmpl w:val="471C5322"/>
    <w:lvl w:ilvl="0">
      <w:start w:val="2"/>
      <w:numFmt w:val="bullet"/>
      <w:lvlText w:val="-"/>
      <w:lvlJc w:val="left"/>
      <w:pPr>
        <w:tabs>
          <w:tab w:val="num" w:pos="360"/>
        </w:tabs>
        <w:ind w:left="360" w:hanging="360"/>
      </w:pPr>
      <w:rPr>
        <w:rFonts w:hint="default"/>
      </w:rPr>
    </w:lvl>
  </w:abstractNum>
  <w:abstractNum w:abstractNumId="18">
    <w:nsid w:val="3A5C10BE"/>
    <w:multiLevelType w:val="hybridMultilevel"/>
    <w:tmpl w:val="F8BCF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072BD5"/>
    <w:multiLevelType w:val="hybridMultilevel"/>
    <w:tmpl w:val="43AEF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271942"/>
    <w:multiLevelType w:val="hybridMultilevel"/>
    <w:tmpl w:val="E2E28FD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E003CAB"/>
    <w:multiLevelType w:val="hybridMultilevel"/>
    <w:tmpl w:val="4C560AEE"/>
    <w:lvl w:ilvl="0" w:tplc="BC163E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6421C1C"/>
    <w:multiLevelType w:val="hybridMultilevel"/>
    <w:tmpl w:val="72CC77E2"/>
    <w:lvl w:ilvl="0" w:tplc="8FC060BC">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15"/>
  </w:num>
  <w:num w:numId="4">
    <w:abstractNumId w:val="7"/>
  </w:num>
  <w:num w:numId="5">
    <w:abstractNumId w:val="12"/>
  </w:num>
  <w:num w:numId="6">
    <w:abstractNumId w:val="17"/>
  </w:num>
  <w:num w:numId="7">
    <w:abstractNumId w:val="9"/>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8"/>
  </w:num>
  <w:num w:numId="18">
    <w:abstractNumId w:val="23"/>
  </w:num>
  <w:num w:numId="19">
    <w:abstractNumId w:val="19"/>
  </w:num>
  <w:num w:numId="20">
    <w:abstractNumId w:val="22"/>
  </w:num>
  <w:num w:numId="21">
    <w:abstractNumId w:val="13"/>
  </w:num>
  <w:num w:numId="22">
    <w:abstractNumId w:val="16"/>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num>
  <w:num w:numId="25">
    <w:abstractNumId w:val="1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3A"/>
    <w:rsid w:val="00000EEA"/>
    <w:rsid w:val="00010ABF"/>
    <w:rsid w:val="00010E49"/>
    <w:rsid w:val="00012CE1"/>
    <w:rsid w:val="00027509"/>
    <w:rsid w:val="0005295C"/>
    <w:rsid w:val="00052D2E"/>
    <w:rsid w:val="000643CA"/>
    <w:rsid w:val="00073C3E"/>
    <w:rsid w:val="0007666D"/>
    <w:rsid w:val="00081F0B"/>
    <w:rsid w:val="00086CB4"/>
    <w:rsid w:val="00093D22"/>
    <w:rsid w:val="000A0398"/>
    <w:rsid w:val="000A24BF"/>
    <w:rsid w:val="000B2A6F"/>
    <w:rsid w:val="000B3C1D"/>
    <w:rsid w:val="000C02FC"/>
    <w:rsid w:val="000C1632"/>
    <w:rsid w:val="000C281B"/>
    <w:rsid w:val="000C71A1"/>
    <w:rsid w:val="000D1E6A"/>
    <w:rsid w:val="000D6437"/>
    <w:rsid w:val="001031A4"/>
    <w:rsid w:val="00115994"/>
    <w:rsid w:val="001166D4"/>
    <w:rsid w:val="00116FFA"/>
    <w:rsid w:val="001213B8"/>
    <w:rsid w:val="00133FB4"/>
    <w:rsid w:val="00134778"/>
    <w:rsid w:val="00162C2D"/>
    <w:rsid w:val="00174475"/>
    <w:rsid w:val="00182292"/>
    <w:rsid w:val="00191F2F"/>
    <w:rsid w:val="00193E15"/>
    <w:rsid w:val="001960A6"/>
    <w:rsid w:val="001A0C7B"/>
    <w:rsid w:val="001A3550"/>
    <w:rsid w:val="001B0A01"/>
    <w:rsid w:val="001B4F80"/>
    <w:rsid w:val="001B6CF5"/>
    <w:rsid w:val="001B786E"/>
    <w:rsid w:val="001C39DD"/>
    <w:rsid w:val="001C47E2"/>
    <w:rsid w:val="001C5BFB"/>
    <w:rsid w:val="001D115A"/>
    <w:rsid w:val="001D67BF"/>
    <w:rsid w:val="001D711C"/>
    <w:rsid w:val="001D7134"/>
    <w:rsid w:val="001F067C"/>
    <w:rsid w:val="00202469"/>
    <w:rsid w:val="002028E9"/>
    <w:rsid w:val="0020646D"/>
    <w:rsid w:val="00211EFB"/>
    <w:rsid w:val="00216B83"/>
    <w:rsid w:val="002203E4"/>
    <w:rsid w:val="00224E2C"/>
    <w:rsid w:val="002250E4"/>
    <w:rsid w:val="00235EC6"/>
    <w:rsid w:val="00241F2A"/>
    <w:rsid w:val="00250E13"/>
    <w:rsid w:val="00253B21"/>
    <w:rsid w:val="0025785B"/>
    <w:rsid w:val="00272599"/>
    <w:rsid w:val="00283C55"/>
    <w:rsid w:val="00284F9A"/>
    <w:rsid w:val="0029430E"/>
    <w:rsid w:val="002A1D2A"/>
    <w:rsid w:val="002B3FB7"/>
    <w:rsid w:val="002B7AA4"/>
    <w:rsid w:val="002C4BDE"/>
    <w:rsid w:val="002C5C99"/>
    <w:rsid w:val="002D4DB7"/>
    <w:rsid w:val="002D7093"/>
    <w:rsid w:val="002D70AF"/>
    <w:rsid w:val="002E3D13"/>
    <w:rsid w:val="002E61A0"/>
    <w:rsid w:val="003009CD"/>
    <w:rsid w:val="00315757"/>
    <w:rsid w:val="0031728E"/>
    <w:rsid w:val="0033022E"/>
    <w:rsid w:val="00330469"/>
    <w:rsid w:val="00331829"/>
    <w:rsid w:val="00347603"/>
    <w:rsid w:val="00353DB3"/>
    <w:rsid w:val="00360DBB"/>
    <w:rsid w:val="00365F6D"/>
    <w:rsid w:val="003701F0"/>
    <w:rsid w:val="00384ABA"/>
    <w:rsid w:val="00396DCB"/>
    <w:rsid w:val="003A1302"/>
    <w:rsid w:val="003B1C00"/>
    <w:rsid w:val="003B3DE8"/>
    <w:rsid w:val="003B7168"/>
    <w:rsid w:val="003C378D"/>
    <w:rsid w:val="003E1417"/>
    <w:rsid w:val="003F1EFC"/>
    <w:rsid w:val="003F7DE5"/>
    <w:rsid w:val="004042DF"/>
    <w:rsid w:val="0040513C"/>
    <w:rsid w:val="00405261"/>
    <w:rsid w:val="00405501"/>
    <w:rsid w:val="00406382"/>
    <w:rsid w:val="00424F71"/>
    <w:rsid w:val="00434571"/>
    <w:rsid w:val="00441F1C"/>
    <w:rsid w:val="0044703B"/>
    <w:rsid w:val="0045146A"/>
    <w:rsid w:val="004552FC"/>
    <w:rsid w:val="0047559D"/>
    <w:rsid w:val="00475FC9"/>
    <w:rsid w:val="00481FD9"/>
    <w:rsid w:val="00487B3B"/>
    <w:rsid w:val="00487C26"/>
    <w:rsid w:val="00496D96"/>
    <w:rsid w:val="004B0489"/>
    <w:rsid w:val="004B3AD3"/>
    <w:rsid w:val="004B4153"/>
    <w:rsid w:val="004C3E69"/>
    <w:rsid w:val="004C59BB"/>
    <w:rsid w:val="004E2102"/>
    <w:rsid w:val="004E37DB"/>
    <w:rsid w:val="004E66F5"/>
    <w:rsid w:val="004F313A"/>
    <w:rsid w:val="004F3200"/>
    <w:rsid w:val="004F5D0E"/>
    <w:rsid w:val="00502BE3"/>
    <w:rsid w:val="00506E87"/>
    <w:rsid w:val="00507F5B"/>
    <w:rsid w:val="0051657D"/>
    <w:rsid w:val="0052309B"/>
    <w:rsid w:val="0052751C"/>
    <w:rsid w:val="00533301"/>
    <w:rsid w:val="005503AB"/>
    <w:rsid w:val="005524B6"/>
    <w:rsid w:val="00554F4E"/>
    <w:rsid w:val="005556F3"/>
    <w:rsid w:val="00556405"/>
    <w:rsid w:val="00591BE8"/>
    <w:rsid w:val="005A3035"/>
    <w:rsid w:val="005A4DC4"/>
    <w:rsid w:val="005D23EE"/>
    <w:rsid w:val="005D5D5A"/>
    <w:rsid w:val="005D654A"/>
    <w:rsid w:val="005D69DF"/>
    <w:rsid w:val="005E5229"/>
    <w:rsid w:val="005E5B0E"/>
    <w:rsid w:val="005F2D74"/>
    <w:rsid w:val="005F4504"/>
    <w:rsid w:val="005F6C1F"/>
    <w:rsid w:val="0060089C"/>
    <w:rsid w:val="00622784"/>
    <w:rsid w:val="00637F72"/>
    <w:rsid w:val="006447AB"/>
    <w:rsid w:val="00665A19"/>
    <w:rsid w:val="00670695"/>
    <w:rsid w:val="00672D37"/>
    <w:rsid w:val="00694F6C"/>
    <w:rsid w:val="00697CFB"/>
    <w:rsid w:val="006A15EF"/>
    <w:rsid w:val="006A216A"/>
    <w:rsid w:val="006A263A"/>
    <w:rsid w:val="006A52D2"/>
    <w:rsid w:val="006A72F1"/>
    <w:rsid w:val="006B04BF"/>
    <w:rsid w:val="006B60E0"/>
    <w:rsid w:val="006B7AC1"/>
    <w:rsid w:val="006D25D1"/>
    <w:rsid w:val="006D4F04"/>
    <w:rsid w:val="006E38AD"/>
    <w:rsid w:val="006F7408"/>
    <w:rsid w:val="007007E2"/>
    <w:rsid w:val="007030B4"/>
    <w:rsid w:val="0070541D"/>
    <w:rsid w:val="00706B54"/>
    <w:rsid w:val="00720053"/>
    <w:rsid w:val="00726834"/>
    <w:rsid w:val="00732C37"/>
    <w:rsid w:val="00770112"/>
    <w:rsid w:val="007710A6"/>
    <w:rsid w:val="00772E0F"/>
    <w:rsid w:val="0079670D"/>
    <w:rsid w:val="007A6D23"/>
    <w:rsid w:val="007B023F"/>
    <w:rsid w:val="007C3885"/>
    <w:rsid w:val="007D071F"/>
    <w:rsid w:val="007E3955"/>
    <w:rsid w:val="007F133C"/>
    <w:rsid w:val="007F1674"/>
    <w:rsid w:val="00816C82"/>
    <w:rsid w:val="00817F6B"/>
    <w:rsid w:val="008229A3"/>
    <w:rsid w:val="00827803"/>
    <w:rsid w:val="008341D3"/>
    <w:rsid w:val="00852E20"/>
    <w:rsid w:val="00856BD9"/>
    <w:rsid w:val="008602E4"/>
    <w:rsid w:val="008634BC"/>
    <w:rsid w:val="008729EB"/>
    <w:rsid w:val="00873564"/>
    <w:rsid w:val="00877E34"/>
    <w:rsid w:val="008828E3"/>
    <w:rsid w:val="008863C7"/>
    <w:rsid w:val="00886E07"/>
    <w:rsid w:val="008873AA"/>
    <w:rsid w:val="008A32CF"/>
    <w:rsid w:val="008B441B"/>
    <w:rsid w:val="008C4BF5"/>
    <w:rsid w:val="008D4D28"/>
    <w:rsid w:val="008D6574"/>
    <w:rsid w:val="008E44B9"/>
    <w:rsid w:val="008E6155"/>
    <w:rsid w:val="009018DC"/>
    <w:rsid w:val="00902C93"/>
    <w:rsid w:val="0090545D"/>
    <w:rsid w:val="00912FD3"/>
    <w:rsid w:val="00923E39"/>
    <w:rsid w:val="0094012C"/>
    <w:rsid w:val="00946DA3"/>
    <w:rsid w:val="00951DCC"/>
    <w:rsid w:val="00952BF1"/>
    <w:rsid w:val="009567B8"/>
    <w:rsid w:val="009657E6"/>
    <w:rsid w:val="009669AB"/>
    <w:rsid w:val="00975877"/>
    <w:rsid w:val="00982BE0"/>
    <w:rsid w:val="00983442"/>
    <w:rsid w:val="00996FC7"/>
    <w:rsid w:val="009A1F63"/>
    <w:rsid w:val="009A5F90"/>
    <w:rsid w:val="009A6F82"/>
    <w:rsid w:val="009B0270"/>
    <w:rsid w:val="009C76DB"/>
    <w:rsid w:val="009D387F"/>
    <w:rsid w:val="009E3DEE"/>
    <w:rsid w:val="009E7573"/>
    <w:rsid w:val="009E7A88"/>
    <w:rsid w:val="00A15706"/>
    <w:rsid w:val="00A16F17"/>
    <w:rsid w:val="00A215CF"/>
    <w:rsid w:val="00A2606F"/>
    <w:rsid w:val="00A364A7"/>
    <w:rsid w:val="00A37391"/>
    <w:rsid w:val="00A4528F"/>
    <w:rsid w:val="00A46068"/>
    <w:rsid w:val="00A551D0"/>
    <w:rsid w:val="00A71CEC"/>
    <w:rsid w:val="00A77BC9"/>
    <w:rsid w:val="00A81026"/>
    <w:rsid w:val="00A856A6"/>
    <w:rsid w:val="00AA0D6B"/>
    <w:rsid w:val="00AA0FA1"/>
    <w:rsid w:val="00AA43D4"/>
    <w:rsid w:val="00AB436C"/>
    <w:rsid w:val="00AD19E1"/>
    <w:rsid w:val="00AE06E4"/>
    <w:rsid w:val="00AF0522"/>
    <w:rsid w:val="00AF17D4"/>
    <w:rsid w:val="00B0065F"/>
    <w:rsid w:val="00B00EC8"/>
    <w:rsid w:val="00B10630"/>
    <w:rsid w:val="00B10912"/>
    <w:rsid w:val="00B2385D"/>
    <w:rsid w:val="00B30EA9"/>
    <w:rsid w:val="00B3156B"/>
    <w:rsid w:val="00B47891"/>
    <w:rsid w:val="00B63771"/>
    <w:rsid w:val="00B6389C"/>
    <w:rsid w:val="00B6780B"/>
    <w:rsid w:val="00B82878"/>
    <w:rsid w:val="00B874CC"/>
    <w:rsid w:val="00B94DB2"/>
    <w:rsid w:val="00B9756A"/>
    <w:rsid w:val="00BB1DA9"/>
    <w:rsid w:val="00BB6C3F"/>
    <w:rsid w:val="00BB77B1"/>
    <w:rsid w:val="00BC6AD9"/>
    <w:rsid w:val="00BE198D"/>
    <w:rsid w:val="00BF3A2D"/>
    <w:rsid w:val="00C02956"/>
    <w:rsid w:val="00C02D0F"/>
    <w:rsid w:val="00C100B0"/>
    <w:rsid w:val="00C11570"/>
    <w:rsid w:val="00C12536"/>
    <w:rsid w:val="00C21717"/>
    <w:rsid w:val="00C27FE9"/>
    <w:rsid w:val="00C36B20"/>
    <w:rsid w:val="00C540CA"/>
    <w:rsid w:val="00C6330F"/>
    <w:rsid w:val="00C67589"/>
    <w:rsid w:val="00C70A78"/>
    <w:rsid w:val="00C76439"/>
    <w:rsid w:val="00C84588"/>
    <w:rsid w:val="00C8521F"/>
    <w:rsid w:val="00C857A0"/>
    <w:rsid w:val="00C85D4C"/>
    <w:rsid w:val="00C93A40"/>
    <w:rsid w:val="00C94988"/>
    <w:rsid w:val="00CA743F"/>
    <w:rsid w:val="00CC15AF"/>
    <w:rsid w:val="00CC421E"/>
    <w:rsid w:val="00CC4366"/>
    <w:rsid w:val="00CC6B7A"/>
    <w:rsid w:val="00CC764F"/>
    <w:rsid w:val="00CE0368"/>
    <w:rsid w:val="00CE7BB6"/>
    <w:rsid w:val="00CF2305"/>
    <w:rsid w:val="00CF4055"/>
    <w:rsid w:val="00D04C8B"/>
    <w:rsid w:val="00D06B39"/>
    <w:rsid w:val="00D20A0B"/>
    <w:rsid w:val="00D22B97"/>
    <w:rsid w:val="00D34930"/>
    <w:rsid w:val="00D36F0E"/>
    <w:rsid w:val="00D43384"/>
    <w:rsid w:val="00D552FE"/>
    <w:rsid w:val="00D56E9B"/>
    <w:rsid w:val="00D63822"/>
    <w:rsid w:val="00D63A8F"/>
    <w:rsid w:val="00D63F1A"/>
    <w:rsid w:val="00D71F91"/>
    <w:rsid w:val="00D7248B"/>
    <w:rsid w:val="00DA0809"/>
    <w:rsid w:val="00DA1160"/>
    <w:rsid w:val="00DC205C"/>
    <w:rsid w:val="00DC676C"/>
    <w:rsid w:val="00DC7FEA"/>
    <w:rsid w:val="00DD4DFF"/>
    <w:rsid w:val="00DE4227"/>
    <w:rsid w:val="00DE5C2E"/>
    <w:rsid w:val="00DF2B93"/>
    <w:rsid w:val="00E025EA"/>
    <w:rsid w:val="00E02A2A"/>
    <w:rsid w:val="00E07830"/>
    <w:rsid w:val="00E108C0"/>
    <w:rsid w:val="00E27236"/>
    <w:rsid w:val="00E3127C"/>
    <w:rsid w:val="00E405FE"/>
    <w:rsid w:val="00E549ED"/>
    <w:rsid w:val="00E61E7A"/>
    <w:rsid w:val="00E6793C"/>
    <w:rsid w:val="00E74E6C"/>
    <w:rsid w:val="00E77163"/>
    <w:rsid w:val="00E77D9A"/>
    <w:rsid w:val="00E8108E"/>
    <w:rsid w:val="00E8112E"/>
    <w:rsid w:val="00E86981"/>
    <w:rsid w:val="00EB18F6"/>
    <w:rsid w:val="00EB5968"/>
    <w:rsid w:val="00EC61C4"/>
    <w:rsid w:val="00EC707C"/>
    <w:rsid w:val="00ED2E77"/>
    <w:rsid w:val="00EE3FDB"/>
    <w:rsid w:val="00EE64C6"/>
    <w:rsid w:val="00EE7C35"/>
    <w:rsid w:val="00EF649D"/>
    <w:rsid w:val="00F079ED"/>
    <w:rsid w:val="00F16656"/>
    <w:rsid w:val="00F22340"/>
    <w:rsid w:val="00F22C90"/>
    <w:rsid w:val="00F247AA"/>
    <w:rsid w:val="00F27B1B"/>
    <w:rsid w:val="00F315C1"/>
    <w:rsid w:val="00F3712A"/>
    <w:rsid w:val="00F4707B"/>
    <w:rsid w:val="00F47266"/>
    <w:rsid w:val="00F4738E"/>
    <w:rsid w:val="00F83DFC"/>
    <w:rsid w:val="00F86ADF"/>
    <w:rsid w:val="00F87199"/>
    <w:rsid w:val="00F918B3"/>
    <w:rsid w:val="00FA2E87"/>
    <w:rsid w:val="00FA50E3"/>
    <w:rsid w:val="00FB17FC"/>
    <w:rsid w:val="00FC00DF"/>
    <w:rsid w:val="00FC2138"/>
    <w:rsid w:val="00FD0DB7"/>
    <w:rsid w:val="00FD2264"/>
    <w:rsid w:val="00FD66F4"/>
    <w:rsid w:val="00FD7860"/>
    <w:rsid w:val="00FE4BF2"/>
    <w:rsid w:val="00FE633C"/>
    <w:rsid w:val="00FE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138"/>
    <w:rPr>
      <w:rFonts w:ascii="Calibri" w:eastAsia="Calibri" w:hAnsi="Calibri" w:cs="Times New Roman"/>
    </w:rPr>
  </w:style>
  <w:style w:type="paragraph" w:styleId="1">
    <w:name w:val="heading 1"/>
    <w:basedOn w:val="a"/>
    <w:next w:val="a"/>
    <w:link w:val="10"/>
    <w:qFormat/>
    <w:rsid w:val="00E07830"/>
    <w:pPr>
      <w:keepNext/>
      <w:spacing w:after="0" w:line="240" w:lineRule="auto"/>
      <w:ind w:firstLine="5400"/>
      <w:jc w:val="right"/>
      <w:outlineLvl w:val="0"/>
    </w:pPr>
    <w:rPr>
      <w:rFonts w:ascii="Times New Roman" w:eastAsia="Times New Roman" w:hAnsi="Times New Roman"/>
      <w:sz w:val="28"/>
      <w:szCs w:val="24"/>
      <w:lang w:eastAsia="ru-RU"/>
    </w:rPr>
  </w:style>
  <w:style w:type="paragraph" w:styleId="20">
    <w:name w:val="heading 2"/>
    <w:basedOn w:val="a"/>
    <w:next w:val="a"/>
    <w:link w:val="21"/>
    <w:qFormat/>
    <w:rsid w:val="00E07830"/>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
    <w:next w:val="a"/>
    <w:link w:val="30"/>
    <w:qFormat/>
    <w:rsid w:val="00E07830"/>
    <w:pPr>
      <w:keepNext/>
      <w:spacing w:after="0" w:line="240" w:lineRule="auto"/>
      <w:jc w:val="center"/>
      <w:outlineLvl w:val="2"/>
    </w:pPr>
    <w:rPr>
      <w:rFonts w:ascii="Times New Roman" w:eastAsia="Times New Roman" w:hAnsi="Times New Roman"/>
      <w:b/>
      <w:sz w:val="32"/>
      <w:szCs w:val="24"/>
      <w:lang w:eastAsia="ru-RU"/>
    </w:rPr>
  </w:style>
  <w:style w:type="paragraph" w:styleId="4">
    <w:name w:val="heading 4"/>
    <w:basedOn w:val="a"/>
    <w:next w:val="a"/>
    <w:link w:val="40"/>
    <w:qFormat/>
    <w:rsid w:val="00E07830"/>
    <w:pPr>
      <w:keepNext/>
      <w:numPr>
        <w:numId w:val="2"/>
      </w:numPr>
      <w:tabs>
        <w:tab w:val="clear" w:pos="1485"/>
        <w:tab w:val="num" w:pos="0"/>
      </w:tabs>
      <w:spacing w:after="0" w:line="240" w:lineRule="auto"/>
      <w:ind w:left="0" w:firstLine="0"/>
      <w:jc w:val="center"/>
      <w:outlineLvl w:val="3"/>
    </w:pPr>
    <w:rPr>
      <w:rFonts w:ascii="Times New Roman" w:eastAsia="Times New Roman" w:hAnsi="Times New Roman"/>
      <w:b/>
      <w:sz w:val="28"/>
      <w:szCs w:val="24"/>
      <w:lang w:eastAsia="ru-RU"/>
    </w:rPr>
  </w:style>
  <w:style w:type="paragraph" w:styleId="5">
    <w:name w:val="heading 5"/>
    <w:basedOn w:val="a"/>
    <w:next w:val="a"/>
    <w:link w:val="50"/>
    <w:qFormat/>
    <w:rsid w:val="00E07830"/>
    <w:pPr>
      <w:keepNext/>
      <w:tabs>
        <w:tab w:val="num" w:pos="0"/>
      </w:tabs>
      <w:spacing w:after="0" w:line="240" w:lineRule="auto"/>
      <w:ind w:firstLine="360"/>
      <w:jc w:val="center"/>
      <w:outlineLvl w:val="4"/>
    </w:pPr>
    <w:rPr>
      <w:rFonts w:ascii="Times New Roman" w:eastAsia="Times New Roman" w:hAnsi="Times New Roman"/>
      <w:b/>
      <w:noProof/>
      <w:sz w:val="28"/>
      <w:szCs w:val="24"/>
      <w:lang w:eastAsia="ru-RU"/>
    </w:rPr>
  </w:style>
  <w:style w:type="paragraph" w:styleId="6">
    <w:name w:val="heading 6"/>
    <w:basedOn w:val="a"/>
    <w:next w:val="a"/>
    <w:link w:val="60"/>
    <w:qFormat/>
    <w:rsid w:val="00E07830"/>
    <w:pPr>
      <w:keepNext/>
      <w:spacing w:after="0" w:line="240" w:lineRule="auto"/>
      <w:jc w:val="center"/>
      <w:outlineLvl w:val="5"/>
    </w:pPr>
    <w:rPr>
      <w:rFonts w:ascii="Times New Roman" w:eastAsia="Times New Roman" w:hAnsi="Times New Roman"/>
      <w:b/>
      <w:sz w:val="20"/>
      <w:szCs w:val="24"/>
      <w:lang w:eastAsia="ru-RU"/>
    </w:rPr>
  </w:style>
  <w:style w:type="paragraph" w:styleId="7">
    <w:name w:val="heading 7"/>
    <w:basedOn w:val="a"/>
    <w:next w:val="a"/>
    <w:link w:val="70"/>
    <w:qFormat/>
    <w:rsid w:val="00E07830"/>
    <w:pPr>
      <w:keepNext/>
      <w:spacing w:after="0" w:line="240" w:lineRule="auto"/>
      <w:jc w:val="both"/>
      <w:outlineLvl w:val="6"/>
    </w:pPr>
    <w:rPr>
      <w:rFonts w:ascii="Times New Roman" w:eastAsia="Times New Roman" w:hAnsi="Times New Roman"/>
      <w:b/>
      <w:sz w:val="24"/>
      <w:szCs w:val="24"/>
      <w:lang w:eastAsia="ru-RU"/>
    </w:rPr>
  </w:style>
  <w:style w:type="paragraph" w:styleId="8">
    <w:name w:val="heading 8"/>
    <w:basedOn w:val="a"/>
    <w:next w:val="a"/>
    <w:link w:val="80"/>
    <w:qFormat/>
    <w:rsid w:val="00E07830"/>
    <w:pPr>
      <w:keepNext/>
      <w:numPr>
        <w:numId w:val="5"/>
      </w:numPr>
      <w:spacing w:after="0" w:line="240" w:lineRule="auto"/>
      <w:jc w:val="center"/>
      <w:outlineLvl w:val="7"/>
    </w:pPr>
    <w:rPr>
      <w:rFonts w:ascii="Times New Roman" w:eastAsia="Times New Roman" w:hAnsi="Times New Roman"/>
      <w:b/>
      <w:sz w:val="24"/>
      <w:szCs w:val="24"/>
      <w:lang w:eastAsia="ru-RU"/>
    </w:rPr>
  </w:style>
  <w:style w:type="paragraph" w:styleId="9">
    <w:name w:val="heading 9"/>
    <w:basedOn w:val="a"/>
    <w:next w:val="a"/>
    <w:link w:val="90"/>
    <w:qFormat/>
    <w:rsid w:val="00E07830"/>
    <w:pPr>
      <w:keepNext/>
      <w:spacing w:after="0" w:line="240" w:lineRule="auto"/>
      <w:jc w:val="center"/>
      <w:outlineLvl w:val="8"/>
    </w:pPr>
    <w:rPr>
      <w:rFonts w:ascii="Times New Roman" w:eastAsia="Times New Roman" w:hAnsi="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D9A"/>
    <w:pPr>
      <w:ind w:left="720"/>
      <w:contextualSpacing/>
    </w:pPr>
  </w:style>
  <w:style w:type="numbering" w:customStyle="1" w:styleId="11">
    <w:name w:val="Нет списка1"/>
    <w:next w:val="a2"/>
    <w:uiPriority w:val="99"/>
    <w:semiHidden/>
    <w:unhideWhenUsed/>
    <w:rsid w:val="00BB6C3F"/>
  </w:style>
  <w:style w:type="numbering" w:customStyle="1" w:styleId="22">
    <w:name w:val="Нет списка2"/>
    <w:next w:val="a2"/>
    <w:uiPriority w:val="99"/>
    <w:semiHidden/>
    <w:unhideWhenUsed/>
    <w:rsid w:val="00A551D0"/>
  </w:style>
  <w:style w:type="paragraph" w:styleId="a4">
    <w:name w:val="Balloon Text"/>
    <w:basedOn w:val="a"/>
    <w:link w:val="a5"/>
    <w:uiPriority w:val="99"/>
    <w:semiHidden/>
    <w:unhideWhenUsed/>
    <w:rsid w:val="00315757"/>
    <w:pPr>
      <w:spacing w:after="0" w:line="240" w:lineRule="auto"/>
    </w:pPr>
    <w:rPr>
      <w:rFonts w:ascii="Tahoma" w:hAnsi="Tahoma" w:cs="Tahoma"/>
      <w:sz w:val="16"/>
      <w:szCs w:val="16"/>
    </w:rPr>
  </w:style>
  <w:style w:type="character" w:customStyle="1" w:styleId="a5">
    <w:name w:val="Текст выноски Знак"/>
    <w:basedOn w:val="a0"/>
    <w:link w:val="a4"/>
    <w:rsid w:val="00315757"/>
    <w:rPr>
      <w:rFonts w:ascii="Tahoma" w:eastAsia="Calibri" w:hAnsi="Tahoma" w:cs="Tahoma"/>
      <w:sz w:val="16"/>
      <w:szCs w:val="16"/>
    </w:rPr>
  </w:style>
  <w:style w:type="character" w:customStyle="1" w:styleId="10">
    <w:name w:val="Заголовок 1 Знак"/>
    <w:basedOn w:val="a0"/>
    <w:link w:val="1"/>
    <w:rsid w:val="00E07830"/>
    <w:rPr>
      <w:rFonts w:ascii="Times New Roman" w:eastAsia="Times New Roman" w:hAnsi="Times New Roman" w:cs="Times New Roman"/>
      <w:sz w:val="28"/>
      <w:szCs w:val="24"/>
      <w:lang w:eastAsia="ru-RU"/>
    </w:rPr>
  </w:style>
  <w:style w:type="character" w:customStyle="1" w:styleId="21">
    <w:name w:val="Заголовок 2 Знак"/>
    <w:basedOn w:val="a0"/>
    <w:link w:val="20"/>
    <w:rsid w:val="00E0783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E07830"/>
    <w:rPr>
      <w:rFonts w:ascii="Times New Roman" w:eastAsia="Times New Roman" w:hAnsi="Times New Roman" w:cs="Times New Roman"/>
      <w:b/>
      <w:sz w:val="32"/>
      <w:szCs w:val="24"/>
      <w:lang w:eastAsia="ru-RU"/>
    </w:rPr>
  </w:style>
  <w:style w:type="character" w:customStyle="1" w:styleId="40">
    <w:name w:val="Заголовок 4 Знак"/>
    <w:basedOn w:val="a0"/>
    <w:link w:val="4"/>
    <w:rsid w:val="00E07830"/>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E07830"/>
    <w:rPr>
      <w:rFonts w:ascii="Times New Roman" w:eastAsia="Times New Roman" w:hAnsi="Times New Roman" w:cs="Times New Roman"/>
      <w:b/>
      <w:noProof/>
      <w:sz w:val="28"/>
      <w:szCs w:val="24"/>
      <w:lang w:eastAsia="ru-RU"/>
    </w:rPr>
  </w:style>
  <w:style w:type="character" w:customStyle="1" w:styleId="60">
    <w:name w:val="Заголовок 6 Знак"/>
    <w:basedOn w:val="a0"/>
    <w:link w:val="6"/>
    <w:rsid w:val="00E07830"/>
    <w:rPr>
      <w:rFonts w:ascii="Times New Roman" w:eastAsia="Times New Roman" w:hAnsi="Times New Roman" w:cs="Times New Roman"/>
      <w:b/>
      <w:sz w:val="20"/>
      <w:szCs w:val="24"/>
      <w:lang w:eastAsia="ru-RU"/>
    </w:rPr>
  </w:style>
  <w:style w:type="character" w:customStyle="1" w:styleId="70">
    <w:name w:val="Заголовок 7 Знак"/>
    <w:basedOn w:val="a0"/>
    <w:link w:val="7"/>
    <w:rsid w:val="00E07830"/>
    <w:rPr>
      <w:rFonts w:ascii="Times New Roman" w:eastAsia="Times New Roman" w:hAnsi="Times New Roman" w:cs="Times New Roman"/>
      <w:b/>
      <w:sz w:val="24"/>
      <w:szCs w:val="24"/>
      <w:lang w:eastAsia="ru-RU"/>
    </w:rPr>
  </w:style>
  <w:style w:type="character" w:customStyle="1" w:styleId="80">
    <w:name w:val="Заголовок 8 Знак"/>
    <w:basedOn w:val="a0"/>
    <w:link w:val="8"/>
    <w:rsid w:val="00E07830"/>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E07830"/>
    <w:rPr>
      <w:rFonts w:ascii="Times New Roman" w:eastAsia="Times New Roman" w:hAnsi="Times New Roman" w:cs="Times New Roman"/>
      <w:b/>
      <w:sz w:val="24"/>
      <w:szCs w:val="24"/>
      <w:lang w:eastAsia="ru-RU"/>
    </w:rPr>
  </w:style>
  <w:style w:type="numbering" w:customStyle="1" w:styleId="31">
    <w:name w:val="Нет списка3"/>
    <w:next w:val="a2"/>
    <w:uiPriority w:val="99"/>
    <w:semiHidden/>
    <w:unhideWhenUsed/>
    <w:rsid w:val="00E07830"/>
  </w:style>
  <w:style w:type="character" w:styleId="a6">
    <w:name w:val="line number"/>
    <w:basedOn w:val="a0"/>
    <w:semiHidden/>
    <w:rsid w:val="00E07830"/>
  </w:style>
  <w:style w:type="paragraph" w:styleId="a7">
    <w:name w:val="footer"/>
    <w:basedOn w:val="a"/>
    <w:link w:val="a8"/>
    <w:rsid w:val="00E0783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rsid w:val="00E07830"/>
    <w:rPr>
      <w:rFonts w:ascii="Times New Roman" w:eastAsia="Times New Roman" w:hAnsi="Times New Roman" w:cs="Times New Roman"/>
      <w:sz w:val="24"/>
      <w:szCs w:val="24"/>
      <w:lang w:eastAsia="ru-RU"/>
    </w:rPr>
  </w:style>
  <w:style w:type="character" w:styleId="a9">
    <w:name w:val="page number"/>
    <w:basedOn w:val="a0"/>
    <w:semiHidden/>
    <w:rsid w:val="00E07830"/>
  </w:style>
  <w:style w:type="paragraph" w:customStyle="1" w:styleId="ConsPlusNormal">
    <w:name w:val="ConsPlusNormal"/>
    <w:link w:val="ConsPlusNormal0"/>
    <w:rsid w:val="00E0783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E07830"/>
    <w:pPr>
      <w:autoSpaceDE w:val="0"/>
      <w:autoSpaceDN w:val="0"/>
      <w:adjustRightInd w:val="0"/>
      <w:spacing w:after="0" w:line="240" w:lineRule="auto"/>
    </w:pPr>
    <w:rPr>
      <w:rFonts w:ascii="Arial" w:eastAsia="Times New Roman" w:hAnsi="Arial" w:cs="Arial"/>
      <w:sz w:val="20"/>
      <w:szCs w:val="20"/>
      <w:lang w:eastAsia="ru-RU"/>
    </w:rPr>
  </w:style>
  <w:style w:type="paragraph" w:styleId="aa">
    <w:name w:val="header"/>
    <w:basedOn w:val="a"/>
    <w:link w:val="ab"/>
    <w:rsid w:val="00E0783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rsid w:val="00E07830"/>
    <w:rPr>
      <w:rFonts w:ascii="Times New Roman" w:eastAsia="Times New Roman" w:hAnsi="Times New Roman" w:cs="Times New Roman"/>
      <w:sz w:val="24"/>
      <w:szCs w:val="24"/>
      <w:lang w:eastAsia="ru-RU"/>
    </w:rPr>
  </w:style>
  <w:style w:type="character" w:styleId="ac">
    <w:name w:val="annotation reference"/>
    <w:semiHidden/>
    <w:rsid w:val="00E07830"/>
    <w:rPr>
      <w:sz w:val="16"/>
      <w:szCs w:val="16"/>
    </w:rPr>
  </w:style>
  <w:style w:type="paragraph" w:styleId="ad">
    <w:name w:val="annotation text"/>
    <w:basedOn w:val="a"/>
    <w:link w:val="ae"/>
    <w:semiHidden/>
    <w:rsid w:val="00E07830"/>
    <w:pPr>
      <w:spacing w:after="0" w:line="240" w:lineRule="auto"/>
    </w:pPr>
    <w:rPr>
      <w:rFonts w:ascii="Times New Roman" w:eastAsia="Times New Roman" w:hAnsi="Times New Roman"/>
      <w:sz w:val="20"/>
      <w:szCs w:val="20"/>
      <w:lang w:eastAsia="ru-RU"/>
    </w:rPr>
  </w:style>
  <w:style w:type="character" w:customStyle="1" w:styleId="ae">
    <w:name w:val="Текст примечания Знак"/>
    <w:basedOn w:val="a0"/>
    <w:link w:val="ad"/>
    <w:rsid w:val="00E07830"/>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E07830"/>
    <w:rPr>
      <w:b/>
      <w:bCs/>
    </w:rPr>
  </w:style>
  <w:style w:type="character" w:customStyle="1" w:styleId="af0">
    <w:name w:val="Тема примечания Знак"/>
    <w:basedOn w:val="ae"/>
    <w:link w:val="af"/>
    <w:rsid w:val="00E07830"/>
    <w:rPr>
      <w:rFonts w:ascii="Times New Roman" w:eastAsia="Times New Roman" w:hAnsi="Times New Roman" w:cs="Times New Roman"/>
      <w:b/>
      <w:bCs/>
      <w:sz w:val="20"/>
      <w:szCs w:val="20"/>
      <w:lang w:eastAsia="ru-RU"/>
    </w:rPr>
  </w:style>
  <w:style w:type="paragraph" w:styleId="af1">
    <w:name w:val="Body Text Indent"/>
    <w:basedOn w:val="a"/>
    <w:link w:val="af2"/>
    <w:rsid w:val="00E07830"/>
    <w:pPr>
      <w:spacing w:after="0" w:line="240" w:lineRule="auto"/>
      <w:ind w:firstLine="709"/>
      <w:jc w:val="both"/>
    </w:pPr>
    <w:rPr>
      <w:rFonts w:ascii="Times New Roman" w:eastAsia="Times New Roman" w:hAnsi="Times New Roman"/>
      <w:sz w:val="28"/>
      <w:szCs w:val="24"/>
      <w:lang w:eastAsia="ru-RU"/>
    </w:rPr>
  </w:style>
  <w:style w:type="character" w:customStyle="1" w:styleId="af2">
    <w:name w:val="Основной текст с отступом Знак"/>
    <w:basedOn w:val="a0"/>
    <w:link w:val="af1"/>
    <w:rsid w:val="00E07830"/>
    <w:rPr>
      <w:rFonts w:ascii="Times New Roman" w:eastAsia="Times New Roman" w:hAnsi="Times New Roman" w:cs="Times New Roman"/>
      <w:sz w:val="28"/>
      <w:szCs w:val="24"/>
      <w:lang w:eastAsia="ru-RU"/>
    </w:rPr>
  </w:style>
  <w:style w:type="character" w:customStyle="1" w:styleId="af3">
    <w:name w:val="Знак Знак"/>
    <w:rsid w:val="00E07830"/>
    <w:rPr>
      <w:noProof w:val="0"/>
      <w:sz w:val="28"/>
      <w:szCs w:val="24"/>
      <w:lang w:val="ru-RU" w:eastAsia="ru-RU" w:bidi="ar-SA"/>
    </w:rPr>
  </w:style>
  <w:style w:type="paragraph" w:styleId="af4">
    <w:name w:val="Body Text"/>
    <w:basedOn w:val="a"/>
    <w:link w:val="af5"/>
    <w:rsid w:val="00E07830"/>
    <w:pPr>
      <w:spacing w:after="0" w:line="240" w:lineRule="auto"/>
      <w:jc w:val="center"/>
    </w:pPr>
    <w:rPr>
      <w:rFonts w:ascii="Arial Black" w:eastAsia="Times New Roman" w:hAnsi="Arial Black"/>
      <w:b/>
      <w:sz w:val="40"/>
      <w:szCs w:val="24"/>
      <w:lang w:eastAsia="ru-RU"/>
    </w:rPr>
  </w:style>
  <w:style w:type="character" w:customStyle="1" w:styleId="af5">
    <w:name w:val="Основной текст Знак"/>
    <w:basedOn w:val="a0"/>
    <w:link w:val="af4"/>
    <w:rsid w:val="00E07830"/>
    <w:rPr>
      <w:rFonts w:ascii="Arial Black" w:eastAsia="Times New Roman" w:hAnsi="Arial Black" w:cs="Times New Roman"/>
      <w:b/>
      <w:sz w:val="40"/>
      <w:szCs w:val="24"/>
      <w:lang w:eastAsia="ru-RU"/>
    </w:rPr>
  </w:style>
  <w:style w:type="paragraph" w:styleId="23">
    <w:name w:val="Body Text 2"/>
    <w:basedOn w:val="a"/>
    <w:link w:val="24"/>
    <w:semiHidden/>
    <w:rsid w:val="00E07830"/>
    <w:pPr>
      <w:spacing w:after="0" w:line="360" w:lineRule="auto"/>
    </w:pPr>
    <w:rPr>
      <w:rFonts w:ascii="Times New Roman" w:eastAsia="Times New Roman" w:hAnsi="Times New Roman"/>
      <w:sz w:val="28"/>
      <w:szCs w:val="24"/>
      <w:lang w:eastAsia="ru-RU"/>
    </w:rPr>
  </w:style>
  <w:style w:type="character" w:customStyle="1" w:styleId="24">
    <w:name w:val="Основной текст 2 Знак"/>
    <w:basedOn w:val="a0"/>
    <w:link w:val="23"/>
    <w:rsid w:val="00E07830"/>
    <w:rPr>
      <w:rFonts w:ascii="Times New Roman" w:eastAsia="Times New Roman" w:hAnsi="Times New Roman" w:cs="Times New Roman"/>
      <w:sz w:val="28"/>
      <w:szCs w:val="24"/>
      <w:lang w:eastAsia="ru-RU"/>
    </w:rPr>
  </w:style>
  <w:style w:type="paragraph" w:styleId="2">
    <w:name w:val="List Bullet 2"/>
    <w:basedOn w:val="a"/>
    <w:autoRedefine/>
    <w:semiHidden/>
    <w:rsid w:val="00E07830"/>
    <w:pPr>
      <w:numPr>
        <w:numId w:val="3"/>
      </w:numPr>
      <w:spacing w:after="0" w:line="240" w:lineRule="auto"/>
    </w:pPr>
    <w:rPr>
      <w:rFonts w:ascii="Times New Roman" w:eastAsia="Times New Roman" w:hAnsi="Times New Roman"/>
      <w:sz w:val="20"/>
      <w:szCs w:val="24"/>
      <w:lang w:eastAsia="ru-RU"/>
    </w:rPr>
  </w:style>
  <w:style w:type="paragraph" w:styleId="32">
    <w:name w:val="Body Text Indent 3"/>
    <w:basedOn w:val="a"/>
    <w:link w:val="33"/>
    <w:semiHidden/>
    <w:rsid w:val="00E07830"/>
    <w:pPr>
      <w:spacing w:after="0" w:line="360" w:lineRule="auto"/>
      <w:ind w:firstLine="720"/>
      <w:jc w:val="both"/>
    </w:pPr>
    <w:rPr>
      <w:rFonts w:ascii="Times New Roman" w:eastAsia="Times New Roman" w:hAnsi="Times New Roman"/>
      <w:sz w:val="28"/>
      <w:szCs w:val="24"/>
      <w:lang w:eastAsia="ru-RU"/>
    </w:rPr>
  </w:style>
  <w:style w:type="character" w:customStyle="1" w:styleId="33">
    <w:name w:val="Основной текст с отступом 3 Знак"/>
    <w:basedOn w:val="a0"/>
    <w:link w:val="32"/>
    <w:rsid w:val="00E07830"/>
    <w:rPr>
      <w:rFonts w:ascii="Times New Roman" w:eastAsia="Times New Roman" w:hAnsi="Times New Roman" w:cs="Times New Roman"/>
      <w:sz w:val="28"/>
      <w:szCs w:val="24"/>
      <w:lang w:eastAsia="ru-RU"/>
    </w:rPr>
  </w:style>
  <w:style w:type="paragraph" w:styleId="34">
    <w:name w:val="Body Text 3"/>
    <w:basedOn w:val="a"/>
    <w:link w:val="35"/>
    <w:semiHidden/>
    <w:rsid w:val="00E07830"/>
    <w:pPr>
      <w:spacing w:after="120" w:line="240" w:lineRule="auto"/>
    </w:pPr>
    <w:rPr>
      <w:rFonts w:ascii="Times New Roman" w:eastAsia="Times New Roman" w:hAnsi="Times New Roman"/>
      <w:sz w:val="16"/>
      <w:szCs w:val="24"/>
      <w:lang w:eastAsia="ru-RU"/>
    </w:rPr>
  </w:style>
  <w:style w:type="character" w:customStyle="1" w:styleId="35">
    <w:name w:val="Основной текст 3 Знак"/>
    <w:basedOn w:val="a0"/>
    <w:link w:val="34"/>
    <w:rsid w:val="00E07830"/>
    <w:rPr>
      <w:rFonts w:ascii="Times New Roman" w:eastAsia="Times New Roman" w:hAnsi="Times New Roman" w:cs="Times New Roman"/>
      <w:sz w:val="16"/>
      <w:szCs w:val="24"/>
      <w:lang w:eastAsia="ru-RU"/>
    </w:rPr>
  </w:style>
  <w:style w:type="paragraph" w:styleId="25">
    <w:name w:val="Body Text Indent 2"/>
    <w:basedOn w:val="a"/>
    <w:link w:val="26"/>
    <w:semiHidden/>
    <w:rsid w:val="00E07830"/>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rsid w:val="00E07830"/>
    <w:rPr>
      <w:rFonts w:ascii="Times New Roman" w:eastAsia="Times New Roman" w:hAnsi="Times New Roman" w:cs="Times New Roman"/>
      <w:sz w:val="24"/>
      <w:szCs w:val="24"/>
      <w:lang w:eastAsia="ru-RU"/>
    </w:rPr>
  </w:style>
  <w:style w:type="paragraph" w:customStyle="1" w:styleId="ConsPlusNonformat">
    <w:name w:val="ConsPlusNonformat"/>
    <w:rsid w:val="00E07830"/>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6">
    <w:name w:val="Normal (Web)"/>
    <w:basedOn w:val="a"/>
    <w:rsid w:val="00E07830"/>
    <w:pPr>
      <w:spacing w:before="100" w:after="100" w:line="240" w:lineRule="auto"/>
    </w:pPr>
    <w:rPr>
      <w:rFonts w:ascii="Times New Roman" w:eastAsia="Times New Roman" w:hAnsi="Times New Roman"/>
      <w:sz w:val="24"/>
      <w:szCs w:val="24"/>
      <w:lang w:eastAsia="ru-RU"/>
    </w:rPr>
  </w:style>
  <w:style w:type="character" w:styleId="af7">
    <w:name w:val="Hyperlink"/>
    <w:basedOn w:val="a0"/>
    <w:unhideWhenUsed/>
    <w:rsid w:val="006A216A"/>
    <w:rPr>
      <w:color w:val="0000FF" w:themeColor="hyperlink"/>
      <w:u w:val="single"/>
    </w:rPr>
  </w:style>
  <w:style w:type="numbering" w:customStyle="1" w:styleId="41">
    <w:name w:val="Нет списка4"/>
    <w:next w:val="a2"/>
    <w:uiPriority w:val="99"/>
    <w:semiHidden/>
    <w:unhideWhenUsed/>
    <w:rsid w:val="00886E07"/>
  </w:style>
  <w:style w:type="numbering" w:customStyle="1" w:styleId="110">
    <w:name w:val="Нет списка11"/>
    <w:next w:val="a2"/>
    <w:uiPriority w:val="99"/>
    <w:semiHidden/>
    <w:unhideWhenUsed/>
    <w:rsid w:val="00886E07"/>
  </w:style>
  <w:style w:type="numbering" w:customStyle="1" w:styleId="210">
    <w:name w:val="Нет списка21"/>
    <w:next w:val="a2"/>
    <w:uiPriority w:val="99"/>
    <w:semiHidden/>
    <w:unhideWhenUsed/>
    <w:rsid w:val="00886E07"/>
  </w:style>
  <w:style w:type="numbering" w:customStyle="1" w:styleId="310">
    <w:name w:val="Нет списка31"/>
    <w:next w:val="a2"/>
    <w:uiPriority w:val="99"/>
    <w:semiHidden/>
    <w:unhideWhenUsed/>
    <w:rsid w:val="00886E07"/>
  </w:style>
  <w:style w:type="character" w:styleId="af8">
    <w:name w:val="FollowedHyperlink"/>
    <w:basedOn w:val="a0"/>
    <w:uiPriority w:val="99"/>
    <w:semiHidden/>
    <w:unhideWhenUsed/>
    <w:rsid w:val="0070541D"/>
    <w:rPr>
      <w:color w:val="800080" w:themeColor="followedHyperlink"/>
      <w:u w:val="single"/>
    </w:rPr>
  </w:style>
  <w:style w:type="paragraph" w:styleId="af9">
    <w:name w:val="footnote text"/>
    <w:basedOn w:val="a"/>
    <w:link w:val="afa"/>
    <w:semiHidden/>
    <w:unhideWhenUsed/>
    <w:rsid w:val="0070541D"/>
    <w:pPr>
      <w:spacing w:after="0" w:line="240" w:lineRule="auto"/>
    </w:pPr>
    <w:rPr>
      <w:rFonts w:ascii="Times New Roman" w:hAnsi="Times New Roman"/>
      <w:sz w:val="20"/>
      <w:szCs w:val="20"/>
      <w:lang w:eastAsia="ru-RU"/>
    </w:rPr>
  </w:style>
  <w:style w:type="character" w:customStyle="1" w:styleId="afa">
    <w:name w:val="Текст сноски Знак"/>
    <w:basedOn w:val="a0"/>
    <w:link w:val="af9"/>
    <w:semiHidden/>
    <w:rsid w:val="0070541D"/>
    <w:rPr>
      <w:rFonts w:ascii="Times New Roman" w:eastAsia="Calibri" w:hAnsi="Times New Roman" w:cs="Times New Roman"/>
      <w:sz w:val="20"/>
      <w:szCs w:val="20"/>
      <w:lang w:eastAsia="ru-RU"/>
    </w:rPr>
  </w:style>
  <w:style w:type="paragraph" w:styleId="afb">
    <w:name w:val="Title"/>
    <w:basedOn w:val="a"/>
    <w:link w:val="afc"/>
    <w:uiPriority w:val="99"/>
    <w:qFormat/>
    <w:rsid w:val="0070541D"/>
    <w:pPr>
      <w:spacing w:after="0" w:line="240" w:lineRule="auto"/>
      <w:jc w:val="center"/>
    </w:pPr>
    <w:rPr>
      <w:rFonts w:ascii="Times New Roman" w:eastAsia="Times New Roman" w:hAnsi="Times New Roman"/>
      <w:sz w:val="32"/>
      <w:szCs w:val="32"/>
      <w:lang w:eastAsia="ru-RU"/>
    </w:rPr>
  </w:style>
  <w:style w:type="character" w:customStyle="1" w:styleId="afc">
    <w:name w:val="Название Знак"/>
    <w:basedOn w:val="a0"/>
    <w:link w:val="afb"/>
    <w:uiPriority w:val="99"/>
    <w:rsid w:val="0070541D"/>
    <w:rPr>
      <w:rFonts w:ascii="Times New Roman" w:eastAsia="Times New Roman" w:hAnsi="Times New Roman" w:cs="Times New Roman"/>
      <w:sz w:val="32"/>
      <w:szCs w:val="32"/>
      <w:lang w:eastAsia="ru-RU"/>
    </w:rPr>
  </w:style>
  <w:style w:type="paragraph" w:styleId="afd">
    <w:name w:val="No Spacing"/>
    <w:qFormat/>
    <w:rsid w:val="0070541D"/>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70541D"/>
    <w:rPr>
      <w:rFonts w:ascii="Arial" w:eastAsia="Times New Roman" w:hAnsi="Arial" w:cs="Arial"/>
      <w:sz w:val="20"/>
      <w:szCs w:val="20"/>
      <w:lang w:eastAsia="ru-RU"/>
    </w:rPr>
  </w:style>
  <w:style w:type="character" w:customStyle="1" w:styleId="27">
    <w:name w:val="Основной текст (2)_"/>
    <w:link w:val="211"/>
    <w:locked/>
    <w:rsid w:val="0070541D"/>
    <w:rPr>
      <w:sz w:val="27"/>
      <w:szCs w:val="27"/>
      <w:shd w:val="clear" w:color="auto" w:fill="FFFFFF"/>
    </w:rPr>
  </w:style>
  <w:style w:type="paragraph" w:customStyle="1" w:styleId="211">
    <w:name w:val="Основной текст (2)1"/>
    <w:basedOn w:val="a"/>
    <w:link w:val="27"/>
    <w:rsid w:val="0070541D"/>
    <w:pPr>
      <w:widowControl w:val="0"/>
      <w:shd w:val="clear" w:color="auto" w:fill="FFFFFF"/>
      <w:spacing w:after="0" w:line="312" w:lineRule="exact"/>
    </w:pPr>
    <w:rPr>
      <w:rFonts w:asciiTheme="minorHAnsi" w:eastAsiaTheme="minorHAnsi" w:hAnsiTheme="minorHAnsi" w:cstheme="minorBidi"/>
      <w:sz w:val="27"/>
      <w:szCs w:val="27"/>
    </w:rPr>
  </w:style>
  <w:style w:type="character" w:customStyle="1" w:styleId="12">
    <w:name w:val="Основной текст (12)_"/>
    <w:link w:val="120"/>
    <w:locked/>
    <w:rsid w:val="0070541D"/>
    <w:rPr>
      <w:shd w:val="clear" w:color="auto" w:fill="FFFFFF"/>
    </w:rPr>
  </w:style>
  <w:style w:type="paragraph" w:customStyle="1" w:styleId="120">
    <w:name w:val="Основной текст (12)"/>
    <w:basedOn w:val="a"/>
    <w:link w:val="12"/>
    <w:rsid w:val="0070541D"/>
    <w:pPr>
      <w:widowControl w:val="0"/>
      <w:shd w:val="clear" w:color="auto" w:fill="FFFFFF"/>
      <w:spacing w:before="120" w:after="540" w:line="240" w:lineRule="atLeast"/>
      <w:jc w:val="right"/>
    </w:pPr>
    <w:rPr>
      <w:rFonts w:asciiTheme="minorHAnsi" w:eastAsiaTheme="minorHAnsi" w:hAnsiTheme="minorHAnsi" w:cstheme="minorBidi"/>
    </w:rPr>
  </w:style>
  <w:style w:type="character" w:customStyle="1" w:styleId="13">
    <w:name w:val="Основной текст (13)_"/>
    <w:link w:val="130"/>
    <w:locked/>
    <w:rsid w:val="0070541D"/>
    <w:rPr>
      <w:sz w:val="18"/>
      <w:szCs w:val="18"/>
      <w:shd w:val="clear" w:color="auto" w:fill="FFFFFF"/>
    </w:rPr>
  </w:style>
  <w:style w:type="paragraph" w:customStyle="1" w:styleId="130">
    <w:name w:val="Основной текст (13)"/>
    <w:basedOn w:val="a"/>
    <w:link w:val="13"/>
    <w:rsid w:val="0070541D"/>
    <w:pPr>
      <w:widowControl w:val="0"/>
      <w:shd w:val="clear" w:color="auto" w:fill="FFFFFF"/>
      <w:spacing w:after="0" w:line="223" w:lineRule="exact"/>
      <w:jc w:val="both"/>
    </w:pPr>
    <w:rPr>
      <w:rFonts w:asciiTheme="minorHAnsi" w:eastAsiaTheme="minorHAnsi" w:hAnsiTheme="minorHAnsi" w:cstheme="minorBidi"/>
      <w:sz w:val="18"/>
      <w:szCs w:val="18"/>
    </w:rPr>
  </w:style>
  <w:style w:type="character" w:customStyle="1" w:styleId="14">
    <w:name w:val="Основной текст (14)_"/>
    <w:link w:val="140"/>
    <w:locked/>
    <w:rsid w:val="0070541D"/>
    <w:rPr>
      <w:b/>
      <w:bCs/>
      <w:sz w:val="17"/>
      <w:szCs w:val="17"/>
      <w:shd w:val="clear" w:color="auto" w:fill="FFFFFF"/>
    </w:rPr>
  </w:style>
  <w:style w:type="paragraph" w:customStyle="1" w:styleId="140">
    <w:name w:val="Основной текст (14)"/>
    <w:basedOn w:val="a"/>
    <w:link w:val="14"/>
    <w:rsid w:val="0070541D"/>
    <w:pPr>
      <w:widowControl w:val="0"/>
      <w:shd w:val="clear" w:color="auto" w:fill="FFFFFF"/>
      <w:spacing w:after="0" w:line="223" w:lineRule="exact"/>
      <w:jc w:val="both"/>
    </w:pPr>
    <w:rPr>
      <w:rFonts w:asciiTheme="minorHAnsi" w:eastAsiaTheme="minorHAnsi" w:hAnsiTheme="minorHAnsi" w:cstheme="minorBidi"/>
      <w:b/>
      <w:bCs/>
      <w:sz w:val="17"/>
      <w:szCs w:val="17"/>
    </w:rPr>
  </w:style>
  <w:style w:type="character" w:customStyle="1" w:styleId="15">
    <w:name w:val="Основной текст (15)_"/>
    <w:link w:val="150"/>
    <w:locked/>
    <w:rsid w:val="0070541D"/>
    <w:rPr>
      <w:b/>
      <w:bCs/>
      <w:sz w:val="17"/>
      <w:szCs w:val="17"/>
      <w:shd w:val="clear" w:color="auto" w:fill="FFFFFF"/>
    </w:rPr>
  </w:style>
  <w:style w:type="paragraph" w:customStyle="1" w:styleId="150">
    <w:name w:val="Основной текст (15)"/>
    <w:basedOn w:val="a"/>
    <w:link w:val="15"/>
    <w:rsid w:val="0070541D"/>
    <w:pPr>
      <w:widowControl w:val="0"/>
      <w:shd w:val="clear" w:color="auto" w:fill="FFFFFF"/>
      <w:spacing w:after="120" w:line="223" w:lineRule="exact"/>
      <w:jc w:val="both"/>
    </w:pPr>
    <w:rPr>
      <w:rFonts w:asciiTheme="minorHAnsi" w:eastAsiaTheme="minorHAnsi" w:hAnsiTheme="minorHAnsi" w:cstheme="minorBidi"/>
      <w:b/>
      <w:bCs/>
      <w:sz w:val="17"/>
      <w:szCs w:val="17"/>
    </w:rPr>
  </w:style>
  <w:style w:type="character" w:customStyle="1" w:styleId="16">
    <w:name w:val="Основной текст (16)_"/>
    <w:link w:val="160"/>
    <w:locked/>
    <w:rsid w:val="0070541D"/>
    <w:rPr>
      <w:b/>
      <w:bCs/>
      <w:sz w:val="21"/>
      <w:szCs w:val="21"/>
      <w:shd w:val="clear" w:color="auto" w:fill="FFFFFF"/>
    </w:rPr>
  </w:style>
  <w:style w:type="paragraph" w:customStyle="1" w:styleId="160">
    <w:name w:val="Основной текст (16)"/>
    <w:basedOn w:val="a"/>
    <w:link w:val="16"/>
    <w:rsid w:val="0070541D"/>
    <w:pPr>
      <w:widowControl w:val="0"/>
      <w:shd w:val="clear" w:color="auto" w:fill="FFFFFF"/>
      <w:spacing w:before="540" w:after="0" w:line="269" w:lineRule="exact"/>
      <w:jc w:val="both"/>
    </w:pPr>
    <w:rPr>
      <w:rFonts w:asciiTheme="minorHAnsi" w:eastAsiaTheme="minorHAnsi" w:hAnsiTheme="minorHAnsi" w:cstheme="minorBidi"/>
      <w:b/>
      <w:bCs/>
      <w:sz w:val="21"/>
      <w:szCs w:val="21"/>
    </w:rPr>
  </w:style>
  <w:style w:type="paragraph" w:customStyle="1" w:styleId="ConsPlusTitle">
    <w:name w:val="ConsPlusTitle"/>
    <w:uiPriority w:val="99"/>
    <w:rsid w:val="0070541D"/>
    <w:pPr>
      <w:widowControl w:val="0"/>
      <w:autoSpaceDE w:val="0"/>
      <w:autoSpaceDN w:val="0"/>
      <w:spacing w:after="0" w:line="240" w:lineRule="auto"/>
    </w:pPr>
    <w:rPr>
      <w:rFonts w:ascii="Calibri" w:eastAsia="Times New Roman" w:hAnsi="Calibri" w:cs="Calibri"/>
      <w:b/>
      <w:bCs/>
      <w:lang w:eastAsia="ru-RU"/>
    </w:rPr>
  </w:style>
  <w:style w:type="paragraph" w:customStyle="1" w:styleId="afe">
    <w:name w:val="Нормальный (таблица)"/>
    <w:basedOn w:val="a"/>
    <w:next w:val="a"/>
    <w:rsid w:val="0070541D"/>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17">
    <w:name w:val="Без интервала1"/>
    <w:rsid w:val="0070541D"/>
    <w:pPr>
      <w:spacing w:after="0" w:line="240" w:lineRule="auto"/>
    </w:pPr>
    <w:rPr>
      <w:rFonts w:ascii="Calibri" w:eastAsia="Times New Roman" w:hAnsi="Calibri" w:cs="Times New Roman"/>
    </w:rPr>
  </w:style>
  <w:style w:type="character" w:customStyle="1" w:styleId="61">
    <w:name w:val="Основной текст (6)_"/>
    <w:basedOn w:val="a0"/>
    <w:link w:val="62"/>
    <w:locked/>
    <w:rsid w:val="0070541D"/>
    <w:rPr>
      <w:rFonts w:ascii="Times New Roman" w:eastAsia="Times New Roman" w:hAnsi="Times New Roman" w:cs="Times New Roman"/>
      <w:b/>
      <w:bCs/>
      <w:sz w:val="26"/>
      <w:szCs w:val="26"/>
      <w:shd w:val="clear" w:color="auto" w:fill="FFFFFF"/>
    </w:rPr>
  </w:style>
  <w:style w:type="paragraph" w:customStyle="1" w:styleId="62">
    <w:name w:val="Основной текст (6)"/>
    <w:basedOn w:val="a"/>
    <w:link w:val="61"/>
    <w:rsid w:val="0070541D"/>
    <w:pPr>
      <w:widowControl w:val="0"/>
      <w:shd w:val="clear" w:color="auto" w:fill="FFFFFF"/>
      <w:spacing w:after="240" w:line="320" w:lineRule="exact"/>
      <w:jc w:val="both"/>
    </w:pPr>
    <w:rPr>
      <w:rFonts w:ascii="Times New Roman" w:eastAsia="Times New Roman" w:hAnsi="Times New Roman"/>
      <w:b/>
      <w:bCs/>
      <w:sz w:val="26"/>
      <w:szCs w:val="26"/>
    </w:rPr>
  </w:style>
  <w:style w:type="character" w:customStyle="1" w:styleId="18">
    <w:name w:val="Заголовок №1_"/>
    <w:link w:val="19"/>
    <w:locked/>
    <w:rsid w:val="0070541D"/>
    <w:rPr>
      <w:shd w:val="clear" w:color="auto" w:fill="FFFFFF"/>
    </w:rPr>
  </w:style>
  <w:style w:type="paragraph" w:customStyle="1" w:styleId="19">
    <w:name w:val="Заголовок №1"/>
    <w:basedOn w:val="a"/>
    <w:link w:val="18"/>
    <w:rsid w:val="0070541D"/>
    <w:pPr>
      <w:shd w:val="clear" w:color="auto" w:fill="FFFFFF"/>
      <w:spacing w:after="0" w:line="269" w:lineRule="exact"/>
      <w:jc w:val="right"/>
      <w:outlineLvl w:val="0"/>
    </w:pPr>
    <w:rPr>
      <w:rFonts w:asciiTheme="minorHAnsi" w:eastAsiaTheme="minorHAnsi" w:hAnsiTheme="minorHAnsi" w:cstheme="minorBidi"/>
    </w:rPr>
  </w:style>
  <w:style w:type="paragraph" w:customStyle="1" w:styleId="western">
    <w:name w:val="western"/>
    <w:basedOn w:val="a"/>
    <w:rsid w:val="007054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7054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
    <w:name w:val="Без интервала2"/>
    <w:rsid w:val="0070541D"/>
    <w:pPr>
      <w:spacing w:after="0" w:line="240" w:lineRule="auto"/>
    </w:pPr>
    <w:rPr>
      <w:rFonts w:ascii="Calibri" w:eastAsia="Times New Roman" w:hAnsi="Calibri" w:cs="Calibri"/>
    </w:rPr>
  </w:style>
  <w:style w:type="character" w:styleId="aff">
    <w:name w:val="footnote reference"/>
    <w:semiHidden/>
    <w:unhideWhenUsed/>
    <w:rsid w:val="0070541D"/>
    <w:rPr>
      <w:vertAlign w:val="superscript"/>
    </w:rPr>
  </w:style>
  <w:style w:type="character" w:customStyle="1" w:styleId="213pt">
    <w:name w:val="Основной текст (2) + 13 pt"/>
    <w:rsid w:val="0070541D"/>
    <w:rPr>
      <w:rFonts w:ascii="Times New Roman" w:hAnsi="Times New Roman" w:cs="Times New Roman" w:hint="default"/>
      <w:strike w:val="0"/>
      <w:dstrike w:val="0"/>
      <w:sz w:val="26"/>
      <w:szCs w:val="26"/>
      <w:u w:val="none"/>
      <w:effect w:val="none"/>
    </w:rPr>
  </w:style>
  <w:style w:type="character" w:customStyle="1" w:styleId="161">
    <w:name w:val="Основной текст (16) + Не полужирный"/>
    <w:rsid w:val="0070541D"/>
  </w:style>
  <w:style w:type="character" w:customStyle="1" w:styleId="FontStyle27">
    <w:name w:val="Font Style27"/>
    <w:rsid w:val="0070541D"/>
    <w:rPr>
      <w:rFonts w:ascii="Arial Narrow" w:hAnsi="Arial Narrow" w:hint="default"/>
      <w:sz w:val="26"/>
    </w:rPr>
  </w:style>
  <w:style w:type="character" w:customStyle="1" w:styleId="aff0">
    <w:name w:val="Цветовое выделение"/>
    <w:rsid w:val="0070541D"/>
    <w:rPr>
      <w:b/>
      <w:bCs/>
      <w:color w:val="000080"/>
      <w:sz w:val="20"/>
      <w:szCs w:val="20"/>
    </w:rPr>
  </w:style>
  <w:style w:type="character" w:customStyle="1" w:styleId="aff1">
    <w:name w:val="Гипертекстовая ссылка"/>
    <w:uiPriority w:val="99"/>
    <w:rsid w:val="0070541D"/>
    <w:rPr>
      <w:b/>
      <w:bCs/>
      <w:color w:val="106BBE"/>
    </w:rPr>
  </w:style>
  <w:style w:type="table" w:styleId="aff2">
    <w:name w:val="Table Grid"/>
    <w:basedOn w:val="a1"/>
    <w:uiPriority w:val="59"/>
    <w:rsid w:val="00705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216B83"/>
  </w:style>
  <w:style w:type="character" w:customStyle="1" w:styleId="1a">
    <w:name w:val="Основной шрифт абзаца1"/>
    <w:rsid w:val="00216B83"/>
  </w:style>
  <w:style w:type="character" w:customStyle="1" w:styleId="1b">
    <w:name w:val="Номер строки1"/>
    <w:basedOn w:val="1a"/>
    <w:rsid w:val="00216B83"/>
  </w:style>
  <w:style w:type="character" w:customStyle="1" w:styleId="1c">
    <w:name w:val="Номер страницы1"/>
    <w:basedOn w:val="1a"/>
    <w:rsid w:val="00216B83"/>
  </w:style>
  <w:style w:type="character" w:customStyle="1" w:styleId="1d">
    <w:name w:val="Знак примечания1"/>
    <w:rsid w:val="00216B83"/>
    <w:rPr>
      <w:sz w:val="16"/>
      <w:szCs w:val="16"/>
    </w:rPr>
  </w:style>
  <w:style w:type="character" w:customStyle="1" w:styleId="ListLabel1">
    <w:name w:val="ListLabel 1"/>
    <w:rsid w:val="00216B83"/>
    <w:rPr>
      <w:color w:val="00000A"/>
    </w:rPr>
  </w:style>
  <w:style w:type="character" w:customStyle="1" w:styleId="ListLabel2">
    <w:name w:val="ListLabel 2"/>
    <w:rsid w:val="00216B83"/>
    <w:rPr>
      <w:sz w:val="20"/>
      <w:szCs w:val="20"/>
    </w:rPr>
  </w:style>
  <w:style w:type="paragraph" w:customStyle="1" w:styleId="aff3">
    <w:name w:val="Заголовок"/>
    <w:basedOn w:val="a"/>
    <w:next w:val="af4"/>
    <w:rsid w:val="00216B83"/>
    <w:pPr>
      <w:keepNext/>
      <w:suppressAutoHyphens/>
      <w:spacing w:before="240" w:after="120"/>
    </w:pPr>
    <w:rPr>
      <w:rFonts w:ascii="Arial" w:eastAsia="Microsoft YaHei" w:hAnsi="Arial" w:cs="Mangal"/>
      <w:sz w:val="28"/>
      <w:szCs w:val="28"/>
      <w:lang w:eastAsia="ar-SA"/>
    </w:rPr>
  </w:style>
  <w:style w:type="paragraph" w:styleId="aff4">
    <w:name w:val="List"/>
    <w:basedOn w:val="af4"/>
    <w:rsid w:val="00216B83"/>
    <w:pPr>
      <w:suppressAutoHyphens/>
      <w:spacing w:line="100" w:lineRule="atLeast"/>
    </w:pPr>
    <w:rPr>
      <w:rFonts w:cs="Mangal"/>
      <w:lang w:eastAsia="ar-SA"/>
    </w:rPr>
  </w:style>
  <w:style w:type="paragraph" w:customStyle="1" w:styleId="1e">
    <w:name w:val="Название1"/>
    <w:basedOn w:val="a"/>
    <w:rsid w:val="00216B83"/>
    <w:pPr>
      <w:suppressLineNumbers/>
      <w:suppressAutoHyphens/>
      <w:spacing w:before="120" w:after="120"/>
    </w:pPr>
    <w:rPr>
      <w:rFonts w:cs="Mangal"/>
      <w:i/>
      <w:iCs/>
      <w:sz w:val="24"/>
      <w:szCs w:val="24"/>
      <w:lang w:eastAsia="ar-SA"/>
    </w:rPr>
  </w:style>
  <w:style w:type="paragraph" w:customStyle="1" w:styleId="1f">
    <w:name w:val="Указатель1"/>
    <w:basedOn w:val="a"/>
    <w:rsid w:val="00216B83"/>
    <w:pPr>
      <w:suppressLineNumbers/>
      <w:suppressAutoHyphens/>
    </w:pPr>
    <w:rPr>
      <w:rFonts w:cs="Mangal"/>
      <w:lang w:eastAsia="ar-SA"/>
    </w:rPr>
  </w:style>
  <w:style w:type="paragraph" w:customStyle="1" w:styleId="1f0">
    <w:name w:val="Абзац списка1"/>
    <w:basedOn w:val="a"/>
    <w:rsid w:val="00216B83"/>
    <w:pPr>
      <w:suppressAutoHyphens/>
      <w:ind w:left="720"/>
    </w:pPr>
    <w:rPr>
      <w:lang w:eastAsia="ar-SA"/>
    </w:rPr>
  </w:style>
  <w:style w:type="paragraph" w:customStyle="1" w:styleId="1f1">
    <w:name w:val="Текст выноски1"/>
    <w:basedOn w:val="a"/>
    <w:rsid w:val="00216B83"/>
    <w:pPr>
      <w:suppressAutoHyphens/>
      <w:spacing w:after="0" w:line="100" w:lineRule="atLeast"/>
    </w:pPr>
    <w:rPr>
      <w:rFonts w:ascii="Tahoma" w:hAnsi="Tahoma" w:cs="Tahoma"/>
      <w:sz w:val="16"/>
      <w:szCs w:val="16"/>
      <w:lang w:eastAsia="ar-SA"/>
    </w:rPr>
  </w:style>
  <w:style w:type="paragraph" w:customStyle="1" w:styleId="1f2">
    <w:name w:val="Текст примечания1"/>
    <w:basedOn w:val="a"/>
    <w:rsid w:val="00216B83"/>
    <w:pPr>
      <w:suppressAutoHyphens/>
      <w:spacing w:after="0" w:line="100" w:lineRule="atLeast"/>
    </w:pPr>
    <w:rPr>
      <w:rFonts w:ascii="Times New Roman" w:eastAsia="Times New Roman" w:hAnsi="Times New Roman"/>
      <w:sz w:val="20"/>
      <w:szCs w:val="20"/>
      <w:lang w:eastAsia="ar-SA"/>
    </w:rPr>
  </w:style>
  <w:style w:type="paragraph" w:customStyle="1" w:styleId="1f3">
    <w:name w:val="Тема примечания1"/>
    <w:basedOn w:val="1f2"/>
    <w:rsid w:val="00216B83"/>
    <w:rPr>
      <w:b/>
      <w:bCs/>
    </w:rPr>
  </w:style>
  <w:style w:type="paragraph" w:customStyle="1" w:styleId="212">
    <w:name w:val="Основной текст 21"/>
    <w:basedOn w:val="a"/>
    <w:rsid w:val="00216B83"/>
    <w:pPr>
      <w:suppressAutoHyphens/>
      <w:spacing w:after="0" w:line="360" w:lineRule="auto"/>
    </w:pPr>
    <w:rPr>
      <w:rFonts w:ascii="Times New Roman" w:eastAsia="Times New Roman" w:hAnsi="Times New Roman"/>
      <w:sz w:val="28"/>
      <w:szCs w:val="24"/>
      <w:lang w:eastAsia="ar-SA"/>
    </w:rPr>
  </w:style>
  <w:style w:type="paragraph" w:customStyle="1" w:styleId="213">
    <w:name w:val="Маркированный список 21"/>
    <w:basedOn w:val="a"/>
    <w:rsid w:val="00216B83"/>
    <w:pPr>
      <w:suppressAutoHyphens/>
      <w:spacing w:after="0" w:line="100" w:lineRule="atLeast"/>
    </w:pPr>
    <w:rPr>
      <w:rFonts w:ascii="Times New Roman" w:eastAsia="Times New Roman" w:hAnsi="Times New Roman"/>
      <w:sz w:val="20"/>
      <w:szCs w:val="24"/>
      <w:lang w:eastAsia="ar-SA"/>
    </w:rPr>
  </w:style>
  <w:style w:type="paragraph" w:customStyle="1" w:styleId="311">
    <w:name w:val="Основной текст с отступом 31"/>
    <w:basedOn w:val="a"/>
    <w:rsid w:val="00216B83"/>
    <w:pPr>
      <w:suppressAutoHyphens/>
      <w:spacing w:after="0" w:line="360" w:lineRule="auto"/>
      <w:ind w:firstLine="720"/>
      <w:jc w:val="both"/>
    </w:pPr>
    <w:rPr>
      <w:rFonts w:ascii="Times New Roman" w:eastAsia="Times New Roman" w:hAnsi="Times New Roman"/>
      <w:sz w:val="28"/>
      <w:szCs w:val="24"/>
      <w:lang w:eastAsia="ar-SA"/>
    </w:rPr>
  </w:style>
  <w:style w:type="paragraph" w:customStyle="1" w:styleId="312">
    <w:name w:val="Основной текст 31"/>
    <w:basedOn w:val="a"/>
    <w:rsid w:val="00216B83"/>
    <w:pPr>
      <w:suppressAutoHyphens/>
      <w:spacing w:after="120" w:line="100" w:lineRule="atLeast"/>
    </w:pPr>
    <w:rPr>
      <w:rFonts w:ascii="Times New Roman" w:eastAsia="Times New Roman" w:hAnsi="Times New Roman"/>
      <w:sz w:val="16"/>
      <w:szCs w:val="24"/>
      <w:lang w:eastAsia="ar-SA"/>
    </w:rPr>
  </w:style>
  <w:style w:type="paragraph" w:customStyle="1" w:styleId="214">
    <w:name w:val="Основной текст с отступом 21"/>
    <w:basedOn w:val="a"/>
    <w:rsid w:val="00216B83"/>
    <w:pPr>
      <w:suppressAutoHyphens/>
      <w:spacing w:after="120" w:line="480" w:lineRule="auto"/>
      <w:ind w:left="283"/>
    </w:pPr>
    <w:rPr>
      <w:rFonts w:ascii="Times New Roman" w:eastAsia="Times New Roman" w:hAnsi="Times New Roman"/>
      <w:sz w:val="24"/>
      <w:szCs w:val="24"/>
      <w:lang w:eastAsia="ar-SA"/>
    </w:rPr>
  </w:style>
  <w:style w:type="paragraph" w:customStyle="1" w:styleId="1f4">
    <w:name w:val="Обычный (веб)1"/>
    <w:basedOn w:val="a"/>
    <w:rsid w:val="00216B83"/>
    <w:pPr>
      <w:suppressAutoHyphens/>
      <w:spacing w:before="100" w:after="100" w:line="100" w:lineRule="atLeast"/>
    </w:pPr>
    <w:rPr>
      <w:rFonts w:ascii="Times New Roman" w:eastAsia="Times New Roman" w:hAnsi="Times New Roman"/>
      <w:sz w:val="24"/>
      <w:szCs w:val="24"/>
      <w:lang w:eastAsia="ar-SA"/>
    </w:rPr>
  </w:style>
  <w:style w:type="paragraph" w:customStyle="1" w:styleId="aff5">
    <w:name w:val="Содержимое таблицы"/>
    <w:basedOn w:val="a"/>
    <w:rsid w:val="00216B83"/>
    <w:pPr>
      <w:suppressLineNumbers/>
      <w:suppressAutoHyphens/>
    </w:pPr>
    <w:rPr>
      <w:lang w:eastAsia="ar-SA"/>
    </w:rPr>
  </w:style>
  <w:style w:type="paragraph" w:customStyle="1" w:styleId="aff6">
    <w:name w:val="Заголовок таблицы"/>
    <w:basedOn w:val="aff5"/>
    <w:rsid w:val="00216B83"/>
    <w:pPr>
      <w:jc w:val="center"/>
    </w:pPr>
    <w:rPr>
      <w:b/>
      <w:bCs/>
    </w:rPr>
  </w:style>
  <w:style w:type="character" w:customStyle="1" w:styleId="1f5">
    <w:name w:val="Текст выноски Знак1"/>
    <w:uiPriority w:val="99"/>
    <w:semiHidden/>
    <w:rsid w:val="00216B83"/>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138"/>
    <w:rPr>
      <w:rFonts w:ascii="Calibri" w:eastAsia="Calibri" w:hAnsi="Calibri" w:cs="Times New Roman"/>
    </w:rPr>
  </w:style>
  <w:style w:type="paragraph" w:styleId="1">
    <w:name w:val="heading 1"/>
    <w:basedOn w:val="a"/>
    <w:next w:val="a"/>
    <w:link w:val="10"/>
    <w:qFormat/>
    <w:rsid w:val="00E07830"/>
    <w:pPr>
      <w:keepNext/>
      <w:spacing w:after="0" w:line="240" w:lineRule="auto"/>
      <w:ind w:firstLine="5400"/>
      <w:jc w:val="right"/>
      <w:outlineLvl w:val="0"/>
    </w:pPr>
    <w:rPr>
      <w:rFonts w:ascii="Times New Roman" w:eastAsia="Times New Roman" w:hAnsi="Times New Roman"/>
      <w:sz w:val="28"/>
      <w:szCs w:val="24"/>
      <w:lang w:eastAsia="ru-RU"/>
    </w:rPr>
  </w:style>
  <w:style w:type="paragraph" w:styleId="20">
    <w:name w:val="heading 2"/>
    <w:basedOn w:val="a"/>
    <w:next w:val="a"/>
    <w:link w:val="21"/>
    <w:qFormat/>
    <w:rsid w:val="00E07830"/>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
    <w:next w:val="a"/>
    <w:link w:val="30"/>
    <w:qFormat/>
    <w:rsid w:val="00E07830"/>
    <w:pPr>
      <w:keepNext/>
      <w:spacing w:after="0" w:line="240" w:lineRule="auto"/>
      <w:jc w:val="center"/>
      <w:outlineLvl w:val="2"/>
    </w:pPr>
    <w:rPr>
      <w:rFonts w:ascii="Times New Roman" w:eastAsia="Times New Roman" w:hAnsi="Times New Roman"/>
      <w:b/>
      <w:sz w:val="32"/>
      <w:szCs w:val="24"/>
      <w:lang w:eastAsia="ru-RU"/>
    </w:rPr>
  </w:style>
  <w:style w:type="paragraph" w:styleId="4">
    <w:name w:val="heading 4"/>
    <w:basedOn w:val="a"/>
    <w:next w:val="a"/>
    <w:link w:val="40"/>
    <w:qFormat/>
    <w:rsid w:val="00E07830"/>
    <w:pPr>
      <w:keepNext/>
      <w:numPr>
        <w:numId w:val="2"/>
      </w:numPr>
      <w:tabs>
        <w:tab w:val="clear" w:pos="1485"/>
        <w:tab w:val="num" w:pos="0"/>
      </w:tabs>
      <w:spacing w:after="0" w:line="240" w:lineRule="auto"/>
      <w:ind w:left="0" w:firstLine="0"/>
      <w:jc w:val="center"/>
      <w:outlineLvl w:val="3"/>
    </w:pPr>
    <w:rPr>
      <w:rFonts w:ascii="Times New Roman" w:eastAsia="Times New Roman" w:hAnsi="Times New Roman"/>
      <w:b/>
      <w:sz w:val="28"/>
      <w:szCs w:val="24"/>
      <w:lang w:eastAsia="ru-RU"/>
    </w:rPr>
  </w:style>
  <w:style w:type="paragraph" w:styleId="5">
    <w:name w:val="heading 5"/>
    <w:basedOn w:val="a"/>
    <w:next w:val="a"/>
    <w:link w:val="50"/>
    <w:qFormat/>
    <w:rsid w:val="00E07830"/>
    <w:pPr>
      <w:keepNext/>
      <w:tabs>
        <w:tab w:val="num" w:pos="0"/>
      </w:tabs>
      <w:spacing w:after="0" w:line="240" w:lineRule="auto"/>
      <w:ind w:firstLine="360"/>
      <w:jc w:val="center"/>
      <w:outlineLvl w:val="4"/>
    </w:pPr>
    <w:rPr>
      <w:rFonts w:ascii="Times New Roman" w:eastAsia="Times New Roman" w:hAnsi="Times New Roman"/>
      <w:b/>
      <w:noProof/>
      <w:sz w:val="28"/>
      <w:szCs w:val="24"/>
      <w:lang w:eastAsia="ru-RU"/>
    </w:rPr>
  </w:style>
  <w:style w:type="paragraph" w:styleId="6">
    <w:name w:val="heading 6"/>
    <w:basedOn w:val="a"/>
    <w:next w:val="a"/>
    <w:link w:val="60"/>
    <w:qFormat/>
    <w:rsid w:val="00E07830"/>
    <w:pPr>
      <w:keepNext/>
      <w:spacing w:after="0" w:line="240" w:lineRule="auto"/>
      <w:jc w:val="center"/>
      <w:outlineLvl w:val="5"/>
    </w:pPr>
    <w:rPr>
      <w:rFonts w:ascii="Times New Roman" w:eastAsia="Times New Roman" w:hAnsi="Times New Roman"/>
      <w:b/>
      <w:sz w:val="20"/>
      <w:szCs w:val="24"/>
      <w:lang w:eastAsia="ru-RU"/>
    </w:rPr>
  </w:style>
  <w:style w:type="paragraph" w:styleId="7">
    <w:name w:val="heading 7"/>
    <w:basedOn w:val="a"/>
    <w:next w:val="a"/>
    <w:link w:val="70"/>
    <w:qFormat/>
    <w:rsid w:val="00E07830"/>
    <w:pPr>
      <w:keepNext/>
      <w:spacing w:after="0" w:line="240" w:lineRule="auto"/>
      <w:jc w:val="both"/>
      <w:outlineLvl w:val="6"/>
    </w:pPr>
    <w:rPr>
      <w:rFonts w:ascii="Times New Roman" w:eastAsia="Times New Roman" w:hAnsi="Times New Roman"/>
      <w:b/>
      <w:sz w:val="24"/>
      <w:szCs w:val="24"/>
      <w:lang w:eastAsia="ru-RU"/>
    </w:rPr>
  </w:style>
  <w:style w:type="paragraph" w:styleId="8">
    <w:name w:val="heading 8"/>
    <w:basedOn w:val="a"/>
    <w:next w:val="a"/>
    <w:link w:val="80"/>
    <w:qFormat/>
    <w:rsid w:val="00E07830"/>
    <w:pPr>
      <w:keepNext/>
      <w:numPr>
        <w:numId w:val="5"/>
      </w:numPr>
      <w:spacing w:after="0" w:line="240" w:lineRule="auto"/>
      <w:jc w:val="center"/>
      <w:outlineLvl w:val="7"/>
    </w:pPr>
    <w:rPr>
      <w:rFonts w:ascii="Times New Roman" w:eastAsia="Times New Roman" w:hAnsi="Times New Roman"/>
      <w:b/>
      <w:sz w:val="24"/>
      <w:szCs w:val="24"/>
      <w:lang w:eastAsia="ru-RU"/>
    </w:rPr>
  </w:style>
  <w:style w:type="paragraph" w:styleId="9">
    <w:name w:val="heading 9"/>
    <w:basedOn w:val="a"/>
    <w:next w:val="a"/>
    <w:link w:val="90"/>
    <w:qFormat/>
    <w:rsid w:val="00E07830"/>
    <w:pPr>
      <w:keepNext/>
      <w:spacing w:after="0" w:line="240" w:lineRule="auto"/>
      <w:jc w:val="center"/>
      <w:outlineLvl w:val="8"/>
    </w:pPr>
    <w:rPr>
      <w:rFonts w:ascii="Times New Roman" w:eastAsia="Times New Roman" w:hAnsi="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D9A"/>
    <w:pPr>
      <w:ind w:left="720"/>
      <w:contextualSpacing/>
    </w:pPr>
  </w:style>
  <w:style w:type="numbering" w:customStyle="1" w:styleId="11">
    <w:name w:val="Нет списка1"/>
    <w:next w:val="a2"/>
    <w:uiPriority w:val="99"/>
    <w:semiHidden/>
    <w:unhideWhenUsed/>
    <w:rsid w:val="00BB6C3F"/>
  </w:style>
  <w:style w:type="numbering" w:customStyle="1" w:styleId="22">
    <w:name w:val="Нет списка2"/>
    <w:next w:val="a2"/>
    <w:uiPriority w:val="99"/>
    <w:semiHidden/>
    <w:unhideWhenUsed/>
    <w:rsid w:val="00A551D0"/>
  </w:style>
  <w:style w:type="paragraph" w:styleId="a4">
    <w:name w:val="Balloon Text"/>
    <w:basedOn w:val="a"/>
    <w:link w:val="a5"/>
    <w:uiPriority w:val="99"/>
    <w:semiHidden/>
    <w:unhideWhenUsed/>
    <w:rsid w:val="00315757"/>
    <w:pPr>
      <w:spacing w:after="0" w:line="240" w:lineRule="auto"/>
    </w:pPr>
    <w:rPr>
      <w:rFonts w:ascii="Tahoma" w:hAnsi="Tahoma" w:cs="Tahoma"/>
      <w:sz w:val="16"/>
      <w:szCs w:val="16"/>
    </w:rPr>
  </w:style>
  <w:style w:type="character" w:customStyle="1" w:styleId="a5">
    <w:name w:val="Текст выноски Знак"/>
    <w:basedOn w:val="a0"/>
    <w:link w:val="a4"/>
    <w:rsid w:val="00315757"/>
    <w:rPr>
      <w:rFonts w:ascii="Tahoma" w:eastAsia="Calibri" w:hAnsi="Tahoma" w:cs="Tahoma"/>
      <w:sz w:val="16"/>
      <w:szCs w:val="16"/>
    </w:rPr>
  </w:style>
  <w:style w:type="character" w:customStyle="1" w:styleId="10">
    <w:name w:val="Заголовок 1 Знак"/>
    <w:basedOn w:val="a0"/>
    <w:link w:val="1"/>
    <w:rsid w:val="00E07830"/>
    <w:rPr>
      <w:rFonts w:ascii="Times New Roman" w:eastAsia="Times New Roman" w:hAnsi="Times New Roman" w:cs="Times New Roman"/>
      <w:sz w:val="28"/>
      <w:szCs w:val="24"/>
      <w:lang w:eastAsia="ru-RU"/>
    </w:rPr>
  </w:style>
  <w:style w:type="character" w:customStyle="1" w:styleId="21">
    <w:name w:val="Заголовок 2 Знак"/>
    <w:basedOn w:val="a0"/>
    <w:link w:val="20"/>
    <w:rsid w:val="00E0783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E07830"/>
    <w:rPr>
      <w:rFonts w:ascii="Times New Roman" w:eastAsia="Times New Roman" w:hAnsi="Times New Roman" w:cs="Times New Roman"/>
      <w:b/>
      <w:sz w:val="32"/>
      <w:szCs w:val="24"/>
      <w:lang w:eastAsia="ru-RU"/>
    </w:rPr>
  </w:style>
  <w:style w:type="character" w:customStyle="1" w:styleId="40">
    <w:name w:val="Заголовок 4 Знак"/>
    <w:basedOn w:val="a0"/>
    <w:link w:val="4"/>
    <w:rsid w:val="00E07830"/>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E07830"/>
    <w:rPr>
      <w:rFonts w:ascii="Times New Roman" w:eastAsia="Times New Roman" w:hAnsi="Times New Roman" w:cs="Times New Roman"/>
      <w:b/>
      <w:noProof/>
      <w:sz w:val="28"/>
      <w:szCs w:val="24"/>
      <w:lang w:eastAsia="ru-RU"/>
    </w:rPr>
  </w:style>
  <w:style w:type="character" w:customStyle="1" w:styleId="60">
    <w:name w:val="Заголовок 6 Знак"/>
    <w:basedOn w:val="a0"/>
    <w:link w:val="6"/>
    <w:rsid w:val="00E07830"/>
    <w:rPr>
      <w:rFonts w:ascii="Times New Roman" w:eastAsia="Times New Roman" w:hAnsi="Times New Roman" w:cs="Times New Roman"/>
      <w:b/>
      <w:sz w:val="20"/>
      <w:szCs w:val="24"/>
      <w:lang w:eastAsia="ru-RU"/>
    </w:rPr>
  </w:style>
  <w:style w:type="character" w:customStyle="1" w:styleId="70">
    <w:name w:val="Заголовок 7 Знак"/>
    <w:basedOn w:val="a0"/>
    <w:link w:val="7"/>
    <w:rsid w:val="00E07830"/>
    <w:rPr>
      <w:rFonts w:ascii="Times New Roman" w:eastAsia="Times New Roman" w:hAnsi="Times New Roman" w:cs="Times New Roman"/>
      <w:b/>
      <w:sz w:val="24"/>
      <w:szCs w:val="24"/>
      <w:lang w:eastAsia="ru-RU"/>
    </w:rPr>
  </w:style>
  <w:style w:type="character" w:customStyle="1" w:styleId="80">
    <w:name w:val="Заголовок 8 Знак"/>
    <w:basedOn w:val="a0"/>
    <w:link w:val="8"/>
    <w:rsid w:val="00E07830"/>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E07830"/>
    <w:rPr>
      <w:rFonts w:ascii="Times New Roman" w:eastAsia="Times New Roman" w:hAnsi="Times New Roman" w:cs="Times New Roman"/>
      <w:b/>
      <w:sz w:val="24"/>
      <w:szCs w:val="24"/>
      <w:lang w:eastAsia="ru-RU"/>
    </w:rPr>
  </w:style>
  <w:style w:type="numbering" w:customStyle="1" w:styleId="31">
    <w:name w:val="Нет списка3"/>
    <w:next w:val="a2"/>
    <w:uiPriority w:val="99"/>
    <w:semiHidden/>
    <w:unhideWhenUsed/>
    <w:rsid w:val="00E07830"/>
  </w:style>
  <w:style w:type="character" w:styleId="a6">
    <w:name w:val="line number"/>
    <w:basedOn w:val="a0"/>
    <w:semiHidden/>
    <w:rsid w:val="00E07830"/>
  </w:style>
  <w:style w:type="paragraph" w:styleId="a7">
    <w:name w:val="footer"/>
    <w:basedOn w:val="a"/>
    <w:link w:val="a8"/>
    <w:rsid w:val="00E0783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rsid w:val="00E07830"/>
    <w:rPr>
      <w:rFonts w:ascii="Times New Roman" w:eastAsia="Times New Roman" w:hAnsi="Times New Roman" w:cs="Times New Roman"/>
      <w:sz w:val="24"/>
      <w:szCs w:val="24"/>
      <w:lang w:eastAsia="ru-RU"/>
    </w:rPr>
  </w:style>
  <w:style w:type="character" w:styleId="a9">
    <w:name w:val="page number"/>
    <w:basedOn w:val="a0"/>
    <w:semiHidden/>
    <w:rsid w:val="00E07830"/>
  </w:style>
  <w:style w:type="paragraph" w:customStyle="1" w:styleId="ConsPlusNormal">
    <w:name w:val="ConsPlusNormal"/>
    <w:link w:val="ConsPlusNormal0"/>
    <w:rsid w:val="00E0783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E07830"/>
    <w:pPr>
      <w:autoSpaceDE w:val="0"/>
      <w:autoSpaceDN w:val="0"/>
      <w:adjustRightInd w:val="0"/>
      <w:spacing w:after="0" w:line="240" w:lineRule="auto"/>
    </w:pPr>
    <w:rPr>
      <w:rFonts w:ascii="Arial" w:eastAsia="Times New Roman" w:hAnsi="Arial" w:cs="Arial"/>
      <w:sz w:val="20"/>
      <w:szCs w:val="20"/>
      <w:lang w:eastAsia="ru-RU"/>
    </w:rPr>
  </w:style>
  <w:style w:type="paragraph" w:styleId="aa">
    <w:name w:val="header"/>
    <w:basedOn w:val="a"/>
    <w:link w:val="ab"/>
    <w:rsid w:val="00E0783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rsid w:val="00E07830"/>
    <w:rPr>
      <w:rFonts w:ascii="Times New Roman" w:eastAsia="Times New Roman" w:hAnsi="Times New Roman" w:cs="Times New Roman"/>
      <w:sz w:val="24"/>
      <w:szCs w:val="24"/>
      <w:lang w:eastAsia="ru-RU"/>
    </w:rPr>
  </w:style>
  <w:style w:type="character" w:styleId="ac">
    <w:name w:val="annotation reference"/>
    <w:semiHidden/>
    <w:rsid w:val="00E07830"/>
    <w:rPr>
      <w:sz w:val="16"/>
      <w:szCs w:val="16"/>
    </w:rPr>
  </w:style>
  <w:style w:type="paragraph" w:styleId="ad">
    <w:name w:val="annotation text"/>
    <w:basedOn w:val="a"/>
    <w:link w:val="ae"/>
    <w:semiHidden/>
    <w:rsid w:val="00E07830"/>
    <w:pPr>
      <w:spacing w:after="0" w:line="240" w:lineRule="auto"/>
    </w:pPr>
    <w:rPr>
      <w:rFonts w:ascii="Times New Roman" w:eastAsia="Times New Roman" w:hAnsi="Times New Roman"/>
      <w:sz w:val="20"/>
      <w:szCs w:val="20"/>
      <w:lang w:eastAsia="ru-RU"/>
    </w:rPr>
  </w:style>
  <w:style w:type="character" w:customStyle="1" w:styleId="ae">
    <w:name w:val="Текст примечания Знак"/>
    <w:basedOn w:val="a0"/>
    <w:link w:val="ad"/>
    <w:rsid w:val="00E07830"/>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E07830"/>
    <w:rPr>
      <w:b/>
      <w:bCs/>
    </w:rPr>
  </w:style>
  <w:style w:type="character" w:customStyle="1" w:styleId="af0">
    <w:name w:val="Тема примечания Знак"/>
    <w:basedOn w:val="ae"/>
    <w:link w:val="af"/>
    <w:rsid w:val="00E07830"/>
    <w:rPr>
      <w:rFonts w:ascii="Times New Roman" w:eastAsia="Times New Roman" w:hAnsi="Times New Roman" w:cs="Times New Roman"/>
      <w:b/>
      <w:bCs/>
      <w:sz w:val="20"/>
      <w:szCs w:val="20"/>
      <w:lang w:eastAsia="ru-RU"/>
    </w:rPr>
  </w:style>
  <w:style w:type="paragraph" w:styleId="af1">
    <w:name w:val="Body Text Indent"/>
    <w:basedOn w:val="a"/>
    <w:link w:val="af2"/>
    <w:rsid w:val="00E07830"/>
    <w:pPr>
      <w:spacing w:after="0" w:line="240" w:lineRule="auto"/>
      <w:ind w:firstLine="709"/>
      <w:jc w:val="both"/>
    </w:pPr>
    <w:rPr>
      <w:rFonts w:ascii="Times New Roman" w:eastAsia="Times New Roman" w:hAnsi="Times New Roman"/>
      <w:sz w:val="28"/>
      <w:szCs w:val="24"/>
      <w:lang w:eastAsia="ru-RU"/>
    </w:rPr>
  </w:style>
  <w:style w:type="character" w:customStyle="1" w:styleId="af2">
    <w:name w:val="Основной текст с отступом Знак"/>
    <w:basedOn w:val="a0"/>
    <w:link w:val="af1"/>
    <w:rsid w:val="00E07830"/>
    <w:rPr>
      <w:rFonts w:ascii="Times New Roman" w:eastAsia="Times New Roman" w:hAnsi="Times New Roman" w:cs="Times New Roman"/>
      <w:sz w:val="28"/>
      <w:szCs w:val="24"/>
      <w:lang w:eastAsia="ru-RU"/>
    </w:rPr>
  </w:style>
  <w:style w:type="character" w:customStyle="1" w:styleId="af3">
    <w:name w:val="Знак Знак"/>
    <w:rsid w:val="00E07830"/>
    <w:rPr>
      <w:noProof w:val="0"/>
      <w:sz w:val="28"/>
      <w:szCs w:val="24"/>
      <w:lang w:val="ru-RU" w:eastAsia="ru-RU" w:bidi="ar-SA"/>
    </w:rPr>
  </w:style>
  <w:style w:type="paragraph" w:styleId="af4">
    <w:name w:val="Body Text"/>
    <w:basedOn w:val="a"/>
    <w:link w:val="af5"/>
    <w:rsid w:val="00E07830"/>
    <w:pPr>
      <w:spacing w:after="0" w:line="240" w:lineRule="auto"/>
      <w:jc w:val="center"/>
    </w:pPr>
    <w:rPr>
      <w:rFonts w:ascii="Arial Black" w:eastAsia="Times New Roman" w:hAnsi="Arial Black"/>
      <w:b/>
      <w:sz w:val="40"/>
      <w:szCs w:val="24"/>
      <w:lang w:eastAsia="ru-RU"/>
    </w:rPr>
  </w:style>
  <w:style w:type="character" w:customStyle="1" w:styleId="af5">
    <w:name w:val="Основной текст Знак"/>
    <w:basedOn w:val="a0"/>
    <w:link w:val="af4"/>
    <w:rsid w:val="00E07830"/>
    <w:rPr>
      <w:rFonts w:ascii="Arial Black" w:eastAsia="Times New Roman" w:hAnsi="Arial Black" w:cs="Times New Roman"/>
      <w:b/>
      <w:sz w:val="40"/>
      <w:szCs w:val="24"/>
      <w:lang w:eastAsia="ru-RU"/>
    </w:rPr>
  </w:style>
  <w:style w:type="paragraph" w:styleId="23">
    <w:name w:val="Body Text 2"/>
    <w:basedOn w:val="a"/>
    <w:link w:val="24"/>
    <w:semiHidden/>
    <w:rsid w:val="00E07830"/>
    <w:pPr>
      <w:spacing w:after="0" w:line="360" w:lineRule="auto"/>
    </w:pPr>
    <w:rPr>
      <w:rFonts w:ascii="Times New Roman" w:eastAsia="Times New Roman" w:hAnsi="Times New Roman"/>
      <w:sz w:val="28"/>
      <w:szCs w:val="24"/>
      <w:lang w:eastAsia="ru-RU"/>
    </w:rPr>
  </w:style>
  <w:style w:type="character" w:customStyle="1" w:styleId="24">
    <w:name w:val="Основной текст 2 Знак"/>
    <w:basedOn w:val="a0"/>
    <w:link w:val="23"/>
    <w:rsid w:val="00E07830"/>
    <w:rPr>
      <w:rFonts w:ascii="Times New Roman" w:eastAsia="Times New Roman" w:hAnsi="Times New Roman" w:cs="Times New Roman"/>
      <w:sz w:val="28"/>
      <w:szCs w:val="24"/>
      <w:lang w:eastAsia="ru-RU"/>
    </w:rPr>
  </w:style>
  <w:style w:type="paragraph" w:styleId="2">
    <w:name w:val="List Bullet 2"/>
    <w:basedOn w:val="a"/>
    <w:autoRedefine/>
    <w:semiHidden/>
    <w:rsid w:val="00E07830"/>
    <w:pPr>
      <w:numPr>
        <w:numId w:val="3"/>
      </w:numPr>
      <w:spacing w:after="0" w:line="240" w:lineRule="auto"/>
    </w:pPr>
    <w:rPr>
      <w:rFonts w:ascii="Times New Roman" w:eastAsia="Times New Roman" w:hAnsi="Times New Roman"/>
      <w:sz w:val="20"/>
      <w:szCs w:val="24"/>
      <w:lang w:eastAsia="ru-RU"/>
    </w:rPr>
  </w:style>
  <w:style w:type="paragraph" w:styleId="32">
    <w:name w:val="Body Text Indent 3"/>
    <w:basedOn w:val="a"/>
    <w:link w:val="33"/>
    <w:semiHidden/>
    <w:rsid w:val="00E07830"/>
    <w:pPr>
      <w:spacing w:after="0" w:line="360" w:lineRule="auto"/>
      <w:ind w:firstLine="720"/>
      <w:jc w:val="both"/>
    </w:pPr>
    <w:rPr>
      <w:rFonts w:ascii="Times New Roman" w:eastAsia="Times New Roman" w:hAnsi="Times New Roman"/>
      <w:sz w:val="28"/>
      <w:szCs w:val="24"/>
      <w:lang w:eastAsia="ru-RU"/>
    </w:rPr>
  </w:style>
  <w:style w:type="character" w:customStyle="1" w:styleId="33">
    <w:name w:val="Основной текст с отступом 3 Знак"/>
    <w:basedOn w:val="a0"/>
    <w:link w:val="32"/>
    <w:rsid w:val="00E07830"/>
    <w:rPr>
      <w:rFonts w:ascii="Times New Roman" w:eastAsia="Times New Roman" w:hAnsi="Times New Roman" w:cs="Times New Roman"/>
      <w:sz w:val="28"/>
      <w:szCs w:val="24"/>
      <w:lang w:eastAsia="ru-RU"/>
    </w:rPr>
  </w:style>
  <w:style w:type="paragraph" w:styleId="34">
    <w:name w:val="Body Text 3"/>
    <w:basedOn w:val="a"/>
    <w:link w:val="35"/>
    <w:semiHidden/>
    <w:rsid w:val="00E07830"/>
    <w:pPr>
      <w:spacing w:after="120" w:line="240" w:lineRule="auto"/>
    </w:pPr>
    <w:rPr>
      <w:rFonts w:ascii="Times New Roman" w:eastAsia="Times New Roman" w:hAnsi="Times New Roman"/>
      <w:sz w:val="16"/>
      <w:szCs w:val="24"/>
      <w:lang w:eastAsia="ru-RU"/>
    </w:rPr>
  </w:style>
  <w:style w:type="character" w:customStyle="1" w:styleId="35">
    <w:name w:val="Основной текст 3 Знак"/>
    <w:basedOn w:val="a0"/>
    <w:link w:val="34"/>
    <w:rsid w:val="00E07830"/>
    <w:rPr>
      <w:rFonts w:ascii="Times New Roman" w:eastAsia="Times New Roman" w:hAnsi="Times New Roman" w:cs="Times New Roman"/>
      <w:sz w:val="16"/>
      <w:szCs w:val="24"/>
      <w:lang w:eastAsia="ru-RU"/>
    </w:rPr>
  </w:style>
  <w:style w:type="paragraph" w:styleId="25">
    <w:name w:val="Body Text Indent 2"/>
    <w:basedOn w:val="a"/>
    <w:link w:val="26"/>
    <w:semiHidden/>
    <w:rsid w:val="00E07830"/>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rsid w:val="00E07830"/>
    <w:rPr>
      <w:rFonts w:ascii="Times New Roman" w:eastAsia="Times New Roman" w:hAnsi="Times New Roman" w:cs="Times New Roman"/>
      <w:sz w:val="24"/>
      <w:szCs w:val="24"/>
      <w:lang w:eastAsia="ru-RU"/>
    </w:rPr>
  </w:style>
  <w:style w:type="paragraph" w:customStyle="1" w:styleId="ConsPlusNonformat">
    <w:name w:val="ConsPlusNonformat"/>
    <w:rsid w:val="00E07830"/>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6">
    <w:name w:val="Normal (Web)"/>
    <w:basedOn w:val="a"/>
    <w:rsid w:val="00E07830"/>
    <w:pPr>
      <w:spacing w:before="100" w:after="100" w:line="240" w:lineRule="auto"/>
    </w:pPr>
    <w:rPr>
      <w:rFonts w:ascii="Times New Roman" w:eastAsia="Times New Roman" w:hAnsi="Times New Roman"/>
      <w:sz w:val="24"/>
      <w:szCs w:val="24"/>
      <w:lang w:eastAsia="ru-RU"/>
    </w:rPr>
  </w:style>
  <w:style w:type="character" w:styleId="af7">
    <w:name w:val="Hyperlink"/>
    <w:basedOn w:val="a0"/>
    <w:unhideWhenUsed/>
    <w:rsid w:val="006A216A"/>
    <w:rPr>
      <w:color w:val="0000FF" w:themeColor="hyperlink"/>
      <w:u w:val="single"/>
    </w:rPr>
  </w:style>
  <w:style w:type="numbering" w:customStyle="1" w:styleId="41">
    <w:name w:val="Нет списка4"/>
    <w:next w:val="a2"/>
    <w:uiPriority w:val="99"/>
    <w:semiHidden/>
    <w:unhideWhenUsed/>
    <w:rsid w:val="00886E07"/>
  </w:style>
  <w:style w:type="numbering" w:customStyle="1" w:styleId="110">
    <w:name w:val="Нет списка11"/>
    <w:next w:val="a2"/>
    <w:uiPriority w:val="99"/>
    <w:semiHidden/>
    <w:unhideWhenUsed/>
    <w:rsid w:val="00886E07"/>
  </w:style>
  <w:style w:type="numbering" w:customStyle="1" w:styleId="210">
    <w:name w:val="Нет списка21"/>
    <w:next w:val="a2"/>
    <w:uiPriority w:val="99"/>
    <w:semiHidden/>
    <w:unhideWhenUsed/>
    <w:rsid w:val="00886E07"/>
  </w:style>
  <w:style w:type="numbering" w:customStyle="1" w:styleId="310">
    <w:name w:val="Нет списка31"/>
    <w:next w:val="a2"/>
    <w:uiPriority w:val="99"/>
    <w:semiHidden/>
    <w:unhideWhenUsed/>
    <w:rsid w:val="00886E07"/>
  </w:style>
  <w:style w:type="character" w:styleId="af8">
    <w:name w:val="FollowedHyperlink"/>
    <w:basedOn w:val="a0"/>
    <w:uiPriority w:val="99"/>
    <w:semiHidden/>
    <w:unhideWhenUsed/>
    <w:rsid w:val="0070541D"/>
    <w:rPr>
      <w:color w:val="800080" w:themeColor="followedHyperlink"/>
      <w:u w:val="single"/>
    </w:rPr>
  </w:style>
  <w:style w:type="paragraph" w:styleId="af9">
    <w:name w:val="footnote text"/>
    <w:basedOn w:val="a"/>
    <w:link w:val="afa"/>
    <w:semiHidden/>
    <w:unhideWhenUsed/>
    <w:rsid w:val="0070541D"/>
    <w:pPr>
      <w:spacing w:after="0" w:line="240" w:lineRule="auto"/>
    </w:pPr>
    <w:rPr>
      <w:rFonts w:ascii="Times New Roman" w:hAnsi="Times New Roman"/>
      <w:sz w:val="20"/>
      <w:szCs w:val="20"/>
      <w:lang w:eastAsia="ru-RU"/>
    </w:rPr>
  </w:style>
  <w:style w:type="character" w:customStyle="1" w:styleId="afa">
    <w:name w:val="Текст сноски Знак"/>
    <w:basedOn w:val="a0"/>
    <w:link w:val="af9"/>
    <w:semiHidden/>
    <w:rsid w:val="0070541D"/>
    <w:rPr>
      <w:rFonts w:ascii="Times New Roman" w:eastAsia="Calibri" w:hAnsi="Times New Roman" w:cs="Times New Roman"/>
      <w:sz w:val="20"/>
      <w:szCs w:val="20"/>
      <w:lang w:eastAsia="ru-RU"/>
    </w:rPr>
  </w:style>
  <w:style w:type="paragraph" w:styleId="afb">
    <w:name w:val="Title"/>
    <w:basedOn w:val="a"/>
    <w:link w:val="afc"/>
    <w:uiPriority w:val="99"/>
    <w:qFormat/>
    <w:rsid w:val="0070541D"/>
    <w:pPr>
      <w:spacing w:after="0" w:line="240" w:lineRule="auto"/>
      <w:jc w:val="center"/>
    </w:pPr>
    <w:rPr>
      <w:rFonts w:ascii="Times New Roman" w:eastAsia="Times New Roman" w:hAnsi="Times New Roman"/>
      <w:sz w:val="32"/>
      <w:szCs w:val="32"/>
      <w:lang w:eastAsia="ru-RU"/>
    </w:rPr>
  </w:style>
  <w:style w:type="character" w:customStyle="1" w:styleId="afc">
    <w:name w:val="Название Знак"/>
    <w:basedOn w:val="a0"/>
    <w:link w:val="afb"/>
    <w:uiPriority w:val="99"/>
    <w:rsid w:val="0070541D"/>
    <w:rPr>
      <w:rFonts w:ascii="Times New Roman" w:eastAsia="Times New Roman" w:hAnsi="Times New Roman" w:cs="Times New Roman"/>
      <w:sz w:val="32"/>
      <w:szCs w:val="32"/>
      <w:lang w:eastAsia="ru-RU"/>
    </w:rPr>
  </w:style>
  <w:style w:type="paragraph" w:styleId="afd">
    <w:name w:val="No Spacing"/>
    <w:qFormat/>
    <w:rsid w:val="0070541D"/>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70541D"/>
    <w:rPr>
      <w:rFonts w:ascii="Arial" w:eastAsia="Times New Roman" w:hAnsi="Arial" w:cs="Arial"/>
      <w:sz w:val="20"/>
      <w:szCs w:val="20"/>
      <w:lang w:eastAsia="ru-RU"/>
    </w:rPr>
  </w:style>
  <w:style w:type="character" w:customStyle="1" w:styleId="27">
    <w:name w:val="Основной текст (2)_"/>
    <w:link w:val="211"/>
    <w:locked/>
    <w:rsid w:val="0070541D"/>
    <w:rPr>
      <w:sz w:val="27"/>
      <w:szCs w:val="27"/>
      <w:shd w:val="clear" w:color="auto" w:fill="FFFFFF"/>
    </w:rPr>
  </w:style>
  <w:style w:type="paragraph" w:customStyle="1" w:styleId="211">
    <w:name w:val="Основной текст (2)1"/>
    <w:basedOn w:val="a"/>
    <w:link w:val="27"/>
    <w:rsid w:val="0070541D"/>
    <w:pPr>
      <w:widowControl w:val="0"/>
      <w:shd w:val="clear" w:color="auto" w:fill="FFFFFF"/>
      <w:spacing w:after="0" w:line="312" w:lineRule="exact"/>
    </w:pPr>
    <w:rPr>
      <w:rFonts w:asciiTheme="minorHAnsi" w:eastAsiaTheme="minorHAnsi" w:hAnsiTheme="minorHAnsi" w:cstheme="minorBidi"/>
      <w:sz w:val="27"/>
      <w:szCs w:val="27"/>
    </w:rPr>
  </w:style>
  <w:style w:type="character" w:customStyle="1" w:styleId="12">
    <w:name w:val="Основной текст (12)_"/>
    <w:link w:val="120"/>
    <w:locked/>
    <w:rsid w:val="0070541D"/>
    <w:rPr>
      <w:shd w:val="clear" w:color="auto" w:fill="FFFFFF"/>
    </w:rPr>
  </w:style>
  <w:style w:type="paragraph" w:customStyle="1" w:styleId="120">
    <w:name w:val="Основной текст (12)"/>
    <w:basedOn w:val="a"/>
    <w:link w:val="12"/>
    <w:rsid w:val="0070541D"/>
    <w:pPr>
      <w:widowControl w:val="0"/>
      <w:shd w:val="clear" w:color="auto" w:fill="FFFFFF"/>
      <w:spacing w:before="120" w:after="540" w:line="240" w:lineRule="atLeast"/>
      <w:jc w:val="right"/>
    </w:pPr>
    <w:rPr>
      <w:rFonts w:asciiTheme="minorHAnsi" w:eastAsiaTheme="minorHAnsi" w:hAnsiTheme="minorHAnsi" w:cstheme="minorBidi"/>
    </w:rPr>
  </w:style>
  <w:style w:type="character" w:customStyle="1" w:styleId="13">
    <w:name w:val="Основной текст (13)_"/>
    <w:link w:val="130"/>
    <w:locked/>
    <w:rsid w:val="0070541D"/>
    <w:rPr>
      <w:sz w:val="18"/>
      <w:szCs w:val="18"/>
      <w:shd w:val="clear" w:color="auto" w:fill="FFFFFF"/>
    </w:rPr>
  </w:style>
  <w:style w:type="paragraph" w:customStyle="1" w:styleId="130">
    <w:name w:val="Основной текст (13)"/>
    <w:basedOn w:val="a"/>
    <w:link w:val="13"/>
    <w:rsid w:val="0070541D"/>
    <w:pPr>
      <w:widowControl w:val="0"/>
      <w:shd w:val="clear" w:color="auto" w:fill="FFFFFF"/>
      <w:spacing w:after="0" w:line="223" w:lineRule="exact"/>
      <w:jc w:val="both"/>
    </w:pPr>
    <w:rPr>
      <w:rFonts w:asciiTheme="minorHAnsi" w:eastAsiaTheme="minorHAnsi" w:hAnsiTheme="minorHAnsi" w:cstheme="minorBidi"/>
      <w:sz w:val="18"/>
      <w:szCs w:val="18"/>
    </w:rPr>
  </w:style>
  <w:style w:type="character" w:customStyle="1" w:styleId="14">
    <w:name w:val="Основной текст (14)_"/>
    <w:link w:val="140"/>
    <w:locked/>
    <w:rsid w:val="0070541D"/>
    <w:rPr>
      <w:b/>
      <w:bCs/>
      <w:sz w:val="17"/>
      <w:szCs w:val="17"/>
      <w:shd w:val="clear" w:color="auto" w:fill="FFFFFF"/>
    </w:rPr>
  </w:style>
  <w:style w:type="paragraph" w:customStyle="1" w:styleId="140">
    <w:name w:val="Основной текст (14)"/>
    <w:basedOn w:val="a"/>
    <w:link w:val="14"/>
    <w:rsid w:val="0070541D"/>
    <w:pPr>
      <w:widowControl w:val="0"/>
      <w:shd w:val="clear" w:color="auto" w:fill="FFFFFF"/>
      <w:spacing w:after="0" w:line="223" w:lineRule="exact"/>
      <w:jc w:val="both"/>
    </w:pPr>
    <w:rPr>
      <w:rFonts w:asciiTheme="minorHAnsi" w:eastAsiaTheme="minorHAnsi" w:hAnsiTheme="minorHAnsi" w:cstheme="minorBidi"/>
      <w:b/>
      <w:bCs/>
      <w:sz w:val="17"/>
      <w:szCs w:val="17"/>
    </w:rPr>
  </w:style>
  <w:style w:type="character" w:customStyle="1" w:styleId="15">
    <w:name w:val="Основной текст (15)_"/>
    <w:link w:val="150"/>
    <w:locked/>
    <w:rsid w:val="0070541D"/>
    <w:rPr>
      <w:b/>
      <w:bCs/>
      <w:sz w:val="17"/>
      <w:szCs w:val="17"/>
      <w:shd w:val="clear" w:color="auto" w:fill="FFFFFF"/>
    </w:rPr>
  </w:style>
  <w:style w:type="paragraph" w:customStyle="1" w:styleId="150">
    <w:name w:val="Основной текст (15)"/>
    <w:basedOn w:val="a"/>
    <w:link w:val="15"/>
    <w:rsid w:val="0070541D"/>
    <w:pPr>
      <w:widowControl w:val="0"/>
      <w:shd w:val="clear" w:color="auto" w:fill="FFFFFF"/>
      <w:spacing w:after="120" w:line="223" w:lineRule="exact"/>
      <w:jc w:val="both"/>
    </w:pPr>
    <w:rPr>
      <w:rFonts w:asciiTheme="minorHAnsi" w:eastAsiaTheme="minorHAnsi" w:hAnsiTheme="minorHAnsi" w:cstheme="minorBidi"/>
      <w:b/>
      <w:bCs/>
      <w:sz w:val="17"/>
      <w:szCs w:val="17"/>
    </w:rPr>
  </w:style>
  <w:style w:type="character" w:customStyle="1" w:styleId="16">
    <w:name w:val="Основной текст (16)_"/>
    <w:link w:val="160"/>
    <w:locked/>
    <w:rsid w:val="0070541D"/>
    <w:rPr>
      <w:b/>
      <w:bCs/>
      <w:sz w:val="21"/>
      <w:szCs w:val="21"/>
      <w:shd w:val="clear" w:color="auto" w:fill="FFFFFF"/>
    </w:rPr>
  </w:style>
  <w:style w:type="paragraph" w:customStyle="1" w:styleId="160">
    <w:name w:val="Основной текст (16)"/>
    <w:basedOn w:val="a"/>
    <w:link w:val="16"/>
    <w:rsid w:val="0070541D"/>
    <w:pPr>
      <w:widowControl w:val="0"/>
      <w:shd w:val="clear" w:color="auto" w:fill="FFFFFF"/>
      <w:spacing w:before="540" w:after="0" w:line="269" w:lineRule="exact"/>
      <w:jc w:val="both"/>
    </w:pPr>
    <w:rPr>
      <w:rFonts w:asciiTheme="minorHAnsi" w:eastAsiaTheme="minorHAnsi" w:hAnsiTheme="minorHAnsi" w:cstheme="minorBidi"/>
      <w:b/>
      <w:bCs/>
      <w:sz w:val="21"/>
      <w:szCs w:val="21"/>
    </w:rPr>
  </w:style>
  <w:style w:type="paragraph" w:customStyle="1" w:styleId="ConsPlusTitle">
    <w:name w:val="ConsPlusTitle"/>
    <w:uiPriority w:val="99"/>
    <w:rsid w:val="0070541D"/>
    <w:pPr>
      <w:widowControl w:val="0"/>
      <w:autoSpaceDE w:val="0"/>
      <w:autoSpaceDN w:val="0"/>
      <w:spacing w:after="0" w:line="240" w:lineRule="auto"/>
    </w:pPr>
    <w:rPr>
      <w:rFonts w:ascii="Calibri" w:eastAsia="Times New Roman" w:hAnsi="Calibri" w:cs="Calibri"/>
      <w:b/>
      <w:bCs/>
      <w:lang w:eastAsia="ru-RU"/>
    </w:rPr>
  </w:style>
  <w:style w:type="paragraph" w:customStyle="1" w:styleId="afe">
    <w:name w:val="Нормальный (таблица)"/>
    <w:basedOn w:val="a"/>
    <w:next w:val="a"/>
    <w:rsid w:val="0070541D"/>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17">
    <w:name w:val="Без интервала1"/>
    <w:rsid w:val="0070541D"/>
    <w:pPr>
      <w:spacing w:after="0" w:line="240" w:lineRule="auto"/>
    </w:pPr>
    <w:rPr>
      <w:rFonts w:ascii="Calibri" w:eastAsia="Times New Roman" w:hAnsi="Calibri" w:cs="Times New Roman"/>
    </w:rPr>
  </w:style>
  <w:style w:type="character" w:customStyle="1" w:styleId="61">
    <w:name w:val="Основной текст (6)_"/>
    <w:basedOn w:val="a0"/>
    <w:link w:val="62"/>
    <w:locked/>
    <w:rsid w:val="0070541D"/>
    <w:rPr>
      <w:rFonts w:ascii="Times New Roman" w:eastAsia="Times New Roman" w:hAnsi="Times New Roman" w:cs="Times New Roman"/>
      <w:b/>
      <w:bCs/>
      <w:sz w:val="26"/>
      <w:szCs w:val="26"/>
      <w:shd w:val="clear" w:color="auto" w:fill="FFFFFF"/>
    </w:rPr>
  </w:style>
  <w:style w:type="paragraph" w:customStyle="1" w:styleId="62">
    <w:name w:val="Основной текст (6)"/>
    <w:basedOn w:val="a"/>
    <w:link w:val="61"/>
    <w:rsid w:val="0070541D"/>
    <w:pPr>
      <w:widowControl w:val="0"/>
      <w:shd w:val="clear" w:color="auto" w:fill="FFFFFF"/>
      <w:spacing w:after="240" w:line="320" w:lineRule="exact"/>
      <w:jc w:val="both"/>
    </w:pPr>
    <w:rPr>
      <w:rFonts w:ascii="Times New Roman" w:eastAsia="Times New Roman" w:hAnsi="Times New Roman"/>
      <w:b/>
      <w:bCs/>
      <w:sz w:val="26"/>
      <w:szCs w:val="26"/>
    </w:rPr>
  </w:style>
  <w:style w:type="character" w:customStyle="1" w:styleId="18">
    <w:name w:val="Заголовок №1_"/>
    <w:link w:val="19"/>
    <w:locked/>
    <w:rsid w:val="0070541D"/>
    <w:rPr>
      <w:shd w:val="clear" w:color="auto" w:fill="FFFFFF"/>
    </w:rPr>
  </w:style>
  <w:style w:type="paragraph" w:customStyle="1" w:styleId="19">
    <w:name w:val="Заголовок №1"/>
    <w:basedOn w:val="a"/>
    <w:link w:val="18"/>
    <w:rsid w:val="0070541D"/>
    <w:pPr>
      <w:shd w:val="clear" w:color="auto" w:fill="FFFFFF"/>
      <w:spacing w:after="0" w:line="269" w:lineRule="exact"/>
      <w:jc w:val="right"/>
      <w:outlineLvl w:val="0"/>
    </w:pPr>
    <w:rPr>
      <w:rFonts w:asciiTheme="minorHAnsi" w:eastAsiaTheme="minorHAnsi" w:hAnsiTheme="minorHAnsi" w:cstheme="minorBidi"/>
    </w:rPr>
  </w:style>
  <w:style w:type="paragraph" w:customStyle="1" w:styleId="western">
    <w:name w:val="western"/>
    <w:basedOn w:val="a"/>
    <w:rsid w:val="007054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7054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
    <w:name w:val="Без интервала2"/>
    <w:rsid w:val="0070541D"/>
    <w:pPr>
      <w:spacing w:after="0" w:line="240" w:lineRule="auto"/>
    </w:pPr>
    <w:rPr>
      <w:rFonts w:ascii="Calibri" w:eastAsia="Times New Roman" w:hAnsi="Calibri" w:cs="Calibri"/>
    </w:rPr>
  </w:style>
  <w:style w:type="character" w:styleId="aff">
    <w:name w:val="footnote reference"/>
    <w:semiHidden/>
    <w:unhideWhenUsed/>
    <w:rsid w:val="0070541D"/>
    <w:rPr>
      <w:vertAlign w:val="superscript"/>
    </w:rPr>
  </w:style>
  <w:style w:type="character" w:customStyle="1" w:styleId="213pt">
    <w:name w:val="Основной текст (2) + 13 pt"/>
    <w:rsid w:val="0070541D"/>
    <w:rPr>
      <w:rFonts w:ascii="Times New Roman" w:hAnsi="Times New Roman" w:cs="Times New Roman" w:hint="default"/>
      <w:strike w:val="0"/>
      <w:dstrike w:val="0"/>
      <w:sz w:val="26"/>
      <w:szCs w:val="26"/>
      <w:u w:val="none"/>
      <w:effect w:val="none"/>
    </w:rPr>
  </w:style>
  <w:style w:type="character" w:customStyle="1" w:styleId="161">
    <w:name w:val="Основной текст (16) + Не полужирный"/>
    <w:rsid w:val="0070541D"/>
  </w:style>
  <w:style w:type="character" w:customStyle="1" w:styleId="FontStyle27">
    <w:name w:val="Font Style27"/>
    <w:rsid w:val="0070541D"/>
    <w:rPr>
      <w:rFonts w:ascii="Arial Narrow" w:hAnsi="Arial Narrow" w:hint="default"/>
      <w:sz w:val="26"/>
    </w:rPr>
  </w:style>
  <w:style w:type="character" w:customStyle="1" w:styleId="aff0">
    <w:name w:val="Цветовое выделение"/>
    <w:rsid w:val="0070541D"/>
    <w:rPr>
      <w:b/>
      <w:bCs/>
      <w:color w:val="000080"/>
      <w:sz w:val="20"/>
      <w:szCs w:val="20"/>
    </w:rPr>
  </w:style>
  <w:style w:type="character" w:customStyle="1" w:styleId="aff1">
    <w:name w:val="Гипертекстовая ссылка"/>
    <w:uiPriority w:val="99"/>
    <w:rsid w:val="0070541D"/>
    <w:rPr>
      <w:b/>
      <w:bCs/>
      <w:color w:val="106BBE"/>
    </w:rPr>
  </w:style>
  <w:style w:type="table" w:styleId="aff2">
    <w:name w:val="Table Grid"/>
    <w:basedOn w:val="a1"/>
    <w:uiPriority w:val="59"/>
    <w:rsid w:val="00705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216B83"/>
  </w:style>
  <w:style w:type="character" w:customStyle="1" w:styleId="1a">
    <w:name w:val="Основной шрифт абзаца1"/>
    <w:rsid w:val="00216B83"/>
  </w:style>
  <w:style w:type="character" w:customStyle="1" w:styleId="1b">
    <w:name w:val="Номер строки1"/>
    <w:basedOn w:val="1a"/>
    <w:rsid w:val="00216B83"/>
  </w:style>
  <w:style w:type="character" w:customStyle="1" w:styleId="1c">
    <w:name w:val="Номер страницы1"/>
    <w:basedOn w:val="1a"/>
    <w:rsid w:val="00216B83"/>
  </w:style>
  <w:style w:type="character" w:customStyle="1" w:styleId="1d">
    <w:name w:val="Знак примечания1"/>
    <w:rsid w:val="00216B83"/>
    <w:rPr>
      <w:sz w:val="16"/>
      <w:szCs w:val="16"/>
    </w:rPr>
  </w:style>
  <w:style w:type="character" w:customStyle="1" w:styleId="ListLabel1">
    <w:name w:val="ListLabel 1"/>
    <w:rsid w:val="00216B83"/>
    <w:rPr>
      <w:color w:val="00000A"/>
    </w:rPr>
  </w:style>
  <w:style w:type="character" w:customStyle="1" w:styleId="ListLabel2">
    <w:name w:val="ListLabel 2"/>
    <w:rsid w:val="00216B83"/>
    <w:rPr>
      <w:sz w:val="20"/>
      <w:szCs w:val="20"/>
    </w:rPr>
  </w:style>
  <w:style w:type="paragraph" w:customStyle="1" w:styleId="aff3">
    <w:name w:val="Заголовок"/>
    <w:basedOn w:val="a"/>
    <w:next w:val="af4"/>
    <w:rsid w:val="00216B83"/>
    <w:pPr>
      <w:keepNext/>
      <w:suppressAutoHyphens/>
      <w:spacing w:before="240" w:after="120"/>
    </w:pPr>
    <w:rPr>
      <w:rFonts w:ascii="Arial" w:eastAsia="Microsoft YaHei" w:hAnsi="Arial" w:cs="Mangal"/>
      <w:sz w:val="28"/>
      <w:szCs w:val="28"/>
      <w:lang w:eastAsia="ar-SA"/>
    </w:rPr>
  </w:style>
  <w:style w:type="paragraph" w:styleId="aff4">
    <w:name w:val="List"/>
    <w:basedOn w:val="af4"/>
    <w:rsid w:val="00216B83"/>
    <w:pPr>
      <w:suppressAutoHyphens/>
      <w:spacing w:line="100" w:lineRule="atLeast"/>
    </w:pPr>
    <w:rPr>
      <w:rFonts w:cs="Mangal"/>
      <w:lang w:eastAsia="ar-SA"/>
    </w:rPr>
  </w:style>
  <w:style w:type="paragraph" w:customStyle="1" w:styleId="1e">
    <w:name w:val="Название1"/>
    <w:basedOn w:val="a"/>
    <w:rsid w:val="00216B83"/>
    <w:pPr>
      <w:suppressLineNumbers/>
      <w:suppressAutoHyphens/>
      <w:spacing w:before="120" w:after="120"/>
    </w:pPr>
    <w:rPr>
      <w:rFonts w:cs="Mangal"/>
      <w:i/>
      <w:iCs/>
      <w:sz w:val="24"/>
      <w:szCs w:val="24"/>
      <w:lang w:eastAsia="ar-SA"/>
    </w:rPr>
  </w:style>
  <w:style w:type="paragraph" w:customStyle="1" w:styleId="1f">
    <w:name w:val="Указатель1"/>
    <w:basedOn w:val="a"/>
    <w:rsid w:val="00216B83"/>
    <w:pPr>
      <w:suppressLineNumbers/>
      <w:suppressAutoHyphens/>
    </w:pPr>
    <w:rPr>
      <w:rFonts w:cs="Mangal"/>
      <w:lang w:eastAsia="ar-SA"/>
    </w:rPr>
  </w:style>
  <w:style w:type="paragraph" w:customStyle="1" w:styleId="1f0">
    <w:name w:val="Абзац списка1"/>
    <w:basedOn w:val="a"/>
    <w:rsid w:val="00216B83"/>
    <w:pPr>
      <w:suppressAutoHyphens/>
      <w:ind w:left="720"/>
    </w:pPr>
    <w:rPr>
      <w:lang w:eastAsia="ar-SA"/>
    </w:rPr>
  </w:style>
  <w:style w:type="paragraph" w:customStyle="1" w:styleId="1f1">
    <w:name w:val="Текст выноски1"/>
    <w:basedOn w:val="a"/>
    <w:rsid w:val="00216B83"/>
    <w:pPr>
      <w:suppressAutoHyphens/>
      <w:spacing w:after="0" w:line="100" w:lineRule="atLeast"/>
    </w:pPr>
    <w:rPr>
      <w:rFonts w:ascii="Tahoma" w:hAnsi="Tahoma" w:cs="Tahoma"/>
      <w:sz w:val="16"/>
      <w:szCs w:val="16"/>
      <w:lang w:eastAsia="ar-SA"/>
    </w:rPr>
  </w:style>
  <w:style w:type="paragraph" w:customStyle="1" w:styleId="1f2">
    <w:name w:val="Текст примечания1"/>
    <w:basedOn w:val="a"/>
    <w:rsid w:val="00216B83"/>
    <w:pPr>
      <w:suppressAutoHyphens/>
      <w:spacing w:after="0" w:line="100" w:lineRule="atLeast"/>
    </w:pPr>
    <w:rPr>
      <w:rFonts w:ascii="Times New Roman" w:eastAsia="Times New Roman" w:hAnsi="Times New Roman"/>
      <w:sz w:val="20"/>
      <w:szCs w:val="20"/>
      <w:lang w:eastAsia="ar-SA"/>
    </w:rPr>
  </w:style>
  <w:style w:type="paragraph" w:customStyle="1" w:styleId="1f3">
    <w:name w:val="Тема примечания1"/>
    <w:basedOn w:val="1f2"/>
    <w:rsid w:val="00216B83"/>
    <w:rPr>
      <w:b/>
      <w:bCs/>
    </w:rPr>
  </w:style>
  <w:style w:type="paragraph" w:customStyle="1" w:styleId="212">
    <w:name w:val="Основной текст 21"/>
    <w:basedOn w:val="a"/>
    <w:rsid w:val="00216B83"/>
    <w:pPr>
      <w:suppressAutoHyphens/>
      <w:spacing w:after="0" w:line="360" w:lineRule="auto"/>
    </w:pPr>
    <w:rPr>
      <w:rFonts w:ascii="Times New Roman" w:eastAsia="Times New Roman" w:hAnsi="Times New Roman"/>
      <w:sz w:val="28"/>
      <w:szCs w:val="24"/>
      <w:lang w:eastAsia="ar-SA"/>
    </w:rPr>
  </w:style>
  <w:style w:type="paragraph" w:customStyle="1" w:styleId="213">
    <w:name w:val="Маркированный список 21"/>
    <w:basedOn w:val="a"/>
    <w:rsid w:val="00216B83"/>
    <w:pPr>
      <w:suppressAutoHyphens/>
      <w:spacing w:after="0" w:line="100" w:lineRule="atLeast"/>
    </w:pPr>
    <w:rPr>
      <w:rFonts w:ascii="Times New Roman" w:eastAsia="Times New Roman" w:hAnsi="Times New Roman"/>
      <w:sz w:val="20"/>
      <w:szCs w:val="24"/>
      <w:lang w:eastAsia="ar-SA"/>
    </w:rPr>
  </w:style>
  <w:style w:type="paragraph" w:customStyle="1" w:styleId="311">
    <w:name w:val="Основной текст с отступом 31"/>
    <w:basedOn w:val="a"/>
    <w:rsid w:val="00216B83"/>
    <w:pPr>
      <w:suppressAutoHyphens/>
      <w:spacing w:after="0" w:line="360" w:lineRule="auto"/>
      <w:ind w:firstLine="720"/>
      <w:jc w:val="both"/>
    </w:pPr>
    <w:rPr>
      <w:rFonts w:ascii="Times New Roman" w:eastAsia="Times New Roman" w:hAnsi="Times New Roman"/>
      <w:sz w:val="28"/>
      <w:szCs w:val="24"/>
      <w:lang w:eastAsia="ar-SA"/>
    </w:rPr>
  </w:style>
  <w:style w:type="paragraph" w:customStyle="1" w:styleId="312">
    <w:name w:val="Основной текст 31"/>
    <w:basedOn w:val="a"/>
    <w:rsid w:val="00216B83"/>
    <w:pPr>
      <w:suppressAutoHyphens/>
      <w:spacing w:after="120" w:line="100" w:lineRule="atLeast"/>
    </w:pPr>
    <w:rPr>
      <w:rFonts w:ascii="Times New Roman" w:eastAsia="Times New Roman" w:hAnsi="Times New Roman"/>
      <w:sz w:val="16"/>
      <w:szCs w:val="24"/>
      <w:lang w:eastAsia="ar-SA"/>
    </w:rPr>
  </w:style>
  <w:style w:type="paragraph" w:customStyle="1" w:styleId="214">
    <w:name w:val="Основной текст с отступом 21"/>
    <w:basedOn w:val="a"/>
    <w:rsid w:val="00216B83"/>
    <w:pPr>
      <w:suppressAutoHyphens/>
      <w:spacing w:after="120" w:line="480" w:lineRule="auto"/>
      <w:ind w:left="283"/>
    </w:pPr>
    <w:rPr>
      <w:rFonts w:ascii="Times New Roman" w:eastAsia="Times New Roman" w:hAnsi="Times New Roman"/>
      <w:sz w:val="24"/>
      <w:szCs w:val="24"/>
      <w:lang w:eastAsia="ar-SA"/>
    </w:rPr>
  </w:style>
  <w:style w:type="paragraph" w:customStyle="1" w:styleId="1f4">
    <w:name w:val="Обычный (веб)1"/>
    <w:basedOn w:val="a"/>
    <w:rsid w:val="00216B83"/>
    <w:pPr>
      <w:suppressAutoHyphens/>
      <w:spacing w:before="100" w:after="100" w:line="100" w:lineRule="atLeast"/>
    </w:pPr>
    <w:rPr>
      <w:rFonts w:ascii="Times New Roman" w:eastAsia="Times New Roman" w:hAnsi="Times New Roman"/>
      <w:sz w:val="24"/>
      <w:szCs w:val="24"/>
      <w:lang w:eastAsia="ar-SA"/>
    </w:rPr>
  </w:style>
  <w:style w:type="paragraph" w:customStyle="1" w:styleId="aff5">
    <w:name w:val="Содержимое таблицы"/>
    <w:basedOn w:val="a"/>
    <w:rsid w:val="00216B83"/>
    <w:pPr>
      <w:suppressLineNumbers/>
      <w:suppressAutoHyphens/>
    </w:pPr>
    <w:rPr>
      <w:lang w:eastAsia="ar-SA"/>
    </w:rPr>
  </w:style>
  <w:style w:type="paragraph" w:customStyle="1" w:styleId="aff6">
    <w:name w:val="Заголовок таблицы"/>
    <w:basedOn w:val="aff5"/>
    <w:rsid w:val="00216B83"/>
    <w:pPr>
      <w:jc w:val="center"/>
    </w:pPr>
    <w:rPr>
      <w:b/>
      <w:bCs/>
    </w:rPr>
  </w:style>
  <w:style w:type="character" w:customStyle="1" w:styleId="1f5">
    <w:name w:val="Текст выноски Знак1"/>
    <w:uiPriority w:val="99"/>
    <w:semiHidden/>
    <w:rsid w:val="00216B83"/>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815">
      <w:bodyDiv w:val="1"/>
      <w:marLeft w:val="0"/>
      <w:marRight w:val="0"/>
      <w:marTop w:val="0"/>
      <w:marBottom w:val="0"/>
      <w:divBdr>
        <w:top w:val="none" w:sz="0" w:space="0" w:color="auto"/>
        <w:left w:val="none" w:sz="0" w:space="0" w:color="auto"/>
        <w:bottom w:val="none" w:sz="0" w:space="0" w:color="auto"/>
        <w:right w:val="none" w:sz="0" w:space="0" w:color="auto"/>
      </w:divBdr>
    </w:div>
    <w:div w:id="980036994">
      <w:bodyDiv w:val="1"/>
      <w:marLeft w:val="0"/>
      <w:marRight w:val="0"/>
      <w:marTop w:val="0"/>
      <w:marBottom w:val="0"/>
      <w:divBdr>
        <w:top w:val="none" w:sz="0" w:space="0" w:color="auto"/>
        <w:left w:val="none" w:sz="0" w:space="0" w:color="auto"/>
        <w:bottom w:val="none" w:sz="0" w:space="0" w:color="auto"/>
        <w:right w:val="none" w:sz="0" w:space="0" w:color="auto"/>
      </w:divBdr>
    </w:div>
    <w:div w:id="112867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57749.0" TargetMode="External"/><Relationship Id="rId18" Type="http://schemas.openxmlformats.org/officeDocument/2006/relationships/hyperlink" Target="garantf1://12044695.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garantf1://70656458.110" TargetMode="Externa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garantf1://12057749.1000" TargetMode="External"/><Relationship Id="rId17" Type="http://schemas.openxmlformats.org/officeDocument/2006/relationships/hyperlink" Target="garantf1://12057749.0" TargetMode="External"/><Relationship Id="rId25" Type="http://schemas.openxmlformats.org/officeDocument/2006/relationships/header" Target="header1.xm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57749.1000" TargetMode="External"/><Relationship Id="rId20" Type="http://schemas.openxmlformats.org/officeDocument/2006/relationships/hyperlink" Target="garantf1://5659555.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51309.301" TargetMode="External"/><Relationship Id="rId24" Type="http://schemas.openxmlformats.org/officeDocument/2006/relationships/hyperlink" Target="garantf1://70656458.0"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70110644.0" TargetMode="External"/><Relationship Id="rId23" Type="http://schemas.openxmlformats.org/officeDocument/2006/relationships/hyperlink" Target="garantf1://70656458.110" TargetMode="External"/><Relationship Id="rId28" Type="http://schemas.openxmlformats.org/officeDocument/2006/relationships/header" Target="header2.xml"/><Relationship Id="rId36" Type="http://schemas.openxmlformats.org/officeDocument/2006/relationships/header" Target="header6.xml"/><Relationship Id="rId10" Type="http://schemas.openxmlformats.org/officeDocument/2006/relationships/hyperlink" Target="garantf1://12051309.301" TargetMode="External"/><Relationship Id="rId19" Type="http://schemas.openxmlformats.org/officeDocument/2006/relationships/hyperlink" Target="garantf1://10064072.0"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garantf1://12051309.301" TargetMode="External"/><Relationship Id="rId14" Type="http://schemas.openxmlformats.org/officeDocument/2006/relationships/hyperlink" Target="garantf1://70110644.1000" TargetMode="External"/><Relationship Id="rId22" Type="http://schemas.openxmlformats.org/officeDocument/2006/relationships/hyperlink" Target="garantf1://70656458.0" TargetMode="External"/><Relationship Id="rId27" Type="http://schemas.openxmlformats.org/officeDocument/2006/relationships/footer" Target="footer2.xml"/><Relationship Id="rId30" Type="http://schemas.openxmlformats.org/officeDocument/2006/relationships/header" Target="header3.xml"/><Relationship Id="rId35"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0F9EC-F2A6-4CE7-8108-486A4D4FB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53</Pages>
  <Words>17468</Words>
  <Characters>99573</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Юрьевна Баймашкина</dc:creator>
  <cp:lastModifiedBy>user</cp:lastModifiedBy>
  <cp:revision>7</cp:revision>
  <cp:lastPrinted>2019-11-25T15:28:00Z</cp:lastPrinted>
  <dcterms:created xsi:type="dcterms:W3CDTF">2019-12-16T12:42:00Z</dcterms:created>
  <dcterms:modified xsi:type="dcterms:W3CDTF">2020-01-31T08:55:00Z</dcterms:modified>
</cp:coreProperties>
</file>